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CF" w:rsidRPr="00F618CF" w:rsidRDefault="00F618CF" w:rsidP="00F618CF">
      <w:pPr>
        <w:widowControl/>
        <w:spacing w:afterLines="100" w:after="312" w:line="380" w:lineRule="exact"/>
        <w:jc w:val="center"/>
        <w:rPr>
          <w:rFonts w:ascii="宋体" w:eastAsia="宋体" w:hAnsi="宋体" w:cs="宋体"/>
          <w:kern w:val="0"/>
          <w:sz w:val="24"/>
          <w:szCs w:val="24"/>
        </w:rPr>
      </w:pPr>
      <w:r w:rsidRPr="00F618CF">
        <w:rPr>
          <w:rFonts w:ascii="Times New Roman" w:eastAsia="宋体" w:hAnsi="Times New Roman" w:cs="宋体" w:hint="eastAsia"/>
          <w:b/>
          <w:kern w:val="0"/>
          <w:sz w:val="36"/>
          <w:szCs w:val="36"/>
        </w:rPr>
        <w:t>国家安全监管总局关于</w:t>
      </w:r>
    </w:p>
    <w:p w:rsidR="00F618CF" w:rsidRPr="00F618CF" w:rsidRDefault="00F618CF" w:rsidP="00F618CF">
      <w:pPr>
        <w:widowControl/>
        <w:spacing w:afterLines="100" w:after="312" w:line="380" w:lineRule="exact"/>
        <w:jc w:val="center"/>
        <w:rPr>
          <w:rFonts w:ascii="宋体" w:eastAsia="宋体" w:hAnsi="宋体" w:cs="宋体"/>
          <w:kern w:val="0"/>
          <w:sz w:val="24"/>
          <w:szCs w:val="24"/>
        </w:rPr>
      </w:pPr>
      <w:r w:rsidRPr="00F618CF">
        <w:rPr>
          <w:rFonts w:ascii="Times New Roman" w:eastAsia="宋体" w:hAnsi="Times New Roman" w:cs="宋体" w:hint="eastAsia"/>
          <w:b/>
          <w:kern w:val="0"/>
          <w:sz w:val="36"/>
          <w:szCs w:val="36"/>
        </w:rPr>
        <w:t>规范金属非金属矿山建设项目</w:t>
      </w:r>
    </w:p>
    <w:p w:rsidR="00F618CF" w:rsidRPr="00F618CF" w:rsidRDefault="00F618CF" w:rsidP="00F618CF">
      <w:pPr>
        <w:widowControl/>
        <w:spacing w:afterLines="100" w:after="312" w:line="380" w:lineRule="exact"/>
        <w:jc w:val="center"/>
        <w:rPr>
          <w:rFonts w:ascii="宋体" w:eastAsia="宋体" w:hAnsi="宋体" w:cs="宋体"/>
          <w:kern w:val="0"/>
          <w:sz w:val="24"/>
          <w:szCs w:val="24"/>
        </w:rPr>
      </w:pPr>
      <w:r w:rsidRPr="00F618CF">
        <w:rPr>
          <w:rFonts w:ascii="Times New Roman" w:eastAsia="宋体" w:hAnsi="Times New Roman" w:cs="宋体" w:hint="eastAsia"/>
          <w:b/>
          <w:kern w:val="0"/>
          <w:sz w:val="36"/>
          <w:szCs w:val="36"/>
        </w:rPr>
        <w:t>安全设施竣工验收工作的通知</w:t>
      </w:r>
    </w:p>
    <w:p w:rsidR="00F618CF" w:rsidRPr="00F618CF" w:rsidRDefault="00F618CF" w:rsidP="00F618CF">
      <w:pPr>
        <w:widowControl/>
        <w:spacing w:afterLines="100" w:after="312" w:line="380" w:lineRule="exact"/>
        <w:jc w:val="center"/>
        <w:rPr>
          <w:rFonts w:ascii="宋体" w:eastAsia="宋体" w:hAnsi="宋体" w:cs="宋体"/>
          <w:kern w:val="0"/>
          <w:sz w:val="24"/>
          <w:szCs w:val="24"/>
        </w:rPr>
      </w:pPr>
      <w:r w:rsidRPr="00F618CF">
        <w:rPr>
          <w:rFonts w:ascii="楷体_GB2312" w:eastAsia="楷体_GB2312" w:hAnsi="宋体" w:cs="宋体" w:hint="eastAsia"/>
          <w:kern w:val="0"/>
          <w:sz w:val="24"/>
          <w:szCs w:val="24"/>
        </w:rPr>
        <w:t>安监总管</w:t>
      </w:r>
      <w:proofErr w:type="gramStart"/>
      <w:r w:rsidRPr="00F618CF">
        <w:rPr>
          <w:rFonts w:ascii="楷体_GB2312" w:eastAsia="楷体_GB2312" w:hAnsi="宋体" w:cs="宋体" w:hint="eastAsia"/>
          <w:kern w:val="0"/>
          <w:sz w:val="24"/>
          <w:szCs w:val="24"/>
        </w:rPr>
        <w:t>一</w:t>
      </w:r>
      <w:proofErr w:type="gramEnd"/>
      <w:r w:rsidRPr="00F618CF">
        <w:rPr>
          <w:rFonts w:ascii="楷体_GB2312" w:eastAsia="楷体_GB2312" w:hAnsi="宋体" w:cs="宋体" w:hint="eastAsia"/>
          <w:kern w:val="0"/>
          <w:sz w:val="24"/>
          <w:szCs w:val="24"/>
        </w:rPr>
        <w:t>〔2016〕14号</w:t>
      </w:r>
    </w:p>
    <w:p w:rsidR="00F618CF" w:rsidRPr="000A42C9" w:rsidRDefault="00F618CF" w:rsidP="000A42C9">
      <w:pPr>
        <w:widowControl/>
        <w:spacing w:line="600" w:lineRule="exact"/>
        <w:rPr>
          <w:rFonts w:ascii="仿宋" w:eastAsia="仿宋" w:hAnsi="仿宋" w:cs="宋体"/>
          <w:kern w:val="0"/>
          <w:sz w:val="30"/>
          <w:szCs w:val="30"/>
        </w:rPr>
      </w:pPr>
      <w:r w:rsidRPr="000A42C9">
        <w:rPr>
          <w:rFonts w:ascii="仿宋" w:eastAsia="仿宋" w:hAnsi="仿宋" w:cs="宋体" w:hint="eastAsia"/>
          <w:kern w:val="0"/>
          <w:sz w:val="30"/>
          <w:szCs w:val="30"/>
        </w:rPr>
        <w:t>各省、自治区、直辖市及新疆生产建设兵团安全生产监督管理局，有关中央企业：</w:t>
      </w:r>
    </w:p>
    <w:p w:rsidR="00F618CF" w:rsidRPr="000A42C9" w:rsidRDefault="00F618CF" w:rsidP="000A42C9">
      <w:pPr>
        <w:widowControl/>
        <w:spacing w:line="600" w:lineRule="exact"/>
        <w:ind w:firstLineChars="200" w:firstLine="600"/>
        <w:rPr>
          <w:rFonts w:ascii="仿宋" w:eastAsia="仿宋" w:hAnsi="仿宋" w:cs="宋体"/>
          <w:kern w:val="0"/>
          <w:sz w:val="30"/>
          <w:szCs w:val="30"/>
        </w:rPr>
      </w:pPr>
      <w:r w:rsidRPr="000A42C9">
        <w:rPr>
          <w:rFonts w:ascii="仿宋" w:eastAsia="仿宋" w:hAnsi="仿宋" w:cs="宋体" w:hint="eastAsia"/>
          <w:kern w:val="0"/>
          <w:sz w:val="30"/>
          <w:szCs w:val="30"/>
        </w:rPr>
        <w:t>为贯彻落实《安全生产法》关于矿山新建、改建、扩建项目（以下统称建设项目）安全设施“三同时”工作有关规定，根据《建设项目安全设施“三同时”监督管理办法》（国家安全监管总局令第</w:t>
      </w:r>
      <w:r w:rsidRPr="000A42C9">
        <w:rPr>
          <w:rFonts w:ascii="仿宋" w:eastAsia="仿宋" w:hAnsi="仿宋" w:cs="Times New Roman"/>
          <w:kern w:val="0"/>
          <w:sz w:val="30"/>
          <w:szCs w:val="30"/>
        </w:rPr>
        <w:t>36</w:t>
      </w:r>
      <w:r w:rsidRPr="000A42C9">
        <w:rPr>
          <w:rFonts w:ascii="仿宋" w:eastAsia="仿宋" w:hAnsi="仿宋" w:cs="宋体" w:hint="eastAsia"/>
          <w:kern w:val="0"/>
          <w:sz w:val="30"/>
          <w:szCs w:val="30"/>
        </w:rPr>
        <w:t>号）和《金属非金属矿山建设项目安全设施目录（试行）》（国家安全监管总局令第</w:t>
      </w:r>
      <w:r w:rsidRPr="000A42C9">
        <w:rPr>
          <w:rFonts w:ascii="仿宋" w:eastAsia="仿宋" w:hAnsi="仿宋" w:cs="Times New Roman"/>
          <w:kern w:val="0"/>
          <w:sz w:val="30"/>
          <w:szCs w:val="30"/>
        </w:rPr>
        <w:t>75</w:t>
      </w:r>
      <w:r w:rsidRPr="000A42C9">
        <w:rPr>
          <w:rFonts w:ascii="仿宋" w:eastAsia="仿宋" w:hAnsi="仿宋" w:cs="宋体" w:hint="eastAsia"/>
          <w:kern w:val="0"/>
          <w:sz w:val="30"/>
          <w:szCs w:val="30"/>
        </w:rPr>
        <w:t>号），现就规范金属非金属矿山建设项目安全设施竣工验收工作有关事项通知如下：</w:t>
      </w:r>
    </w:p>
    <w:p w:rsidR="00F618CF" w:rsidRPr="000A42C9" w:rsidRDefault="00F618CF" w:rsidP="000A42C9">
      <w:pPr>
        <w:widowControl/>
        <w:spacing w:line="600" w:lineRule="exact"/>
        <w:ind w:firstLineChars="200" w:firstLine="600"/>
        <w:rPr>
          <w:rFonts w:ascii="仿宋" w:eastAsia="仿宋" w:hAnsi="仿宋" w:cs="宋体"/>
          <w:kern w:val="0"/>
          <w:sz w:val="30"/>
          <w:szCs w:val="30"/>
        </w:rPr>
      </w:pPr>
      <w:r w:rsidRPr="000A42C9">
        <w:rPr>
          <w:rFonts w:ascii="仿宋" w:eastAsia="仿宋" w:hAnsi="仿宋" w:cs="宋体" w:hint="eastAsia"/>
          <w:kern w:val="0"/>
          <w:sz w:val="30"/>
          <w:szCs w:val="30"/>
        </w:rPr>
        <w:t>一、金属非金属矿山企业负责组织对本企业的建设项目安全设施进行竣工验收，并对验收结果负责；金属非金属矿山企业实行多级管理的，也可由其上级具有独立法人资格的单位（或公司总部）负责组织验收。各级安全监管部门在各自职责范围内，对有关建设项目安全设施竣工验收活动和验收结果进行监督核查。</w:t>
      </w:r>
    </w:p>
    <w:p w:rsidR="00F618CF" w:rsidRPr="000A42C9" w:rsidRDefault="00F618CF" w:rsidP="000A42C9">
      <w:pPr>
        <w:widowControl/>
        <w:spacing w:line="600" w:lineRule="exact"/>
        <w:ind w:firstLineChars="200" w:firstLine="600"/>
        <w:rPr>
          <w:rFonts w:ascii="仿宋" w:eastAsia="仿宋" w:hAnsi="仿宋" w:cs="宋体"/>
          <w:kern w:val="0"/>
          <w:sz w:val="30"/>
          <w:szCs w:val="30"/>
        </w:rPr>
      </w:pPr>
      <w:r w:rsidRPr="000A42C9">
        <w:rPr>
          <w:rFonts w:ascii="仿宋" w:eastAsia="仿宋" w:hAnsi="仿宋" w:cs="宋体" w:hint="eastAsia"/>
          <w:kern w:val="0"/>
          <w:sz w:val="30"/>
          <w:szCs w:val="30"/>
        </w:rPr>
        <w:t>二、金属非金属矿山企业按照批准的安全设施设计（</w:t>
      </w:r>
      <w:proofErr w:type="gramStart"/>
      <w:r w:rsidRPr="000A42C9">
        <w:rPr>
          <w:rFonts w:ascii="仿宋" w:eastAsia="仿宋" w:hAnsi="仿宋" w:cs="宋体" w:hint="eastAsia"/>
          <w:kern w:val="0"/>
          <w:sz w:val="30"/>
          <w:szCs w:val="30"/>
        </w:rPr>
        <w:t>含设计</w:t>
      </w:r>
      <w:proofErr w:type="gramEnd"/>
      <w:r w:rsidRPr="000A42C9">
        <w:rPr>
          <w:rFonts w:ascii="仿宋" w:eastAsia="仿宋" w:hAnsi="仿宋" w:cs="宋体" w:hint="eastAsia"/>
          <w:kern w:val="0"/>
          <w:sz w:val="30"/>
          <w:szCs w:val="30"/>
        </w:rPr>
        <w:t>变更）完成所有建设内容，且安全设施验收评价结论为具备竣工验收条件的，方可组织对建设项目安全设施进行竣工验收；对建设项目安全设施进行竣工验收前，应当编制竣工验收工作方案，明确验收组人员组成及验收时间、程序等。</w:t>
      </w:r>
      <w:bookmarkStart w:id="0" w:name="_GoBack"/>
      <w:bookmarkEnd w:id="0"/>
    </w:p>
    <w:p w:rsidR="00F618CF" w:rsidRPr="000A42C9" w:rsidRDefault="00F618CF" w:rsidP="000A42C9">
      <w:pPr>
        <w:widowControl/>
        <w:spacing w:line="600" w:lineRule="exact"/>
        <w:ind w:firstLineChars="200" w:firstLine="600"/>
        <w:rPr>
          <w:rFonts w:ascii="仿宋" w:eastAsia="仿宋" w:hAnsi="仿宋" w:cs="宋体"/>
          <w:kern w:val="0"/>
          <w:sz w:val="30"/>
          <w:szCs w:val="30"/>
        </w:rPr>
      </w:pPr>
      <w:r w:rsidRPr="000A42C9">
        <w:rPr>
          <w:rFonts w:ascii="仿宋" w:eastAsia="仿宋" w:hAnsi="仿宋" w:cs="宋体" w:hint="eastAsia"/>
          <w:kern w:val="0"/>
          <w:sz w:val="30"/>
          <w:szCs w:val="30"/>
        </w:rPr>
        <w:lastRenderedPageBreak/>
        <w:t>三、建设项目安全设施竣工验收组由金属非金属矿山企业有关人员组成，可以聘请有关方面专家参加。专家原则上应当为建设项目安全设施设计审查组的专家，不能参加的，也可从国家、省、市级安全生产专家库中进行补充。验收组成员专业应当涵盖建设项目安全设施涉及的主要专业，其中：地下矿山应当由采矿、地质、通风、矿机、电力、岩土、安全等相关专业构成，露天矿山应当由采矿、地质、矿机、电力、岩土和安全等相关专业构成，尾矿</w:t>
      </w:r>
      <w:proofErr w:type="gramStart"/>
      <w:r w:rsidRPr="000A42C9">
        <w:rPr>
          <w:rFonts w:ascii="仿宋" w:eastAsia="仿宋" w:hAnsi="仿宋" w:cs="宋体" w:hint="eastAsia"/>
          <w:kern w:val="0"/>
          <w:sz w:val="30"/>
          <w:szCs w:val="30"/>
        </w:rPr>
        <w:t>库应当</w:t>
      </w:r>
      <w:proofErr w:type="gramEnd"/>
      <w:r w:rsidRPr="000A42C9">
        <w:rPr>
          <w:rFonts w:ascii="仿宋" w:eastAsia="仿宋" w:hAnsi="仿宋" w:cs="宋体" w:hint="eastAsia"/>
          <w:kern w:val="0"/>
          <w:sz w:val="30"/>
          <w:szCs w:val="30"/>
        </w:rPr>
        <w:t>由尾矿（水工）、地质和安全等相关专业构成。验收组对建设项目安全设施现场验收时，应当填写相应的建设项目安全设施竣工验收表（见附件）；现场验收结束时，应当讨论并形成验收意见。</w:t>
      </w:r>
    </w:p>
    <w:p w:rsidR="00F618CF" w:rsidRPr="000A42C9" w:rsidRDefault="00F618CF" w:rsidP="000A42C9">
      <w:pPr>
        <w:widowControl/>
        <w:spacing w:line="600" w:lineRule="exact"/>
        <w:ind w:firstLineChars="200" w:firstLine="600"/>
        <w:rPr>
          <w:rFonts w:ascii="仿宋" w:eastAsia="仿宋" w:hAnsi="仿宋" w:cs="宋体"/>
          <w:kern w:val="0"/>
          <w:sz w:val="30"/>
          <w:szCs w:val="30"/>
        </w:rPr>
      </w:pPr>
      <w:r w:rsidRPr="000A42C9">
        <w:rPr>
          <w:rFonts w:ascii="仿宋" w:eastAsia="仿宋" w:hAnsi="仿宋" w:cs="宋体" w:hint="eastAsia"/>
          <w:kern w:val="0"/>
          <w:sz w:val="30"/>
          <w:szCs w:val="30"/>
        </w:rPr>
        <w:t>四、验收意见为“通过验收”时，金属非金属矿山企业应当对验收组提出的问题进行整改，整改完成后应当编写整改情况说明，并形成安全设施竣工验收报告备查。验收意见为“不通过验收”时，金属非金属矿山企业应当对验收组提出的问题进行整改，整改完成后重新组织验收。建设项目安全设施通过验收后，金属非金属矿山企业应当及时向相关安全监管部门申请办理安全生产许可证，取得安全生产许可证后方可正式投入生产。</w:t>
      </w:r>
    </w:p>
    <w:p w:rsidR="00F618CF" w:rsidRDefault="00F618CF" w:rsidP="000A42C9">
      <w:pPr>
        <w:widowControl/>
        <w:spacing w:line="600" w:lineRule="exact"/>
        <w:ind w:firstLineChars="200" w:firstLine="600"/>
        <w:rPr>
          <w:rFonts w:ascii="仿宋" w:eastAsia="仿宋" w:hAnsi="仿宋" w:cs="宋体"/>
          <w:kern w:val="0"/>
          <w:sz w:val="30"/>
          <w:szCs w:val="30"/>
        </w:rPr>
      </w:pPr>
      <w:r w:rsidRPr="000A42C9">
        <w:rPr>
          <w:rFonts w:ascii="仿宋" w:eastAsia="仿宋" w:hAnsi="仿宋" w:cs="Times New Roman"/>
          <w:kern w:val="0"/>
          <w:sz w:val="30"/>
          <w:szCs w:val="30"/>
        </w:rPr>
        <w:t>2012</w:t>
      </w:r>
      <w:r w:rsidRPr="000A42C9">
        <w:rPr>
          <w:rFonts w:ascii="仿宋" w:eastAsia="仿宋" w:hAnsi="仿宋" w:cs="宋体" w:hint="eastAsia"/>
          <w:kern w:val="0"/>
          <w:sz w:val="30"/>
          <w:szCs w:val="30"/>
        </w:rPr>
        <w:t>年</w:t>
      </w:r>
      <w:r w:rsidRPr="000A42C9">
        <w:rPr>
          <w:rFonts w:ascii="仿宋" w:eastAsia="仿宋" w:hAnsi="仿宋" w:cs="Times New Roman"/>
          <w:kern w:val="0"/>
          <w:sz w:val="30"/>
          <w:szCs w:val="30"/>
        </w:rPr>
        <w:t>4</w:t>
      </w:r>
      <w:r w:rsidRPr="000A42C9">
        <w:rPr>
          <w:rFonts w:ascii="仿宋" w:eastAsia="仿宋" w:hAnsi="仿宋" w:cs="宋体" w:hint="eastAsia"/>
          <w:kern w:val="0"/>
          <w:sz w:val="30"/>
          <w:szCs w:val="30"/>
        </w:rPr>
        <w:t>月</w:t>
      </w:r>
      <w:r w:rsidRPr="000A42C9">
        <w:rPr>
          <w:rFonts w:ascii="仿宋" w:eastAsia="仿宋" w:hAnsi="仿宋" w:cs="Times New Roman"/>
          <w:kern w:val="0"/>
          <w:sz w:val="30"/>
          <w:szCs w:val="30"/>
        </w:rPr>
        <w:t>10</w:t>
      </w:r>
      <w:r w:rsidRPr="000A42C9">
        <w:rPr>
          <w:rFonts w:ascii="仿宋" w:eastAsia="仿宋" w:hAnsi="仿宋" w:cs="宋体" w:hint="eastAsia"/>
          <w:kern w:val="0"/>
          <w:sz w:val="30"/>
          <w:szCs w:val="30"/>
        </w:rPr>
        <w:t>日国家安全监管总局印发的《关于印发金属非金属矿山建设项目安全专篇编写提纲等文书格式的通知》（安监总管</w:t>
      </w:r>
      <w:proofErr w:type="gramStart"/>
      <w:r w:rsidRPr="000A42C9">
        <w:rPr>
          <w:rFonts w:ascii="仿宋" w:eastAsia="仿宋" w:hAnsi="仿宋" w:cs="宋体" w:hint="eastAsia"/>
          <w:kern w:val="0"/>
          <w:sz w:val="30"/>
          <w:szCs w:val="30"/>
        </w:rPr>
        <w:t>一</w:t>
      </w:r>
      <w:proofErr w:type="gramEnd"/>
      <w:r w:rsidRPr="000A42C9">
        <w:rPr>
          <w:rFonts w:ascii="仿宋" w:eastAsia="仿宋" w:hAnsi="仿宋" w:cs="宋体" w:hint="eastAsia"/>
          <w:kern w:val="0"/>
          <w:sz w:val="30"/>
          <w:szCs w:val="30"/>
        </w:rPr>
        <w:t>〔</w:t>
      </w:r>
      <w:r w:rsidRPr="000A42C9">
        <w:rPr>
          <w:rFonts w:ascii="仿宋" w:eastAsia="仿宋" w:hAnsi="仿宋" w:cs="Times New Roman"/>
          <w:kern w:val="0"/>
          <w:sz w:val="30"/>
          <w:szCs w:val="30"/>
        </w:rPr>
        <w:t>2012</w:t>
      </w:r>
      <w:r w:rsidRPr="000A42C9">
        <w:rPr>
          <w:rFonts w:ascii="仿宋" w:eastAsia="仿宋" w:hAnsi="仿宋" w:cs="宋体" w:hint="eastAsia"/>
          <w:kern w:val="0"/>
          <w:sz w:val="30"/>
          <w:szCs w:val="30"/>
        </w:rPr>
        <w:t>〕</w:t>
      </w:r>
      <w:r w:rsidRPr="000A42C9">
        <w:rPr>
          <w:rFonts w:ascii="仿宋" w:eastAsia="仿宋" w:hAnsi="仿宋" w:cs="Times New Roman"/>
          <w:kern w:val="0"/>
          <w:sz w:val="30"/>
          <w:szCs w:val="30"/>
        </w:rPr>
        <w:t>45</w:t>
      </w:r>
      <w:r w:rsidRPr="000A42C9">
        <w:rPr>
          <w:rFonts w:ascii="仿宋" w:eastAsia="仿宋" w:hAnsi="仿宋" w:cs="宋体" w:hint="eastAsia"/>
          <w:kern w:val="0"/>
          <w:sz w:val="30"/>
          <w:szCs w:val="30"/>
        </w:rPr>
        <w:t>号）中的《金属非金属地下矿山建设项目安全设施及条件竣工验收表》《金属非金属露天矿山建设项目安全设施及条件竣工验收表》和《金属非金属矿山尾矿库建设项目安全设施及条件竣工验收表》同时废止。</w:t>
      </w:r>
    </w:p>
    <w:p w:rsidR="000A42C9" w:rsidRDefault="000A42C9" w:rsidP="000A42C9">
      <w:pPr>
        <w:widowControl/>
        <w:spacing w:line="600" w:lineRule="exact"/>
        <w:ind w:firstLineChars="200" w:firstLine="600"/>
        <w:rPr>
          <w:rFonts w:ascii="仿宋" w:eastAsia="仿宋" w:hAnsi="仿宋" w:cs="宋体"/>
          <w:kern w:val="0"/>
          <w:sz w:val="30"/>
          <w:szCs w:val="30"/>
        </w:rPr>
      </w:pPr>
    </w:p>
    <w:p w:rsidR="000A42C9" w:rsidRDefault="00694A5E" w:rsidP="000A42C9">
      <w:pPr>
        <w:widowControl/>
        <w:spacing w:line="600"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附件：1.</w:t>
      </w:r>
      <w:r w:rsidRPr="00694A5E">
        <w:rPr>
          <w:rFonts w:hint="eastAsia"/>
        </w:rPr>
        <w:t xml:space="preserve"> </w:t>
      </w:r>
      <w:r w:rsidRPr="00694A5E">
        <w:rPr>
          <w:rFonts w:ascii="仿宋" w:eastAsia="仿宋" w:hAnsi="仿宋" w:cs="宋体" w:hint="eastAsia"/>
          <w:kern w:val="0"/>
          <w:sz w:val="30"/>
          <w:szCs w:val="30"/>
        </w:rPr>
        <w:t>金属非金属地下矿山建设项目安全设施竣工验收表</w:t>
      </w:r>
    </w:p>
    <w:p w:rsidR="00694A5E" w:rsidRDefault="00694A5E" w:rsidP="00EF2677">
      <w:pPr>
        <w:widowControl/>
        <w:spacing w:line="600" w:lineRule="exact"/>
        <w:ind w:firstLineChars="500" w:firstLine="1500"/>
        <w:rPr>
          <w:rFonts w:ascii="仿宋" w:eastAsia="仿宋" w:hAnsi="仿宋" w:cs="宋体"/>
          <w:kern w:val="0"/>
          <w:sz w:val="30"/>
          <w:szCs w:val="30"/>
        </w:rPr>
      </w:pPr>
      <w:r>
        <w:rPr>
          <w:rFonts w:ascii="仿宋" w:eastAsia="仿宋" w:hAnsi="仿宋" w:cs="宋体" w:hint="eastAsia"/>
          <w:kern w:val="0"/>
          <w:sz w:val="30"/>
          <w:szCs w:val="30"/>
        </w:rPr>
        <w:t>2.</w:t>
      </w:r>
      <w:r w:rsidRPr="00694A5E">
        <w:rPr>
          <w:rFonts w:ascii="仿宋" w:eastAsia="仿宋" w:hAnsi="仿宋" w:cs="宋体"/>
          <w:kern w:val="0"/>
          <w:sz w:val="30"/>
          <w:szCs w:val="30"/>
        </w:rPr>
        <w:t xml:space="preserve"> </w:t>
      </w:r>
      <w:hyperlink r:id="rId9" w:tgtFrame="_blank" w:history="1">
        <w:r w:rsidRPr="000A42C9">
          <w:rPr>
            <w:rFonts w:ascii="仿宋" w:eastAsia="仿宋" w:hAnsi="仿宋" w:cs="宋体" w:hint="eastAsia"/>
            <w:kern w:val="0"/>
            <w:sz w:val="30"/>
            <w:szCs w:val="30"/>
          </w:rPr>
          <w:t>金属非金属露天矿山建设项目安全设施竣工验收表</w:t>
        </w:r>
      </w:hyperlink>
    </w:p>
    <w:p w:rsidR="00694A5E" w:rsidRPr="000A42C9" w:rsidRDefault="00694A5E" w:rsidP="00EF2677">
      <w:pPr>
        <w:widowControl/>
        <w:spacing w:line="600" w:lineRule="exact"/>
        <w:ind w:firstLineChars="500" w:firstLine="1500"/>
        <w:rPr>
          <w:rFonts w:ascii="仿宋" w:eastAsia="仿宋" w:hAnsi="仿宋" w:cs="宋体"/>
          <w:kern w:val="0"/>
          <w:sz w:val="30"/>
          <w:szCs w:val="30"/>
        </w:rPr>
      </w:pPr>
      <w:r>
        <w:rPr>
          <w:rFonts w:ascii="仿宋" w:eastAsia="仿宋" w:hAnsi="仿宋" w:cs="宋体" w:hint="eastAsia"/>
          <w:kern w:val="0"/>
          <w:sz w:val="30"/>
          <w:szCs w:val="30"/>
        </w:rPr>
        <w:lastRenderedPageBreak/>
        <w:t>3.</w:t>
      </w:r>
      <w:r w:rsidRPr="00694A5E">
        <w:rPr>
          <w:rFonts w:ascii="仿宋" w:eastAsia="仿宋" w:hAnsi="仿宋" w:cs="宋体"/>
          <w:kern w:val="0"/>
          <w:sz w:val="30"/>
          <w:szCs w:val="30"/>
        </w:rPr>
        <w:t xml:space="preserve"> </w:t>
      </w:r>
      <w:hyperlink r:id="rId10" w:tgtFrame="_blank" w:history="1">
        <w:r w:rsidRPr="000A42C9">
          <w:rPr>
            <w:rFonts w:ascii="仿宋" w:eastAsia="仿宋" w:hAnsi="仿宋" w:cs="宋体" w:hint="eastAsia"/>
            <w:kern w:val="0"/>
            <w:sz w:val="30"/>
            <w:szCs w:val="30"/>
          </w:rPr>
          <w:t>金属非金属矿山尾矿库建设项目安全设施竣工验收表</w:t>
        </w:r>
      </w:hyperlink>
    </w:p>
    <w:p w:rsidR="00694A5E" w:rsidRDefault="00694A5E" w:rsidP="005041FA">
      <w:pPr>
        <w:widowControl/>
        <w:adjustRightInd w:val="0"/>
        <w:snapToGrid w:val="0"/>
        <w:spacing w:afterLines="100" w:after="312"/>
        <w:ind w:right="600" w:firstLineChars="200" w:firstLine="640"/>
        <w:jc w:val="right"/>
        <w:rPr>
          <w:rFonts w:ascii="仿宋" w:eastAsia="仿宋" w:hAnsi="仿宋" w:cs="宋体"/>
          <w:kern w:val="0"/>
          <w:sz w:val="32"/>
          <w:szCs w:val="24"/>
        </w:rPr>
      </w:pPr>
    </w:p>
    <w:p w:rsidR="00694A5E" w:rsidRDefault="00694A5E" w:rsidP="005041FA">
      <w:pPr>
        <w:widowControl/>
        <w:adjustRightInd w:val="0"/>
        <w:snapToGrid w:val="0"/>
        <w:spacing w:afterLines="100" w:after="312"/>
        <w:ind w:right="600" w:firstLineChars="200" w:firstLine="640"/>
        <w:jc w:val="right"/>
        <w:rPr>
          <w:rFonts w:ascii="仿宋" w:eastAsia="仿宋" w:hAnsi="仿宋" w:cs="宋体"/>
          <w:kern w:val="0"/>
          <w:sz w:val="32"/>
          <w:szCs w:val="24"/>
        </w:rPr>
      </w:pPr>
    </w:p>
    <w:p w:rsidR="00F618CF" w:rsidRPr="005041FA" w:rsidRDefault="00F618CF" w:rsidP="005041FA">
      <w:pPr>
        <w:widowControl/>
        <w:adjustRightInd w:val="0"/>
        <w:snapToGrid w:val="0"/>
        <w:spacing w:afterLines="100" w:after="312"/>
        <w:ind w:right="600" w:firstLineChars="200" w:firstLine="640"/>
        <w:jc w:val="right"/>
        <w:rPr>
          <w:rFonts w:ascii="仿宋" w:eastAsia="仿宋" w:hAnsi="仿宋" w:cs="宋体"/>
          <w:kern w:val="0"/>
          <w:sz w:val="32"/>
          <w:szCs w:val="24"/>
        </w:rPr>
      </w:pPr>
      <w:r w:rsidRPr="005041FA">
        <w:rPr>
          <w:rFonts w:ascii="仿宋" w:eastAsia="仿宋" w:hAnsi="仿宋" w:cs="宋体" w:hint="eastAsia"/>
          <w:kern w:val="0"/>
          <w:sz w:val="32"/>
          <w:szCs w:val="24"/>
        </w:rPr>
        <w:t>安全监管总局</w:t>
      </w:r>
    </w:p>
    <w:p w:rsidR="00E0088C" w:rsidRPr="005041FA" w:rsidRDefault="00F618CF" w:rsidP="005041FA">
      <w:pPr>
        <w:adjustRightInd w:val="0"/>
        <w:snapToGrid w:val="0"/>
        <w:ind w:right="360"/>
        <w:jc w:val="right"/>
        <w:rPr>
          <w:rFonts w:ascii="仿宋" w:eastAsia="仿宋" w:hAnsi="仿宋" w:cs="宋体"/>
          <w:kern w:val="0"/>
          <w:sz w:val="32"/>
          <w:szCs w:val="24"/>
        </w:rPr>
      </w:pPr>
      <w:r w:rsidRPr="005041FA">
        <w:rPr>
          <w:rFonts w:ascii="仿宋" w:eastAsia="仿宋" w:hAnsi="仿宋" w:cs="Times New Roman"/>
          <w:kern w:val="0"/>
          <w:sz w:val="32"/>
          <w:szCs w:val="24"/>
        </w:rPr>
        <w:t>2016</w:t>
      </w:r>
      <w:r w:rsidRPr="005041FA">
        <w:rPr>
          <w:rFonts w:ascii="仿宋" w:eastAsia="仿宋" w:hAnsi="仿宋" w:cs="宋体" w:hint="eastAsia"/>
          <w:kern w:val="0"/>
          <w:sz w:val="32"/>
          <w:szCs w:val="24"/>
        </w:rPr>
        <w:t>年</w:t>
      </w:r>
      <w:r w:rsidRPr="005041FA">
        <w:rPr>
          <w:rFonts w:ascii="仿宋" w:eastAsia="仿宋" w:hAnsi="仿宋" w:cs="Times New Roman"/>
          <w:kern w:val="0"/>
          <w:sz w:val="32"/>
          <w:szCs w:val="24"/>
        </w:rPr>
        <w:t>2</w:t>
      </w:r>
      <w:r w:rsidRPr="005041FA">
        <w:rPr>
          <w:rFonts w:ascii="仿宋" w:eastAsia="仿宋" w:hAnsi="仿宋" w:cs="宋体" w:hint="eastAsia"/>
          <w:kern w:val="0"/>
          <w:sz w:val="32"/>
          <w:szCs w:val="24"/>
        </w:rPr>
        <w:t>月</w:t>
      </w:r>
      <w:r w:rsidRPr="005041FA">
        <w:rPr>
          <w:rFonts w:ascii="仿宋" w:eastAsia="仿宋" w:hAnsi="仿宋" w:cs="Times New Roman"/>
          <w:kern w:val="0"/>
          <w:sz w:val="32"/>
          <w:szCs w:val="24"/>
        </w:rPr>
        <w:t>5</w:t>
      </w:r>
      <w:r w:rsidRPr="005041FA">
        <w:rPr>
          <w:rFonts w:ascii="仿宋" w:eastAsia="仿宋" w:hAnsi="仿宋" w:cs="宋体" w:hint="eastAsia"/>
          <w:kern w:val="0"/>
          <w:sz w:val="32"/>
          <w:szCs w:val="24"/>
        </w:rPr>
        <w:t>日</w:t>
      </w:r>
    </w:p>
    <w:p w:rsidR="00A52DEF" w:rsidRDefault="00A339D4" w:rsidP="005041FA">
      <w:pPr>
        <w:widowControl/>
        <w:jc w:val="left"/>
        <w:sectPr w:rsidR="00A52DEF" w:rsidSect="00EF2677">
          <w:pgSz w:w="11906" w:h="16838"/>
          <w:pgMar w:top="1440" w:right="1080" w:bottom="1440" w:left="1080" w:header="851" w:footer="992" w:gutter="0"/>
          <w:cols w:space="425"/>
          <w:docGrid w:type="lines" w:linePitch="312"/>
        </w:sectPr>
      </w:pPr>
      <w:r>
        <w:br w:type="page"/>
      </w:r>
    </w:p>
    <w:p w:rsidR="00C729B5" w:rsidRPr="00886077" w:rsidRDefault="00C729B5" w:rsidP="00C729B5">
      <w:pPr>
        <w:spacing w:line="520" w:lineRule="exact"/>
        <w:jc w:val="left"/>
        <w:rPr>
          <w:rFonts w:ascii="黑体" w:eastAsia="黑体" w:hint="eastAsia"/>
          <w:sz w:val="30"/>
          <w:szCs w:val="30"/>
        </w:rPr>
      </w:pPr>
      <w:r>
        <w:rPr>
          <w:rFonts w:ascii="黑体" w:eastAsia="黑体" w:hint="eastAsia"/>
          <w:sz w:val="30"/>
          <w:szCs w:val="30"/>
        </w:rPr>
        <w:lastRenderedPageBreak/>
        <w:t>附件1</w:t>
      </w:r>
    </w:p>
    <w:p w:rsidR="00C729B5" w:rsidRDefault="00C729B5" w:rsidP="00C729B5">
      <w:pPr>
        <w:spacing w:beforeLines="100" w:before="312" w:afterLines="50" w:after="156" w:line="520" w:lineRule="exact"/>
        <w:jc w:val="center"/>
        <w:rPr>
          <w:rFonts w:hint="eastAsia"/>
          <w:b/>
          <w:sz w:val="32"/>
          <w:szCs w:val="32"/>
        </w:rPr>
      </w:pPr>
      <w:r w:rsidRPr="007721D9">
        <w:rPr>
          <w:rFonts w:ascii="华文中宋" w:eastAsia="华文中宋" w:hAnsi="华文中宋"/>
          <w:b/>
          <w:sz w:val="44"/>
          <w:szCs w:val="44"/>
        </w:rPr>
        <w:t>金属非金属地下矿山建设项目安全设施竣工验收</w:t>
      </w:r>
      <w:r w:rsidRPr="007721D9">
        <w:rPr>
          <w:rFonts w:ascii="华文中宋" w:eastAsia="华文中宋" w:hAnsi="华文中宋" w:hint="eastAsia"/>
          <w:b/>
          <w:sz w:val="44"/>
          <w:szCs w:val="44"/>
        </w:rPr>
        <w:t>表</w:t>
      </w:r>
    </w:p>
    <w:p w:rsidR="00C729B5" w:rsidRPr="00C51F7B" w:rsidRDefault="00C729B5" w:rsidP="00C729B5">
      <w:pPr>
        <w:spacing w:line="520" w:lineRule="exact"/>
        <w:ind w:firstLineChars="200" w:firstLine="600"/>
        <w:jc w:val="left"/>
        <w:rPr>
          <w:rFonts w:ascii="仿宋_GB2312" w:eastAsia="仿宋_GB2312" w:hint="eastAsia"/>
          <w:sz w:val="30"/>
          <w:szCs w:val="30"/>
        </w:rPr>
      </w:pPr>
    </w:p>
    <w:p w:rsidR="00C729B5" w:rsidRPr="00C51F7B" w:rsidRDefault="00C729B5" w:rsidP="00C729B5">
      <w:pPr>
        <w:spacing w:line="520" w:lineRule="exact"/>
        <w:ind w:firstLineChars="200" w:firstLine="600"/>
        <w:rPr>
          <w:rFonts w:ascii="仿宋_GB2312" w:eastAsia="仿宋_GB2312" w:hint="eastAsia"/>
          <w:sz w:val="30"/>
          <w:szCs w:val="30"/>
        </w:rPr>
      </w:pPr>
      <w:r w:rsidRPr="00C51F7B">
        <w:rPr>
          <w:rFonts w:ascii="仿宋_GB2312" w:eastAsia="仿宋_GB2312" w:hint="eastAsia"/>
          <w:sz w:val="30"/>
          <w:szCs w:val="30"/>
        </w:rPr>
        <w:t>1.本验收表依据《金属非金属矿山建设项目安全设施目录（试行）》（国家安全监管总局令第75号）及《金属非金属矿山建设项目安全设施设计编写提纲》（</w:t>
      </w:r>
      <w:r w:rsidRPr="001B549E">
        <w:rPr>
          <w:rFonts w:ascii="仿宋_GB2312" w:eastAsia="仿宋_GB2312" w:hint="eastAsia"/>
          <w:sz w:val="30"/>
          <w:szCs w:val="30"/>
        </w:rPr>
        <w:t>安监总管</w:t>
      </w:r>
      <w:proofErr w:type="gramStart"/>
      <w:r w:rsidRPr="001B549E">
        <w:rPr>
          <w:rFonts w:ascii="仿宋_GB2312" w:eastAsia="仿宋_GB2312" w:hint="eastAsia"/>
          <w:sz w:val="30"/>
          <w:szCs w:val="30"/>
        </w:rPr>
        <w:t>一</w:t>
      </w:r>
      <w:proofErr w:type="gramEnd"/>
      <w:r w:rsidRPr="001B549E">
        <w:rPr>
          <w:rFonts w:ascii="仿宋_GB2312" w:eastAsia="仿宋_GB2312" w:hint="eastAsia"/>
          <w:sz w:val="30"/>
          <w:szCs w:val="30"/>
        </w:rPr>
        <w:t>〔2015〕68号</w:t>
      </w:r>
      <w:r w:rsidRPr="00C51F7B">
        <w:rPr>
          <w:rFonts w:ascii="仿宋_GB2312" w:eastAsia="仿宋_GB2312" w:hint="eastAsia"/>
          <w:sz w:val="30"/>
          <w:szCs w:val="30"/>
        </w:rPr>
        <w:t>）编制，用于金属非金属</w:t>
      </w:r>
      <w:r>
        <w:rPr>
          <w:rFonts w:ascii="仿宋_GB2312" w:eastAsia="仿宋_GB2312" w:hint="eastAsia"/>
          <w:sz w:val="30"/>
          <w:szCs w:val="30"/>
        </w:rPr>
        <w:t>地下</w:t>
      </w:r>
      <w:r w:rsidRPr="00C51F7B">
        <w:rPr>
          <w:rFonts w:ascii="仿宋_GB2312" w:eastAsia="仿宋_GB2312" w:hint="eastAsia"/>
          <w:sz w:val="30"/>
          <w:szCs w:val="30"/>
        </w:rPr>
        <w:t>矿山建设项目竣工投入生产前</w:t>
      </w:r>
      <w:r>
        <w:rPr>
          <w:rFonts w:ascii="仿宋_GB2312" w:eastAsia="仿宋_GB2312" w:hint="eastAsia"/>
          <w:sz w:val="30"/>
          <w:szCs w:val="30"/>
        </w:rPr>
        <w:t>，</w:t>
      </w:r>
      <w:r w:rsidRPr="00C51F7B">
        <w:rPr>
          <w:rFonts w:ascii="仿宋_GB2312" w:eastAsia="仿宋_GB2312" w:hint="eastAsia"/>
          <w:sz w:val="30"/>
          <w:szCs w:val="30"/>
        </w:rPr>
        <w:t>矿山企业组织</w:t>
      </w:r>
      <w:r>
        <w:rPr>
          <w:rFonts w:ascii="仿宋_GB2312" w:eastAsia="仿宋_GB2312" w:hint="eastAsia"/>
          <w:sz w:val="30"/>
          <w:szCs w:val="30"/>
        </w:rPr>
        <w:t>验收组</w:t>
      </w:r>
      <w:r w:rsidRPr="00C51F7B">
        <w:rPr>
          <w:rFonts w:ascii="仿宋_GB2312" w:eastAsia="仿宋_GB2312" w:hint="eastAsia"/>
          <w:sz w:val="30"/>
          <w:szCs w:val="30"/>
        </w:rPr>
        <w:t>对建设项目安全设施进行</w:t>
      </w:r>
      <w:r>
        <w:rPr>
          <w:rFonts w:ascii="仿宋_GB2312" w:eastAsia="仿宋_GB2312" w:hint="eastAsia"/>
          <w:sz w:val="30"/>
          <w:szCs w:val="30"/>
        </w:rPr>
        <w:t>竣工</w:t>
      </w:r>
      <w:r w:rsidRPr="00C51F7B">
        <w:rPr>
          <w:rFonts w:ascii="仿宋_GB2312" w:eastAsia="仿宋_GB2312" w:hint="eastAsia"/>
          <w:sz w:val="30"/>
          <w:szCs w:val="30"/>
        </w:rPr>
        <w:t>验收。</w:t>
      </w:r>
    </w:p>
    <w:p w:rsidR="00C729B5" w:rsidRPr="00C51F7B" w:rsidRDefault="00C729B5" w:rsidP="00C729B5">
      <w:pPr>
        <w:spacing w:line="520" w:lineRule="exact"/>
        <w:ind w:firstLineChars="200" w:firstLine="600"/>
        <w:rPr>
          <w:rFonts w:ascii="仿宋_GB2312" w:eastAsia="仿宋_GB2312" w:hint="eastAsia"/>
          <w:sz w:val="30"/>
          <w:szCs w:val="30"/>
        </w:rPr>
      </w:pPr>
      <w:r w:rsidRPr="00C51F7B">
        <w:rPr>
          <w:rFonts w:ascii="仿宋_GB2312" w:eastAsia="仿宋_GB2312" w:hint="eastAsia"/>
          <w:sz w:val="30"/>
          <w:szCs w:val="30"/>
        </w:rPr>
        <w:t>2.检查类别中，“■”表示该项为否决项，“△”表示为一般项。</w:t>
      </w:r>
    </w:p>
    <w:p w:rsidR="00C729B5" w:rsidRPr="00C51F7B" w:rsidRDefault="00C729B5" w:rsidP="00C729B5">
      <w:pPr>
        <w:spacing w:line="520" w:lineRule="exact"/>
        <w:ind w:firstLineChars="200" w:firstLine="600"/>
        <w:rPr>
          <w:rFonts w:ascii="仿宋_GB2312" w:eastAsia="仿宋_GB2312" w:hint="eastAsia"/>
          <w:sz w:val="30"/>
          <w:szCs w:val="30"/>
        </w:rPr>
      </w:pPr>
      <w:r w:rsidRPr="00C51F7B">
        <w:rPr>
          <w:rFonts w:ascii="仿宋_GB2312" w:eastAsia="仿宋_GB2312" w:hint="eastAsia"/>
          <w:sz w:val="30"/>
          <w:szCs w:val="30"/>
        </w:rPr>
        <w:t>3.验收中以安全监管部门审查批复的安全设施设计（</w:t>
      </w:r>
      <w:proofErr w:type="gramStart"/>
      <w:r w:rsidRPr="00C51F7B">
        <w:rPr>
          <w:rFonts w:ascii="仿宋_GB2312" w:eastAsia="仿宋_GB2312" w:hint="eastAsia"/>
          <w:sz w:val="30"/>
          <w:szCs w:val="30"/>
        </w:rPr>
        <w:t>含</w:t>
      </w:r>
      <w:r>
        <w:rPr>
          <w:rFonts w:ascii="仿宋_GB2312" w:eastAsia="仿宋_GB2312" w:hint="eastAsia"/>
          <w:sz w:val="30"/>
          <w:szCs w:val="30"/>
        </w:rPr>
        <w:t>设计</w:t>
      </w:r>
      <w:proofErr w:type="gramEnd"/>
      <w:r>
        <w:rPr>
          <w:rFonts w:ascii="仿宋_GB2312" w:eastAsia="仿宋_GB2312" w:hint="eastAsia"/>
          <w:sz w:val="30"/>
          <w:szCs w:val="30"/>
        </w:rPr>
        <w:t>变更</w:t>
      </w:r>
      <w:r w:rsidRPr="00C51F7B">
        <w:rPr>
          <w:rFonts w:ascii="仿宋_GB2312" w:eastAsia="仿宋_GB2312" w:hint="eastAsia"/>
          <w:sz w:val="30"/>
          <w:szCs w:val="30"/>
        </w:rPr>
        <w:t>，下同）为检查的对照标准，安全设施设计中未涉及的内容，以国家有关安全生产的法律法规、标准和规范性文件为检查的对照标准。</w:t>
      </w:r>
    </w:p>
    <w:p w:rsidR="00C729B5" w:rsidRPr="00C51F7B" w:rsidRDefault="00C729B5" w:rsidP="00C729B5">
      <w:pPr>
        <w:spacing w:line="520" w:lineRule="exact"/>
        <w:ind w:firstLineChars="200" w:firstLine="600"/>
        <w:rPr>
          <w:rFonts w:ascii="仿宋_GB2312" w:eastAsia="仿宋_GB2312" w:hint="eastAsia"/>
          <w:sz w:val="30"/>
          <w:szCs w:val="30"/>
        </w:rPr>
      </w:pPr>
      <w:r w:rsidRPr="00C51F7B">
        <w:rPr>
          <w:rFonts w:ascii="仿宋_GB2312" w:eastAsia="仿宋_GB2312" w:hint="eastAsia"/>
          <w:sz w:val="30"/>
          <w:szCs w:val="30"/>
        </w:rPr>
        <w:t>4.检查方法分为查阅有关资料、现场检查、现场抽查三种。有关资料主要是</w:t>
      </w:r>
      <w:proofErr w:type="gramStart"/>
      <w:r w:rsidRPr="00C51F7B">
        <w:rPr>
          <w:rFonts w:ascii="仿宋_GB2312" w:eastAsia="仿宋_GB2312" w:hint="eastAsia"/>
          <w:sz w:val="30"/>
          <w:szCs w:val="30"/>
        </w:rPr>
        <w:t>指安全</w:t>
      </w:r>
      <w:proofErr w:type="gramEnd"/>
      <w:r w:rsidRPr="00C51F7B">
        <w:rPr>
          <w:rFonts w:ascii="仿宋_GB2312" w:eastAsia="仿宋_GB2312" w:hint="eastAsia"/>
          <w:sz w:val="30"/>
          <w:szCs w:val="30"/>
        </w:rPr>
        <w:t>设施验收评价报告，以及</w:t>
      </w:r>
      <w:r>
        <w:rPr>
          <w:rFonts w:ascii="仿宋_GB2312" w:eastAsia="仿宋_GB2312" w:hint="eastAsia"/>
          <w:sz w:val="30"/>
          <w:szCs w:val="30"/>
        </w:rPr>
        <w:t>检测检验</w:t>
      </w:r>
      <w:r w:rsidRPr="00C51F7B">
        <w:rPr>
          <w:rFonts w:ascii="仿宋_GB2312" w:eastAsia="仿宋_GB2312" w:hint="eastAsia"/>
          <w:sz w:val="30"/>
          <w:szCs w:val="30"/>
        </w:rPr>
        <w:t>报告、施工总结报告、竣工图、监理总结报告、隐蔽工程施工期间的影像资料等。要求进行现场抽查的项目，应按不低于10%</w:t>
      </w:r>
      <w:r>
        <w:rPr>
          <w:rFonts w:ascii="仿宋_GB2312" w:eastAsia="仿宋_GB2312" w:hint="eastAsia"/>
          <w:sz w:val="30"/>
          <w:szCs w:val="30"/>
        </w:rPr>
        <w:t>的</w:t>
      </w:r>
      <w:r w:rsidRPr="00C51F7B">
        <w:rPr>
          <w:rFonts w:ascii="仿宋_GB2312" w:eastAsia="仿宋_GB2312" w:hint="eastAsia"/>
          <w:sz w:val="30"/>
          <w:szCs w:val="30"/>
        </w:rPr>
        <w:t>比例进行现场检查。</w:t>
      </w:r>
    </w:p>
    <w:p w:rsidR="00C729B5" w:rsidRPr="00C51F7B" w:rsidRDefault="00C729B5" w:rsidP="00C729B5">
      <w:pPr>
        <w:spacing w:line="520" w:lineRule="exact"/>
        <w:ind w:firstLineChars="200" w:firstLine="600"/>
        <w:rPr>
          <w:rFonts w:ascii="仿宋_GB2312" w:eastAsia="仿宋_GB2312" w:hint="eastAsia"/>
          <w:sz w:val="30"/>
          <w:szCs w:val="30"/>
        </w:rPr>
      </w:pPr>
      <w:r w:rsidRPr="00C51F7B">
        <w:rPr>
          <w:rFonts w:ascii="仿宋_GB2312" w:eastAsia="仿宋_GB2312" w:hint="eastAsia"/>
          <w:sz w:val="30"/>
          <w:szCs w:val="30"/>
        </w:rPr>
        <w:t>5.检查结果分为</w:t>
      </w:r>
      <w:r>
        <w:rPr>
          <w:rFonts w:ascii="仿宋_GB2312" w:eastAsia="仿宋_GB2312" w:hint="eastAsia"/>
          <w:sz w:val="30"/>
          <w:szCs w:val="30"/>
        </w:rPr>
        <w:t>“</w:t>
      </w:r>
      <w:r w:rsidRPr="00C51F7B">
        <w:rPr>
          <w:rFonts w:ascii="仿宋_GB2312" w:eastAsia="仿宋_GB2312" w:hint="eastAsia"/>
          <w:sz w:val="30"/>
          <w:szCs w:val="30"/>
        </w:rPr>
        <w:t>合格</w:t>
      </w:r>
      <w:r>
        <w:rPr>
          <w:rFonts w:ascii="仿宋_GB2312" w:eastAsia="仿宋_GB2312" w:hint="eastAsia"/>
          <w:sz w:val="30"/>
          <w:szCs w:val="30"/>
        </w:rPr>
        <w:t>”</w:t>
      </w:r>
      <w:r w:rsidRPr="00C51F7B">
        <w:rPr>
          <w:rFonts w:ascii="仿宋_GB2312" w:eastAsia="仿宋_GB2312" w:hint="eastAsia"/>
          <w:sz w:val="30"/>
          <w:szCs w:val="30"/>
        </w:rPr>
        <w:t>和</w:t>
      </w:r>
      <w:r>
        <w:rPr>
          <w:rFonts w:ascii="仿宋_GB2312" w:eastAsia="仿宋_GB2312" w:hint="eastAsia"/>
          <w:sz w:val="30"/>
          <w:szCs w:val="30"/>
        </w:rPr>
        <w:t>“</w:t>
      </w:r>
      <w:r w:rsidRPr="00C51F7B">
        <w:rPr>
          <w:rFonts w:ascii="仿宋_GB2312" w:eastAsia="仿宋_GB2312" w:hint="eastAsia"/>
          <w:sz w:val="30"/>
          <w:szCs w:val="30"/>
        </w:rPr>
        <w:t>不合格</w:t>
      </w:r>
      <w:r>
        <w:rPr>
          <w:rFonts w:ascii="仿宋_GB2312" w:eastAsia="仿宋_GB2312" w:hint="eastAsia"/>
          <w:sz w:val="30"/>
          <w:szCs w:val="30"/>
        </w:rPr>
        <w:t>”两</w:t>
      </w:r>
      <w:r w:rsidRPr="00C51F7B">
        <w:rPr>
          <w:rFonts w:ascii="仿宋_GB2312" w:eastAsia="仿宋_GB2312" w:hint="eastAsia"/>
          <w:sz w:val="30"/>
          <w:szCs w:val="30"/>
        </w:rPr>
        <w:t>种。否决项必须全部合格，否则不予通过验收。</w:t>
      </w:r>
    </w:p>
    <w:p w:rsidR="00C729B5" w:rsidRDefault="00C729B5" w:rsidP="00C729B5">
      <w:pPr>
        <w:spacing w:line="520" w:lineRule="exact"/>
        <w:ind w:firstLineChars="200" w:firstLine="600"/>
        <w:rPr>
          <w:rFonts w:hint="eastAsia"/>
          <w:b/>
          <w:sz w:val="32"/>
          <w:szCs w:val="32"/>
        </w:rPr>
      </w:pPr>
      <w:r w:rsidRPr="00C51F7B">
        <w:rPr>
          <w:rFonts w:ascii="仿宋_GB2312" w:eastAsia="仿宋_GB2312" w:hint="eastAsia"/>
          <w:sz w:val="30"/>
          <w:szCs w:val="30"/>
        </w:rPr>
        <w:t>6.本验收表为通用性竣工验收表，实际过程中可根据建设项目特点进行增加与删减。</w:t>
      </w:r>
    </w:p>
    <w:p w:rsidR="00C729B5" w:rsidRDefault="00C729B5" w:rsidP="00C729B5">
      <w:pPr>
        <w:spacing w:beforeLines="100" w:before="312" w:afterLines="50" w:after="156" w:line="520" w:lineRule="exact"/>
        <w:jc w:val="center"/>
        <w:rPr>
          <w:b/>
          <w:sz w:val="32"/>
          <w:szCs w:val="32"/>
        </w:rPr>
        <w:sectPr w:rsidR="00C729B5" w:rsidSect="009A05ED">
          <w:headerReference w:type="even" r:id="rId11"/>
          <w:headerReference w:type="default" r:id="rId12"/>
          <w:footerReference w:type="even" r:id="rId13"/>
          <w:pgSz w:w="16838" w:h="11906" w:orient="landscape" w:code="9"/>
          <w:pgMar w:top="1985" w:right="1474" w:bottom="1985" w:left="1474" w:header="851" w:footer="992" w:gutter="0"/>
          <w:pgNumType w:start="4"/>
          <w:cols w:space="425"/>
          <w:docGrid w:type="lines" w:linePitch="312"/>
        </w:sectPr>
      </w:pPr>
    </w:p>
    <w:p w:rsidR="00C729B5" w:rsidRPr="004E77BA" w:rsidRDefault="00C729B5" w:rsidP="00C729B5">
      <w:pPr>
        <w:spacing w:beforeLines="100" w:before="312" w:afterLines="50" w:after="156" w:line="520" w:lineRule="exact"/>
        <w:jc w:val="center"/>
        <w:rPr>
          <w:rFonts w:hint="eastAsia"/>
          <w:b/>
          <w:sz w:val="32"/>
          <w:szCs w:val="32"/>
        </w:rPr>
      </w:pPr>
    </w:p>
    <w:p w:rsidR="00C729B5" w:rsidRPr="00041685" w:rsidRDefault="00C729B5" w:rsidP="00C729B5">
      <w:pPr>
        <w:spacing w:line="520" w:lineRule="exact"/>
        <w:outlineLvl w:val="0"/>
        <w:rPr>
          <w:rFonts w:eastAsia="黑体" w:hint="eastAsia"/>
          <w:b/>
          <w:sz w:val="24"/>
        </w:rPr>
      </w:pPr>
      <w:r w:rsidRPr="00041685">
        <w:rPr>
          <w:rFonts w:eastAsia="黑体"/>
          <w:b/>
          <w:sz w:val="24"/>
        </w:rPr>
        <w:t>一、</w:t>
      </w:r>
      <w:r w:rsidRPr="00041685">
        <w:rPr>
          <w:rFonts w:eastAsia="黑体" w:hint="eastAsia"/>
          <w:b/>
          <w:sz w:val="24"/>
        </w:rPr>
        <w:t>程序符合性</w:t>
      </w:r>
      <w:r w:rsidRPr="00041685">
        <w:rPr>
          <w:rFonts w:eastAsia="黑体" w:hint="eastAsia"/>
          <w:b/>
          <w:sz w:val="24"/>
        </w:rPr>
        <w:t xml:space="preserve">                             </w:t>
      </w:r>
      <w:r>
        <w:rPr>
          <w:rFonts w:eastAsia="黑体" w:hint="eastAsia"/>
          <w:b/>
          <w:sz w:val="24"/>
        </w:rPr>
        <w:t xml:space="preserve">        </w:t>
      </w:r>
      <w:r w:rsidRPr="00041685">
        <w:rPr>
          <w:rFonts w:eastAsia="黑体" w:hint="eastAsia"/>
          <w:b/>
          <w:sz w:val="24"/>
        </w:rPr>
        <w:t xml:space="preserve">      </w:t>
      </w:r>
      <w:r w:rsidRPr="00041685">
        <w:rPr>
          <w:rFonts w:eastAsia="黑体"/>
          <w:b/>
          <w:sz w:val="24"/>
        </w:rPr>
        <w:t>验收人（签字）：</w:t>
      </w:r>
      <w:r w:rsidRPr="00041685">
        <w:rPr>
          <w:rFonts w:eastAsia="黑体"/>
          <w:b/>
          <w:sz w:val="24"/>
        </w:rPr>
        <w:t xml:space="preserve">               </w:t>
      </w:r>
      <w:r>
        <w:rPr>
          <w:rFonts w:eastAsia="黑体" w:hint="eastAsia"/>
          <w:b/>
          <w:sz w:val="24"/>
        </w:rPr>
        <w:t xml:space="preserve">       </w:t>
      </w:r>
      <w:r w:rsidRPr="00041685">
        <w:rPr>
          <w:rFonts w:eastAsia="黑体"/>
          <w:b/>
          <w:sz w:val="24"/>
        </w:rPr>
        <w:t xml:space="preserve">      </w:t>
      </w:r>
      <w:r w:rsidRPr="00041685">
        <w:rPr>
          <w:rFonts w:eastAsia="黑体" w:hint="eastAsia"/>
          <w:b/>
          <w:sz w:val="24"/>
        </w:rPr>
        <w:t xml:space="preserve">              </w:t>
      </w:r>
      <w:r w:rsidRPr="00041685">
        <w:rPr>
          <w:rFonts w:eastAsia="黑体"/>
          <w:b/>
          <w:sz w:val="24"/>
        </w:rPr>
        <w:t xml:space="preserve">  </w:t>
      </w:r>
      <w:r w:rsidRPr="00041685">
        <w:rPr>
          <w:rFonts w:eastAsia="黑体"/>
          <w:b/>
          <w:sz w:val="24"/>
        </w:rPr>
        <w:t>年</w:t>
      </w:r>
      <w:r w:rsidRPr="00041685">
        <w:rPr>
          <w:rFonts w:eastAsia="黑体"/>
          <w:b/>
          <w:sz w:val="24"/>
        </w:rPr>
        <w:t xml:space="preserve">  </w:t>
      </w:r>
      <w:r>
        <w:rPr>
          <w:rFonts w:eastAsia="黑体" w:hint="eastAsia"/>
          <w:b/>
          <w:sz w:val="24"/>
        </w:rPr>
        <w:t xml:space="preserve">  </w:t>
      </w:r>
      <w:r w:rsidRPr="00041685">
        <w:rPr>
          <w:rFonts w:eastAsia="黑体"/>
          <w:b/>
          <w:sz w:val="24"/>
        </w:rPr>
        <w:t>月</w:t>
      </w:r>
      <w:r w:rsidRPr="00041685">
        <w:rPr>
          <w:rFonts w:eastAsia="黑体"/>
          <w:b/>
          <w:sz w:val="24"/>
        </w:rPr>
        <w:t xml:space="preserve">  </w:t>
      </w:r>
      <w:r>
        <w:rPr>
          <w:rFonts w:eastAsia="黑体" w:hint="eastAsia"/>
          <w:b/>
          <w:sz w:val="24"/>
        </w:rPr>
        <w:t xml:space="preserve">  </w:t>
      </w:r>
      <w:r w:rsidRPr="00041685">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306"/>
        <w:gridCol w:w="979"/>
        <w:gridCol w:w="562"/>
        <w:gridCol w:w="5552"/>
        <w:gridCol w:w="3291"/>
        <w:gridCol w:w="725"/>
      </w:tblGrid>
      <w:tr w:rsidR="00C729B5" w:rsidRPr="0038501A" w:rsidTr="0031457D">
        <w:trPr>
          <w:trHeight w:val="425"/>
          <w:tblHeader/>
          <w:jc w:val="center"/>
        </w:trPr>
        <w:tc>
          <w:tcPr>
            <w:tcW w:w="206" w:type="pct"/>
            <w:vMerge w:val="restart"/>
            <w:vAlign w:val="center"/>
          </w:tcPr>
          <w:p w:rsidR="00C729B5" w:rsidRPr="0038501A" w:rsidRDefault="00C729B5" w:rsidP="0031457D">
            <w:pPr>
              <w:spacing w:line="240" w:lineRule="atLeast"/>
              <w:ind w:leftChars="-50" w:left="-105" w:rightChars="-50" w:right="-105"/>
              <w:jc w:val="center"/>
              <w:rPr>
                <w:b/>
                <w:sz w:val="24"/>
              </w:rPr>
            </w:pPr>
            <w:r w:rsidRPr="0038501A">
              <w:rPr>
                <w:rFonts w:hAnsi="宋体"/>
                <w:b/>
                <w:sz w:val="24"/>
              </w:rPr>
              <w:t>序号</w:t>
            </w:r>
          </w:p>
        </w:tc>
        <w:tc>
          <w:tcPr>
            <w:tcW w:w="824" w:type="pct"/>
            <w:vMerge w:val="restart"/>
            <w:vAlign w:val="center"/>
          </w:tcPr>
          <w:p w:rsidR="00C729B5" w:rsidRPr="0038501A" w:rsidRDefault="00C729B5" w:rsidP="0031457D">
            <w:pPr>
              <w:spacing w:line="240" w:lineRule="atLeast"/>
              <w:ind w:leftChars="-50" w:left="-105" w:rightChars="-50" w:right="-105"/>
              <w:jc w:val="center"/>
              <w:rPr>
                <w:b/>
                <w:sz w:val="24"/>
              </w:rPr>
            </w:pPr>
            <w:r w:rsidRPr="0038501A">
              <w:rPr>
                <w:rFonts w:hAnsi="宋体"/>
                <w:b/>
                <w:sz w:val="24"/>
              </w:rPr>
              <w:t>检查项目</w:t>
            </w:r>
          </w:p>
        </w:tc>
        <w:tc>
          <w:tcPr>
            <w:tcW w:w="350" w:type="pct"/>
            <w:vMerge w:val="restart"/>
            <w:vAlign w:val="center"/>
          </w:tcPr>
          <w:p w:rsidR="00C729B5" w:rsidRPr="0038501A" w:rsidRDefault="00C729B5" w:rsidP="0031457D">
            <w:pPr>
              <w:spacing w:line="240" w:lineRule="atLeast"/>
              <w:ind w:leftChars="-50" w:left="-105" w:rightChars="-50" w:right="-105"/>
              <w:jc w:val="center"/>
              <w:rPr>
                <w:b/>
                <w:sz w:val="24"/>
              </w:rPr>
            </w:pPr>
            <w:r w:rsidRPr="0038501A">
              <w:rPr>
                <w:rFonts w:hAnsi="宋体"/>
                <w:b/>
                <w:sz w:val="24"/>
              </w:rPr>
              <w:t>安全设施类别</w:t>
            </w:r>
          </w:p>
        </w:tc>
        <w:tc>
          <w:tcPr>
            <w:tcW w:w="201" w:type="pct"/>
            <w:vMerge w:val="restart"/>
            <w:vAlign w:val="center"/>
          </w:tcPr>
          <w:p w:rsidR="00C729B5" w:rsidRPr="0038501A" w:rsidRDefault="00C729B5" w:rsidP="0031457D">
            <w:pPr>
              <w:spacing w:line="240" w:lineRule="atLeast"/>
              <w:ind w:leftChars="-50" w:left="-105" w:rightChars="-50" w:right="-105"/>
              <w:jc w:val="center"/>
              <w:rPr>
                <w:b/>
                <w:sz w:val="24"/>
              </w:rPr>
            </w:pPr>
            <w:r w:rsidRPr="0038501A">
              <w:rPr>
                <w:rFonts w:hAnsi="宋体"/>
                <w:b/>
                <w:sz w:val="24"/>
              </w:rPr>
              <w:t>检查类别</w:t>
            </w:r>
          </w:p>
        </w:tc>
        <w:tc>
          <w:tcPr>
            <w:tcW w:w="1984" w:type="pct"/>
            <w:vMerge w:val="restart"/>
            <w:vAlign w:val="center"/>
          </w:tcPr>
          <w:p w:rsidR="00C729B5" w:rsidRPr="0038501A" w:rsidRDefault="00C729B5" w:rsidP="0031457D">
            <w:pPr>
              <w:spacing w:line="240" w:lineRule="atLeast"/>
              <w:ind w:leftChars="-50" w:left="-105" w:rightChars="-50" w:right="-105"/>
              <w:jc w:val="center"/>
              <w:rPr>
                <w:b/>
                <w:sz w:val="24"/>
              </w:rPr>
            </w:pPr>
            <w:r w:rsidRPr="0038501A">
              <w:rPr>
                <w:rFonts w:hAnsi="宋体"/>
                <w:b/>
                <w:sz w:val="24"/>
              </w:rPr>
              <w:t>检查内容、检查方法</w:t>
            </w:r>
          </w:p>
        </w:tc>
        <w:tc>
          <w:tcPr>
            <w:tcW w:w="1176" w:type="pct"/>
            <w:vMerge w:val="restart"/>
            <w:vAlign w:val="center"/>
          </w:tcPr>
          <w:p w:rsidR="00C729B5" w:rsidRPr="0038501A" w:rsidRDefault="00C729B5" w:rsidP="0031457D">
            <w:pPr>
              <w:spacing w:line="240" w:lineRule="atLeast"/>
              <w:ind w:leftChars="-50" w:left="-105" w:rightChars="-50" w:right="-105"/>
              <w:jc w:val="center"/>
              <w:rPr>
                <w:b/>
                <w:sz w:val="24"/>
              </w:rPr>
            </w:pPr>
            <w:r w:rsidRPr="0038501A">
              <w:rPr>
                <w:rFonts w:hAnsi="宋体"/>
                <w:b/>
                <w:sz w:val="24"/>
              </w:rPr>
              <w:t>存在问题</w:t>
            </w:r>
          </w:p>
        </w:tc>
        <w:tc>
          <w:tcPr>
            <w:tcW w:w="259" w:type="pct"/>
            <w:vMerge w:val="restart"/>
            <w:vAlign w:val="center"/>
          </w:tcPr>
          <w:p w:rsidR="00C729B5" w:rsidRDefault="00C729B5" w:rsidP="0031457D">
            <w:pPr>
              <w:spacing w:line="240" w:lineRule="atLeast"/>
              <w:ind w:leftChars="-50" w:left="-105" w:rightChars="-50" w:right="-105"/>
              <w:jc w:val="center"/>
              <w:rPr>
                <w:rFonts w:hAnsi="宋体" w:hint="eastAsia"/>
                <w:b/>
                <w:sz w:val="24"/>
              </w:rPr>
            </w:pPr>
            <w:r w:rsidRPr="0038501A">
              <w:rPr>
                <w:rFonts w:hAnsi="宋体"/>
                <w:b/>
                <w:sz w:val="24"/>
              </w:rPr>
              <w:t>检查</w:t>
            </w:r>
          </w:p>
          <w:p w:rsidR="00C729B5" w:rsidRPr="0038501A" w:rsidRDefault="00C729B5" w:rsidP="0031457D">
            <w:pPr>
              <w:spacing w:line="240" w:lineRule="atLeast"/>
              <w:ind w:leftChars="-50" w:left="-105" w:rightChars="-50" w:right="-105"/>
              <w:jc w:val="center"/>
              <w:rPr>
                <w:b/>
                <w:sz w:val="24"/>
              </w:rPr>
            </w:pPr>
            <w:r w:rsidRPr="0038501A">
              <w:rPr>
                <w:rFonts w:hAnsi="宋体"/>
                <w:b/>
                <w:sz w:val="24"/>
              </w:rPr>
              <w:t>结果</w:t>
            </w:r>
          </w:p>
        </w:tc>
      </w:tr>
      <w:tr w:rsidR="00C729B5" w:rsidRPr="0038501A" w:rsidTr="0031457D">
        <w:trPr>
          <w:trHeight w:val="425"/>
          <w:tblHeader/>
          <w:jc w:val="center"/>
        </w:trPr>
        <w:tc>
          <w:tcPr>
            <w:tcW w:w="206" w:type="pct"/>
            <w:vMerge/>
            <w:vAlign w:val="center"/>
          </w:tcPr>
          <w:p w:rsidR="00C729B5" w:rsidRPr="0038501A" w:rsidRDefault="00C729B5" w:rsidP="0031457D">
            <w:pPr>
              <w:spacing w:line="240" w:lineRule="atLeast"/>
              <w:jc w:val="center"/>
              <w:rPr>
                <w:b/>
                <w:sz w:val="24"/>
              </w:rPr>
            </w:pPr>
          </w:p>
        </w:tc>
        <w:tc>
          <w:tcPr>
            <w:tcW w:w="824" w:type="pct"/>
            <w:vMerge/>
            <w:vAlign w:val="center"/>
          </w:tcPr>
          <w:p w:rsidR="00C729B5" w:rsidRPr="0038501A" w:rsidRDefault="00C729B5" w:rsidP="0031457D">
            <w:pPr>
              <w:spacing w:line="240" w:lineRule="atLeast"/>
              <w:jc w:val="center"/>
              <w:rPr>
                <w:b/>
                <w:sz w:val="24"/>
              </w:rPr>
            </w:pPr>
          </w:p>
        </w:tc>
        <w:tc>
          <w:tcPr>
            <w:tcW w:w="350" w:type="pct"/>
            <w:vMerge/>
          </w:tcPr>
          <w:p w:rsidR="00C729B5" w:rsidRPr="0038501A" w:rsidRDefault="00C729B5" w:rsidP="0031457D">
            <w:pPr>
              <w:spacing w:line="240" w:lineRule="atLeast"/>
              <w:jc w:val="center"/>
              <w:rPr>
                <w:b/>
                <w:sz w:val="24"/>
              </w:rPr>
            </w:pPr>
          </w:p>
        </w:tc>
        <w:tc>
          <w:tcPr>
            <w:tcW w:w="201" w:type="pct"/>
            <w:vMerge/>
            <w:vAlign w:val="center"/>
          </w:tcPr>
          <w:p w:rsidR="00C729B5" w:rsidRPr="0038501A" w:rsidRDefault="00C729B5" w:rsidP="0031457D">
            <w:pPr>
              <w:spacing w:line="240" w:lineRule="atLeast"/>
              <w:jc w:val="center"/>
              <w:rPr>
                <w:b/>
                <w:sz w:val="24"/>
              </w:rPr>
            </w:pPr>
          </w:p>
        </w:tc>
        <w:tc>
          <w:tcPr>
            <w:tcW w:w="1984" w:type="pct"/>
            <w:vMerge/>
            <w:vAlign w:val="center"/>
          </w:tcPr>
          <w:p w:rsidR="00C729B5" w:rsidRPr="0038501A" w:rsidRDefault="00C729B5" w:rsidP="0031457D">
            <w:pPr>
              <w:spacing w:line="240" w:lineRule="atLeast"/>
              <w:jc w:val="center"/>
              <w:rPr>
                <w:b/>
                <w:sz w:val="24"/>
              </w:rPr>
            </w:pPr>
          </w:p>
        </w:tc>
        <w:tc>
          <w:tcPr>
            <w:tcW w:w="1176" w:type="pct"/>
            <w:vMerge/>
            <w:vAlign w:val="center"/>
          </w:tcPr>
          <w:p w:rsidR="00C729B5" w:rsidRPr="0038501A" w:rsidRDefault="00C729B5" w:rsidP="0031457D">
            <w:pPr>
              <w:spacing w:line="240" w:lineRule="atLeast"/>
              <w:jc w:val="center"/>
              <w:rPr>
                <w:b/>
                <w:sz w:val="24"/>
              </w:rPr>
            </w:pPr>
          </w:p>
        </w:tc>
        <w:tc>
          <w:tcPr>
            <w:tcW w:w="259" w:type="pct"/>
            <w:vMerge/>
            <w:vAlign w:val="center"/>
          </w:tcPr>
          <w:p w:rsidR="00C729B5" w:rsidRPr="0038501A" w:rsidRDefault="00C729B5" w:rsidP="0031457D">
            <w:pPr>
              <w:spacing w:line="240" w:lineRule="atLeast"/>
              <w:jc w:val="center"/>
              <w:rPr>
                <w:b/>
                <w:sz w:val="24"/>
              </w:rPr>
            </w:pPr>
          </w:p>
        </w:tc>
      </w:tr>
      <w:tr w:rsidR="00C729B5" w:rsidRPr="0038501A" w:rsidTr="0031457D">
        <w:trPr>
          <w:trHeight w:val="425"/>
          <w:jc w:val="center"/>
        </w:trPr>
        <w:tc>
          <w:tcPr>
            <w:tcW w:w="206" w:type="pct"/>
            <w:vAlign w:val="center"/>
          </w:tcPr>
          <w:p w:rsidR="00C729B5" w:rsidRPr="0038501A" w:rsidRDefault="00C729B5" w:rsidP="0031457D">
            <w:pPr>
              <w:spacing w:line="240" w:lineRule="atLeast"/>
              <w:jc w:val="center"/>
              <w:rPr>
                <w:sz w:val="24"/>
              </w:rPr>
            </w:pPr>
            <w:r w:rsidRPr="0038501A">
              <w:rPr>
                <w:sz w:val="24"/>
              </w:rPr>
              <w:t>1</w:t>
            </w:r>
          </w:p>
        </w:tc>
        <w:tc>
          <w:tcPr>
            <w:tcW w:w="824" w:type="pct"/>
            <w:vAlign w:val="center"/>
          </w:tcPr>
          <w:p w:rsidR="00C729B5" w:rsidRPr="0038501A" w:rsidRDefault="00C729B5" w:rsidP="0031457D">
            <w:pPr>
              <w:spacing w:line="240" w:lineRule="atLeast"/>
              <w:rPr>
                <w:sz w:val="24"/>
              </w:rPr>
            </w:pPr>
            <w:r>
              <w:rPr>
                <w:rFonts w:hAnsi="宋体" w:hint="eastAsia"/>
                <w:sz w:val="24"/>
              </w:rPr>
              <w:t>“</w:t>
            </w:r>
            <w:r w:rsidRPr="0038501A">
              <w:rPr>
                <w:rFonts w:hAnsi="宋体"/>
                <w:sz w:val="24"/>
              </w:rPr>
              <w:t>三同时</w:t>
            </w:r>
            <w:r>
              <w:rPr>
                <w:rFonts w:hAnsi="宋体" w:hint="eastAsia"/>
                <w:sz w:val="24"/>
              </w:rPr>
              <w:t>”情况</w:t>
            </w:r>
          </w:p>
        </w:tc>
        <w:tc>
          <w:tcPr>
            <w:tcW w:w="350" w:type="pct"/>
            <w:vAlign w:val="center"/>
          </w:tcPr>
          <w:p w:rsidR="00C729B5" w:rsidRPr="0038501A" w:rsidRDefault="00C729B5" w:rsidP="0031457D">
            <w:pPr>
              <w:spacing w:line="240" w:lineRule="atLeast"/>
              <w:rPr>
                <w:sz w:val="24"/>
              </w:rPr>
            </w:pPr>
          </w:p>
        </w:tc>
        <w:tc>
          <w:tcPr>
            <w:tcW w:w="201" w:type="pct"/>
            <w:vAlign w:val="center"/>
          </w:tcPr>
          <w:p w:rsidR="00C729B5" w:rsidRPr="0038501A" w:rsidRDefault="00C729B5" w:rsidP="0031457D">
            <w:pPr>
              <w:spacing w:line="240" w:lineRule="atLeast"/>
              <w:jc w:val="center"/>
              <w:rPr>
                <w:kern w:val="0"/>
                <w:sz w:val="24"/>
              </w:rPr>
            </w:pPr>
          </w:p>
        </w:tc>
        <w:tc>
          <w:tcPr>
            <w:tcW w:w="1984" w:type="pct"/>
            <w:vAlign w:val="center"/>
          </w:tcPr>
          <w:p w:rsidR="00C729B5" w:rsidRPr="0038501A" w:rsidRDefault="00C729B5" w:rsidP="0031457D">
            <w:pPr>
              <w:spacing w:line="240" w:lineRule="atLeast"/>
              <w:rPr>
                <w:sz w:val="24"/>
              </w:rPr>
            </w:pPr>
          </w:p>
        </w:tc>
        <w:tc>
          <w:tcPr>
            <w:tcW w:w="1176" w:type="pct"/>
            <w:vAlign w:val="center"/>
          </w:tcPr>
          <w:p w:rsidR="00C729B5" w:rsidRPr="0038501A" w:rsidRDefault="00C729B5" w:rsidP="0031457D">
            <w:pPr>
              <w:spacing w:line="240" w:lineRule="atLeast"/>
              <w:rPr>
                <w:sz w:val="24"/>
              </w:rPr>
            </w:pPr>
          </w:p>
        </w:tc>
        <w:tc>
          <w:tcPr>
            <w:tcW w:w="259" w:type="pct"/>
            <w:vAlign w:val="center"/>
          </w:tcPr>
          <w:p w:rsidR="00C729B5" w:rsidRPr="0038501A" w:rsidRDefault="00C729B5" w:rsidP="0031457D">
            <w:pPr>
              <w:spacing w:line="240" w:lineRule="atLeast"/>
              <w:rPr>
                <w:sz w:val="24"/>
              </w:rPr>
            </w:pPr>
          </w:p>
        </w:tc>
      </w:tr>
      <w:tr w:rsidR="00C729B5" w:rsidRPr="0038501A" w:rsidTr="0031457D">
        <w:trPr>
          <w:trHeight w:val="425"/>
          <w:jc w:val="center"/>
        </w:trPr>
        <w:tc>
          <w:tcPr>
            <w:tcW w:w="206" w:type="pct"/>
            <w:vAlign w:val="center"/>
          </w:tcPr>
          <w:p w:rsidR="00C729B5" w:rsidRPr="0038501A" w:rsidRDefault="00C729B5" w:rsidP="0031457D">
            <w:pPr>
              <w:spacing w:line="240" w:lineRule="atLeast"/>
              <w:jc w:val="center"/>
              <w:rPr>
                <w:sz w:val="24"/>
              </w:rPr>
            </w:pPr>
            <w:r w:rsidRPr="0038501A">
              <w:rPr>
                <w:sz w:val="24"/>
              </w:rPr>
              <w:t>1.1</w:t>
            </w:r>
          </w:p>
        </w:tc>
        <w:tc>
          <w:tcPr>
            <w:tcW w:w="824" w:type="pct"/>
            <w:vAlign w:val="center"/>
          </w:tcPr>
          <w:p w:rsidR="00C729B5" w:rsidRPr="0038501A" w:rsidRDefault="00C729B5" w:rsidP="0031457D">
            <w:pPr>
              <w:spacing w:line="240" w:lineRule="atLeast"/>
              <w:rPr>
                <w:sz w:val="24"/>
              </w:rPr>
            </w:pPr>
            <w:r w:rsidRPr="0038501A">
              <w:rPr>
                <w:rFonts w:hAnsi="宋体"/>
                <w:sz w:val="24"/>
              </w:rPr>
              <w:t>安全设施设计</w:t>
            </w:r>
          </w:p>
        </w:tc>
        <w:tc>
          <w:tcPr>
            <w:tcW w:w="350" w:type="pct"/>
            <w:vAlign w:val="center"/>
          </w:tcPr>
          <w:p w:rsidR="00C729B5" w:rsidRPr="0038501A" w:rsidRDefault="00C729B5" w:rsidP="0031457D">
            <w:pPr>
              <w:spacing w:line="240" w:lineRule="atLeast"/>
              <w:jc w:val="center"/>
              <w:rPr>
                <w:sz w:val="24"/>
              </w:rPr>
            </w:pPr>
          </w:p>
        </w:tc>
        <w:tc>
          <w:tcPr>
            <w:tcW w:w="201" w:type="pct"/>
            <w:vAlign w:val="center"/>
          </w:tcPr>
          <w:p w:rsidR="00C729B5" w:rsidRPr="0038501A" w:rsidRDefault="00C729B5" w:rsidP="0031457D">
            <w:pPr>
              <w:spacing w:line="240" w:lineRule="atLeast"/>
              <w:jc w:val="center"/>
              <w:rPr>
                <w:sz w:val="24"/>
              </w:rPr>
            </w:pPr>
            <w:r w:rsidRPr="0038501A">
              <w:rPr>
                <w:kern w:val="0"/>
                <w:sz w:val="24"/>
              </w:rPr>
              <w:t>■</w:t>
            </w:r>
          </w:p>
        </w:tc>
        <w:tc>
          <w:tcPr>
            <w:tcW w:w="1984" w:type="pct"/>
            <w:vAlign w:val="center"/>
          </w:tcPr>
          <w:p w:rsidR="00C729B5" w:rsidRPr="0038501A" w:rsidRDefault="00C729B5" w:rsidP="0031457D">
            <w:pPr>
              <w:spacing w:line="240" w:lineRule="atLeast"/>
              <w:rPr>
                <w:sz w:val="24"/>
              </w:rPr>
            </w:pPr>
            <w:r w:rsidRPr="0038501A">
              <w:rPr>
                <w:rFonts w:hAnsi="宋体"/>
                <w:sz w:val="24"/>
              </w:rPr>
              <w:t>检查内容：安全设施设计是否经过相应的安全监管部门审批；存在重大变更的，是否经原审查部门审查同意。</w:t>
            </w:r>
          </w:p>
          <w:p w:rsidR="00C729B5" w:rsidRPr="0038501A" w:rsidRDefault="00C729B5" w:rsidP="0031457D">
            <w:pPr>
              <w:spacing w:line="240" w:lineRule="atLeast"/>
              <w:rPr>
                <w:sz w:val="24"/>
              </w:rPr>
            </w:pPr>
            <w:r w:rsidRPr="0038501A">
              <w:rPr>
                <w:rFonts w:hAnsi="宋体"/>
                <w:sz w:val="24"/>
              </w:rPr>
              <w:t>检查方法：查阅安全设施设计批复文件及重大设计变更批复文件。</w:t>
            </w:r>
          </w:p>
        </w:tc>
        <w:tc>
          <w:tcPr>
            <w:tcW w:w="1176" w:type="pct"/>
            <w:vAlign w:val="center"/>
          </w:tcPr>
          <w:p w:rsidR="00C729B5" w:rsidRPr="0038501A" w:rsidRDefault="00C729B5" w:rsidP="0031457D">
            <w:pPr>
              <w:spacing w:line="240" w:lineRule="atLeast"/>
              <w:rPr>
                <w:sz w:val="24"/>
              </w:rPr>
            </w:pPr>
          </w:p>
        </w:tc>
        <w:tc>
          <w:tcPr>
            <w:tcW w:w="259" w:type="pct"/>
            <w:vAlign w:val="center"/>
          </w:tcPr>
          <w:p w:rsidR="00C729B5" w:rsidRPr="0038501A" w:rsidRDefault="00C729B5" w:rsidP="0031457D">
            <w:pPr>
              <w:spacing w:line="240" w:lineRule="atLeast"/>
              <w:rPr>
                <w:sz w:val="24"/>
              </w:rPr>
            </w:pPr>
          </w:p>
        </w:tc>
      </w:tr>
      <w:tr w:rsidR="00C729B5" w:rsidRPr="0038501A" w:rsidTr="0031457D">
        <w:trPr>
          <w:trHeight w:val="425"/>
          <w:jc w:val="center"/>
        </w:trPr>
        <w:tc>
          <w:tcPr>
            <w:tcW w:w="206" w:type="pct"/>
            <w:vAlign w:val="center"/>
          </w:tcPr>
          <w:p w:rsidR="00C729B5" w:rsidRPr="0038501A" w:rsidRDefault="00C729B5" w:rsidP="0031457D">
            <w:pPr>
              <w:spacing w:line="240" w:lineRule="atLeast"/>
              <w:jc w:val="center"/>
              <w:rPr>
                <w:sz w:val="24"/>
              </w:rPr>
            </w:pPr>
            <w:r w:rsidRPr="0038501A">
              <w:rPr>
                <w:sz w:val="24"/>
              </w:rPr>
              <w:t>1.2</w:t>
            </w:r>
          </w:p>
        </w:tc>
        <w:tc>
          <w:tcPr>
            <w:tcW w:w="824" w:type="pct"/>
            <w:vAlign w:val="center"/>
          </w:tcPr>
          <w:p w:rsidR="00C729B5" w:rsidRPr="0038501A" w:rsidRDefault="00C729B5" w:rsidP="0031457D">
            <w:pPr>
              <w:spacing w:line="240" w:lineRule="atLeast"/>
              <w:rPr>
                <w:sz w:val="24"/>
              </w:rPr>
            </w:pPr>
            <w:r w:rsidRPr="0038501A">
              <w:rPr>
                <w:rFonts w:hAnsi="宋体"/>
                <w:sz w:val="24"/>
              </w:rPr>
              <w:t>项目完工情况</w:t>
            </w:r>
          </w:p>
        </w:tc>
        <w:tc>
          <w:tcPr>
            <w:tcW w:w="350" w:type="pct"/>
            <w:vAlign w:val="center"/>
          </w:tcPr>
          <w:p w:rsidR="00C729B5" w:rsidRPr="0038501A" w:rsidRDefault="00C729B5" w:rsidP="0031457D">
            <w:pPr>
              <w:spacing w:line="240" w:lineRule="atLeast"/>
              <w:jc w:val="center"/>
              <w:rPr>
                <w:sz w:val="24"/>
              </w:rPr>
            </w:pPr>
          </w:p>
        </w:tc>
        <w:tc>
          <w:tcPr>
            <w:tcW w:w="201" w:type="pct"/>
            <w:vAlign w:val="center"/>
          </w:tcPr>
          <w:p w:rsidR="00C729B5" w:rsidRPr="0038501A" w:rsidRDefault="00C729B5" w:rsidP="0031457D">
            <w:pPr>
              <w:spacing w:line="240" w:lineRule="atLeast"/>
              <w:jc w:val="center"/>
              <w:rPr>
                <w:sz w:val="24"/>
              </w:rPr>
            </w:pPr>
            <w:r w:rsidRPr="0038501A">
              <w:rPr>
                <w:kern w:val="0"/>
                <w:sz w:val="24"/>
              </w:rPr>
              <w:t>■</w:t>
            </w:r>
          </w:p>
        </w:tc>
        <w:tc>
          <w:tcPr>
            <w:tcW w:w="1984" w:type="pct"/>
            <w:vAlign w:val="center"/>
          </w:tcPr>
          <w:p w:rsidR="00C729B5" w:rsidRPr="0038501A" w:rsidRDefault="00C729B5" w:rsidP="0031457D">
            <w:pPr>
              <w:spacing w:line="240" w:lineRule="atLeast"/>
              <w:rPr>
                <w:sz w:val="24"/>
              </w:rPr>
            </w:pPr>
            <w:r w:rsidRPr="0038501A">
              <w:rPr>
                <w:rFonts w:hAnsi="宋体"/>
                <w:sz w:val="24"/>
              </w:rPr>
              <w:t>检查内容：建设项目竣工验收前，是否按照批准的安全设施设计内容完成全部的安全设施，单项工程验收合格，具备安全生产条件，并提交自查报告。</w:t>
            </w:r>
          </w:p>
          <w:p w:rsidR="00C729B5" w:rsidRPr="0038501A" w:rsidRDefault="00C729B5" w:rsidP="0031457D">
            <w:pPr>
              <w:spacing w:line="240" w:lineRule="atLeast"/>
              <w:rPr>
                <w:sz w:val="24"/>
              </w:rPr>
            </w:pPr>
            <w:r w:rsidRPr="0038501A">
              <w:rPr>
                <w:rFonts w:hAnsi="宋体"/>
                <w:sz w:val="24"/>
              </w:rPr>
              <w:t>检查方法：查阅单项工程验收资料、自查报告。</w:t>
            </w:r>
          </w:p>
        </w:tc>
        <w:tc>
          <w:tcPr>
            <w:tcW w:w="1176" w:type="pct"/>
            <w:vAlign w:val="center"/>
          </w:tcPr>
          <w:p w:rsidR="00C729B5" w:rsidRPr="0038501A" w:rsidRDefault="00C729B5" w:rsidP="0031457D">
            <w:pPr>
              <w:spacing w:line="240" w:lineRule="atLeast"/>
              <w:rPr>
                <w:sz w:val="24"/>
              </w:rPr>
            </w:pPr>
          </w:p>
        </w:tc>
        <w:tc>
          <w:tcPr>
            <w:tcW w:w="259" w:type="pct"/>
            <w:vAlign w:val="center"/>
          </w:tcPr>
          <w:p w:rsidR="00C729B5" w:rsidRPr="0038501A" w:rsidRDefault="00C729B5" w:rsidP="0031457D">
            <w:pPr>
              <w:spacing w:line="240" w:lineRule="atLeast"/>
              <w:rPr>
                <w:sz w:val="24"/>
              </w:rPr>
            </w:pPr>
          </w:p>
        </w:tc>
      </w:tr>
      <w:tr w:rsidR="00C729B5" w:rsidRPr="0038501A" w:rsidTr="0031457D">
        <w:trPr>
          <w:trHeight w:val="425"/>
          <w:jc w:val="center"/>
        </w:trPr>
        <w:tc>
          <w:tcPr>
            <w:tcW w:w="206" w:type="pct"/>
            <w:vAlign w:val="center"/>
          </w:tcPr>
          <w:p w:rsidR="00C729B5" w:rsidRPr="0038501A" w:rsidRDefault="00C729B5" w:rsidP="0031457D">
            <w:pPr>
              <w:spacing w:line="240" w:lineRule="atLeast"/>
              <w:jc w:val="center"/>
              <w:rPr>
                <w:sz w:val="24"/>
              </w:rPr>
            </w:pPr>
            <w:r w:rsidRPr="0038501A">
              <w:rPr>
                <w:sz w:val="24"/>
              </w:rPr>
              <w:t>1.3</w:t>
            </w:r>
          </w:p>
        </w:tc>
        <w:tc>
          <w:tcPr>
            <w:tcW w:w="824" w:type="pct"/>
            <w:vAlign w:val="center"/>
          </w:tcPr>
          <w:p w:rsidR="00C729B5" w:rsidRPr="0038501A" w:rsidRDefault="00C729B5" w:rsidP="0031457D">
            <w:pPr>
              <w:spacing w:line="240" w:lineRule="atLeast"/>
              <w:rPr>
                <w:sz w:val="24"/>
              </w:rPr>
            </w:pPr>
            <w:r w:rsidRPr="0038501A">
              <w:rPr>
                <w:rFonts w:hAnsi="宋体"/>
                <w:sz w:val="24"/>
              </w:rPr>
              <w:t>安全设施验收评价</w:t>
            </w:r>
          </w:p>
        </w:tc>
        <w:tc>
          <w:tcPr>
            <w:tcW w:w="350" w:type="pct"/>
            <w:vAlign w:val="center"/>
          </w:tcPr>
          <w:p w:rsidR="00C729B5" w:rsidRPr="0038501A" w:rsidRDefault="00C729B5" w:rsidP="0031457D">
            <w:pPr>
              <w:spacing w:line="240" w:lineRule="atLeast"/>
              <w:jc w:val="center"/>
              <w:rPr>
                <w:sz w:val="24"/>
              </w:rPr>
            </w:pPr>
          </w:p>
        </w:tc>
        <w:tc>
          <w:tcPr>
            <w:tcW w:w="201" w:type="pct"/>
            <w:vAlign w:val="center"/>
          </w:tcPr>
          <w:p w:rsidR="00C729B5" w:rsidRPr="0038501A" w:rsidRDefault="00C729B5" w:rsidP="0031457D">
            <w:pPr>
              <w:spacing w:line="240" w:lineRule="atLeast"/>
              <w:jc w:val="center"/>
              <w:rPr>
                <w:kern w:val="0"/>
                <w:sz w:val="24"/>
              </w:rPr>
            </w:pPr>
            <w:r w:rsidRPr="0038501A">
              <w:rPr>
                <w:kern w:val="0"/>
                <w:sz w:val="24"/>
              </w:rPr>
              <w:t>■</w:t>
            </w:r>
          </w:p>
        </w:tc>
        <w:tc>
          <w:tcPr>
            <w:tcW w:w="1984" w:type="pct"/>
            <w:vAlign w:val="center"/>
          </w:tcPr>
          <w:p w:rsidR="00C729B5" w:rsidRPr="0038501A" w:rsidRDefault="00C729B5" w:rsidP="0031457D">
            <w:pPr>
              <w:spacing w:line="240" w:lineRule="atLeast"/>
              <w:rPr>
                <w:sz w:val="24"/>
              </w:rPr>
            </w:pPr>
            <w:r w:rsidRPr="0038501A">
              <w:rPr>
                <w:rFonts w:hAnsi="宋体"/>
                <w:sz w:val="24"/>
              </w:rPr>
              <w:t>检查内容：是否由具有资质的安全评价机构进行安全设施验收评价，</w:t>
            </w:r>
            <w:proofErr w:type="gramStart"/>
            <w:r w:rsidRPr="0038501A">
              <w:rPr>
                <w:rFonts w:hAnsi="宋体"/>
                <w:sz w:val="24"/>
              </w:rPr>
              <w:t>且评价</w:t>
            </w:r>
            <w:proofErr w:type="gramEnd"/>
            <w:r w:rsidRPr="0038501A">
              <w:rPr>
                <w:rFonts w:hAnsi="宋体"/>
                <w:sz w:val="24"/>
              </w:rPr>
              <w:t>结论为具备安全验收条件。</w:t>
            </w:r>
          </w:p>
          <w:p w:rsidR="00C729B5" w:rsidRPr="0038501A" w:rsidRDefault="00C729B5" w:rsidP="0031457D">
            <w:pPr>
              <w:spacing w:line="240" w:lineRule="atLeast"/>
              <w:rPr>
                <w:sz w:val="24"/>
              </w:rPr>
            </w:pPr>
            <w:r w:rsidRPr="0038501A">
              <w:rPr>
                <w:rFonts w:hAnsi="宋体"/>
                <w:sz w:val="24"/>
              </w:rPr>
              <w:t>检查方法：查阅安全设施验收评价报告。</w:t>
            </w:r>
          </w:p>
        </w:tc>
        <w:tc>
          <w:tcPr>
            <w:tcW w:w="1176" w:type="pct"/>
            <w:vAlign w:val="center"/>
          </w:tcPr>
          <w:p w:rsidR="00C729B5" w:rsidRPr="0038501A" w:rsidRDefault="00C729B5" w:rsidP="0031457D">
            <w:pPr>
              <w:spacing w:line="240" w:lineRule="atLeast"/>
              <w:rPr>
                <w:sz w:val="24"/>
              </w:rPr>
            </w:pPr>
          </w:p>
        </w:tc>
        <w:tc>
          <w:tcPr>
            <w:tcW w:w="259" w:type="pct"/>
            <w:vAlign w:val="center"/>
          </w:tcPr>
          <w:p w:rsidR="00C729B5" w:rsidRPr="0038501A" w:rsidRDefault="00C729B5" w:rsidP="0031457D">
            <w:pPr>
              <w:spacing w:line="240" w:lineRule="atLeast"/>
              <w:rPr>
                <w:sz w:val="24"/>
              </w:rPr>
            </w:pPr>
          </w:p>
        </w:tc>
      </w:tr>
      <w:tr w:rsidR="00C729B5" w:rsidRPr="0038501A" w:rsidTr="0031457D">
        <w:trPr>
          <w:trHeight w:val="425"/>
          <w:jc w:val="center"/>
        </w:trPr>
        <w:tc>
          <w:tcPr>
            <w:tcW w:w="206" w:type="pct"/>
            <w:vAlign w:val="center"/>
          </w:tcPr>
          <w:p w:rsidR="00C729B5" w:rsidRPr="0038501A" w:rsidRDefault="00C729B5" w:rsidP="0031457D">
            <w:pPr>
              <w:spacing w:line="240" w:lineRule="atLeast"/>
              <w:jc w:val="center"/>
              <w:rPr>
                <w:sz w:val="24"/>
              </w:rPr>
            </w:pPr>
          </w:p>
        </w:tc>
        <w:tc>
          <w:tcPr>
            <w:tcW w:w="824" w:type="pct"/>
            <w:vAlign w:val="center"/>
          </w:tcPr>
          <w:p w:rsidR="00C729B5" w:rsidRPr="0038501A" w:rsidRDefault="00C729B5" w:rsidP="0031457D">
            <w:pPr>
              <w:spacing w:line="240" w:lineRule="atLeast"/>
              <w:rPr>
                <w:sz w:val="24"/>
              </w:rPr>
            </w:pPr>
            <w:r w:rsidRPr="0038501A">
              <w:rPr>
                <w:rFonts w:hAnsi="宋体"/>
                <w:sz w:val="24"/>
              </w:rPr>
              <w:t>子项验收结论</w:t>
            </w:r>
          </w:p>
        </w:tc>
        <w:tc>
          <w:tcPr>
            <w:tcW w:w="350" w:type="pct"/>
            <w:vAlign w:val="center"/>
          </w:tcPr>
          <w:p w:rsidR="00C729B5" w:rsidRPr="0038501A" w:rsidRDefault="00C729B5" w:rsidP="0031457D">
            <w:pPr>
              <w:spacing w:line="240" w:lineRule="atLeast"/>
              <w:jc w:val="center"/>
              <w:rPr>
                <w:sz w:val="24"/>
              </w:rPr>
            </w:pPr>
          </w:p>
        </w:tc>
        <w:tc>
          <w:tcPr>
            <w:tcW w:w="201" w:type="pct"/>
            <w:vAlign w:val="center"/>
          </w:tcPr>
          <w:p w:rsidR="00C729B5" w:rsidRPr="0038501A" w:rsidRDefault="00C729B5" w:rsidP="0031457D">
            <w:pPr>
              <w:spacing w:line="240" w:lineRule="atLeast"/>
              <w:jc w:val="center"/>
              <w:rPr>
                <w:kern w:val="0"/>
                <w:sz w:val="24"/>
              </w:rPr>
            </w:pPr>
          </w:p>
        </w:tc>
        <w:tc>
          <w:tcPr>
            <w:tcW w:w="1984" w:type="pct"/>
            <w:vAlign w:val="center"/>
          </w:tcPr>
          <w:p w:rsidR="00C729B5" w:rsidRPr="0038501A" w:rsidRDefault="00C729B5" w:rsidP="0031457D">
            <w:pPr>
              <w:spacing w:line="240" w:lineRule="atLeast"/>
              <w:rPr>
                <w:sz w:val="24"/>
              </w:rPr>
            </w:pPr>
          </w:p>
        </w:tc>
        <w:tc>
          <w:tcPr>
            <w:tcW w:w="1176" w:type="pct"/>
            <w:vAlign w:val="center"/>
          </w:tcPr>
          <w:p w:rsidR="00C729B5" w:rsidRPr="0038501A" w:rsidRDefault="00C729B5" w:rsidP="0031457D">
            <w:pPr>
              <w:spacing w:line="240" w:lineRule="atLeast"/>
              <w:rPr>
                <w:sz w:val="24"/>
              </w:rPr>
            </w:pPr>
          </w:p>
        </w:tc>
        <w:tc>
          <w:tcPr>
            <w:tcW w:w="259" w:type="pct"/>
            <w:vAlign w:val="center"/>
          </w:tcPr>
          <w:p w:rsidR="00C729B5" w:rsidRPr="0038501A" w:rsidRDefault="00C729B5" w:rsidP="0031457D">
            <w:pPr>
              <w:spacing w:line="240" w:lineRule="atLeast"/>
              <w:rPr>
                <w:sz w:val="24"/>
              </w:rPr>
            </w:pPr>
          </w:p>
        </w:tc>
      </w:tr>
      <w:tr w:rsidR="00C729B5" w:rsidRPr="0038501A" w:rsidTr="0031457D">
        <w:trPr>
          <w:trHeight w:val="425"/>
          <w:jc w:val="center"/>
        </w:trPr>
        <w:tc>
          <w:tcPr>
            <w:tcW w:w="206" w:type="pct"/>
            <w:vAlign w:val="center"/>
          </w:tcPr>
          <w:p w:rsidR="00C729B5" w:rsidRPr="0038501A" w:rsidRDefault="00C729B5" w:rsidP="0031457D">
            <w:pPr>
              <w:spacing w:line="240" w:lineRule="atLeast"/>
              <w:jc w:val="center"/>
              <w:rPr>
                <w:sz w:val="24"/>
              </w:rPr>
            </w:pPr>
            <w:r w:rsidRPr="0038501A">
              <w:rPr>
                <w:sz w:val="24"/>
              </w:rPr>
              <w:lastRenderedPageBreak/>
              <w:t>2</w:t>
            </w:r>
          </w:p>
        </w:tc>
        <w:tc>
          <w:tcPr>
            <w:tcW w:w="824" w:type="pct"/>
            <w:vAlign w:val="center"/>
          </w:tcPr>
          <w:p w:rsidR="00C729B5" w:rsidRPr="0038501A" w:rsidRDefault="00C729B5" w:rsidP="0031457D">
            <w:pPr>
              <w:spacing w:line="240" w:lineRule="atLeast"/>
              <w:rPr>
                <w:sz w:val="24"/>
              </w:rPr>
            </w:pPr>
            <w:r w:rsidRPr="0038501A">
              <w:rPr>
                <w:rFonts w:hAnsi="宋体"/>
                <w:sz w:val="24"/>
              </w:rPr>
              <w:t>相关单位资质</w:t>
            </w:r>
          </w:p>
        </w:tc>
        <w:tc>
          <w:tcPr>
            <w:tcW w:w="350" w:type="pct"/>
            <w:vAlign w:val="center"/>
          </w:tcPr>
          <w:p w:rsidR="00C729B5" w:rsidRPr="0038501A" w:rsidRDefault="00C729B5" w:rsidP="0031457D">
            <w:pPr>
              <w:spacing w:line="240" w:lineRule="atLeast"/>
              <w:jc w:val="center"/>
              <w:rPr>
                <w:sz w:val="24"/>
              </w:rPr>
            </w:pPr>
          </w:p>
        </w:tc>
        <w:tc>
          <w:tcPr>
            <w:tcW w:w="201" w:type="pct"/>
            <w:vAlign w:val="center"/>
          </w:tcPr>
          <w:p w:rsidR="00C729B5" w:rsidRPr="0038501A" w:rsidRDefault="00C729B5" w:rsidP="0031457D">
            <w:pPr>
              <w:spacing w:line="240" w:lineRule="atLeast"/>
              <w:jc w:val="center"/>
              <w:rPr>
                <w:sz w:val="24"/>
              </w:rPr>
            </w:pPr>
          </w:p>
        </w:tc>
        <w:tc>
          <w:tcPr>
            <w:tcW w:w="1984" w:type="pct"/>
            <w:vAlign w:val="center"/>
          </w:tcPr>
          <w:p w:rsidR="00C729B5" w:rsidRPr="0038501A" w:rsidRDefault="00C729B5" w:rsidP="0031457D">
            <w:pPr>
              <w:spacing w:line="240" w:lineRule="atLeast"/>
              <w:rPr>
                <w:sz w:val="24"/>
              </w:rPr>
            </w:pPr>
          </w:p>
        </w:tc>
        <w:tc>
          <w:tcPr>
            <w:tcW w:w="1176" w:type="pct"/>
            <w:vAlign w:val="center"/>
          </w:tcPr>
          <w:p w:rsidR="00C729B5" w:rsidRPr="0038501A" w:rsidRDefault="00C729B5" w:rsidP="0031457D">
            <w:pPr>
              <w:spacing w:line="240" w:lineRule="atLeast"/>
              <w:rPr>
                <w:sz w:val="24"/>
              </w:rPr>
            </w:pPr>
          </w:p>
        </w:tc>
        <w:tc>
          <w:tcPr>
            <w:tcW w:w="259" w:type="pct"/>
            <w:vAlign w:val="center"/>
          </w:tcPr>
          <w:p w:rsidR="00C729B5" w:rsidRPr="0038501A" w:rsidRDefault="00C729B5" w:rsidP="0031457D">
            <w:pPr>
              <w:spacing w:line="240" w:lineRule="atLeast"/>
              <w:rPr>
                <w:sz w:val="24"/>
              </w:rPr>
            </w:pPr>
          </w:p>
        </w:tc>
      </w:tr>
      <w:tr w:rsidR="00C729B5" w:rsidRPr="0038501A" w:rsidTr="0031457D">
        <w:trPr>
          <w:trHeight w:val="425"/>
          <w:jc w:val="center"/>
        </w:trPr>
        <w:tc>
          <w:tcPr>
            <w:tcW w:w="206" w:type="pct"/>
            <w:vAlign w:val="center"/>
          </w:tcPr>
          <w:p w:rsidR="00C729B5" w:rsidRPr="0038501A" w:rsidRDefault="00C729B5" w:rsidP="0031457D">
            <w:pPr>
              <w:spacing w:line="240" w:lineRule="atLeast"/>
              <w:jc w:val="center"/>
              <w:rPr>
                <w:sz w:val="24"/>
              </w:rPr>
            </w:pPr>
            <w:r w:rsidRPr="0038501A">
              <w:rPr>
                <w:sz w:val="24"/>
              </w:rPr>
              <w:t>2.1</w:t>
            </w:r>
          </w:p>
        </w:tc>
        <w:tc>
          <w:tcPr>
            <w:tcW w:w="824" w:type="pct"/>
            <w:vAlign w:val="center"/>
          </w:tcPr>
          <w:p w:rsidR="00C729B5" w:rsidRPr="0038501A" w:rsidRDefault="00C729B5" w:rsidP="0031457D">
            <w:pPr>
              <w:spacing w:line="240" w:lineRule="atLeast"/>
              <w:rPr>
                <w:sz w:val="24"/>
              </w:rPr>
            </w:pPr>
            <w:r w:rsidRPr="0038501A">
              <w:rPr>
                <w:rFonts w:hAnsi="宋体"/>
                <w:sz w:val="24"/>
              </w:rPr>
              <w:t>施工单位</w:t>
            </w:r>
          </w:p>
        </w:tc>
        <w:tc>
          <w:tcPr>
            <w:tcW w:w="350" w:type="pct"/>
            <w:vAlign w:val="center"/>
          </w:tcPr>
          <w:p w:rsidR="00C729B5" w:rsidRPr="0038501A" w:rsidRDefault="00C729B5" w:rsidP="0031457D">
            <w:pPr>
              <w:spacing w:line="240" w:lineRule="atLeast"/>
              <w:jc w:val="center"/>
              <w:rPr>
                <w:sz w:val="24"/>
              </w:rPr>
            </w:pPr>
          </w:p>
        </w:tc>
        <w:tc>
          <w:tcPr>
            <w:tcW w:w="201" w:type="pct"/>
            <w:vAlign w:val="center"/>
          </w:tcPr>
          <w:p w:rsidR="00C729B5" w:rsidRPr="0038501A" w:rsidRDefault="00C729B5" w:rsidP="0031457D">
            <w:pPr>
              <w:spacing w:line="240" w:lineRule="atLeast"/>
              <w:jc w:val="center"/>
              <w:rPr>
                <w:sz w:val="24"/>
              </w:rPr>
            </w:pPr>
            <w:r w:rsidRPr="0038501A">
              <w:rPr>
                <w:kern w:val="0"/>
                <w:sz w:val="24"/>
              </w:rPr>
              <w:t>■</w:t>
            </w:r>
          </w:p>
        </w:tc>
        <w:tc>
          <w:tcPr>
            <w:tcW w:w="1984" w:type="pct"/>
            <w:vAlign w:val="center"/>
          </w:tcPr>
          <w:p w:rsidR="00C729B5" w:rsidRPr="0038501A" w:rsidRDefault="00C729B5" w:rsidP="0031457D">
            <w:pPr>
              <w:spacing w:line="240" w:lineRule="atLeast"/>
              <w:rPr>
                <w:sz w:val="24"/>
              </w:rPr>
            </w:pPr>
            <w:r w:rsidRPr="0038501A">
              <w:rPr>
                <w:rFonts w:hAnsi="宋体"/>
                <w:sz w:val="24"/>
              </w:rPr>
              <w:t>检查内容：安全设施是否由具有相应资质的施工单位施工。</w:t>
            </w:r>
          </w:p>
          <w:p w:rsidR="00C729B5" w:rsidRPr="0038501A" w:rsidRDefault="00C729B5" w:rsidP="0031457D">
            <w:pPr>
              <w:spacing w:line="240" w:lineRule="atLeast"/>
              <w:rPr>
                <w:sz w:val="24"/>
              </w:rPr>
            </w:pPr>
            <w:r w:rsidRPr="0038501A">
              <w:rPr>
                <w:rFonts w:hAnsi="宋体"/>
                <w:sz w:val="24"/>
              </w:rPr>
              <w:t>检查方法：查阅施工单位资质证书。</w:t>
            </w:r>
          </w:p>
        </w:tc>
        <w:tc>
          <w:tcPr>
            <w:tcW w:w="1176" w:type="pct"/>
            <w:vAlign w:val="center"/>
          </w:tcPr>
          <w:p w:rsidR="00C729B5" w:rsidRPr="0038501A" w:rsidRDefault="00C729B5" w:rsidP="0031457D">
            <w:pPr>
              <w:spacing w:line="240" w:lineRule="atLeast"/>
              <w:rPr>
                <w:sz w:val="24"/>
              </w:rPr>
            </w:pPr>
          </w:p>
        </w:tc>
        <w:tc>
          <w:tcPr>
            <w:tcW w:w="259" w:type="pct"/>
            <w:vAlign w:val="center"/>
          </w:tcPr>
          <w:p w:rsidR="00C729B5" w:rsidRPr="0038501A" w:rsidRDefault="00C729B5" w:rsidP="0031457D">
            <w:pPr>
              <w:spacing w:line="240" w:lineRule="atLeast"/>
              <w:rPr>
                <w:sz w:val="24"/>
              </w:rPr>
            </w:pPr>
          </w:p>
        </w:tc>
      </w:tr>
      <w:tr w:rsidR="00C729B5" w:rsidRPr="0038501A" w:rsidTr="0031457D">
        <w:trPr>
          <w:trHeight w:val="425"/>
          <w:jc w:val="center"/>
        </w:trPr>
        <w:tc>
          <w:tcPr>
            <w:tcW w:w="206" w:type="pct"/>
            <w:vAlign w:val="center"/>
          </w:tcPr>
          <w:p w:rsidR="00C729B5" w:rsidRPr="0038501A" w:rsidRDefault="00C729B5" w:rsidP="0031457D">
            <w:pPr>
              <w:spacing w:line="240" w:lineRule="atLeast"/>
              <w:jc w:val="center"/>
              <w:rPr>
                <w:sz w:val="24"/>
              </w:rPr>
            </w:pPr>
            <w:r w:rsidRPr="0038501A">
              <w:rPr>
                <w:sz w:val="24"/>
              </w:rPr>
              <w:t>2.2</w:t>
            </w:r>
          </w:p>
        </w:tc>
        <w:tc>
          <w:tcPr>
            <w:tcW w:w="824" w:type="pct"/>
            <w:vAlign w:val="center"/>
          </w:tcPr>
          <w:p w:rsidR="00C729B5" w:rsidRPr="0038501A" w:rsidRDefault="00C729B5" w:rsidP="0031457D">
            <w:pPr>
              <w:spacing w:line="240" w:lineRule="atLeast"/>
              <w:rPr>
                <w:sz w:val="24"/>
              </w:rPr>
            </w:pPr>
            <w:r w:rsidRPr="0038501A">
              <w:rPr>
                <w:rFonts w:hAnsi="宋体"/>
                <w:sz w:val="24"/>
              </w:rPr>
              <w:t>监理单位</w:t>
            </w:r>
          </w:p>
        </w:tc>
        <w:tc>
          <w:tcPr>
            <w:tcW w:w="350" w:type="pct"/>
            <w:vAlign w:val="center"/>
          </w:tcPr>
          <w:p w:rsidR="00C729B5" w:rsidRPr="0038501A" w:rsidRDefault="00C729B5" w:rsidP="0031457D">
            <w:pPr>
              <w:spacing w:line="240" w:lineRule="atLeast"/>
              <w:jc w:val="center"/>
              <w:rPr>
                <w:sz w:val="24"/>
              </w:rPr>
            </w:pPr>
          </w:p>
        </w:tc>
        <w:tc>
          <w:tcPr>
            <w:tcW w:w="201" w:type="pct"/>
            <w:vAlign w:val="center"/>
          </w:tcPr>
          <w:p w:rsidR="00C729B5" w:rsidRPr="0038501A" w:rsidRDefault="00C729B5" w:rsidP="0031457D">
            <w:pPr>
              <w:spacing w:line="240" w:lineRule="atLeast"/>
              <w:jc w:val="center"/>
              <w:rPr>
                <w:kern w:val="0"/>
                <w:sz w:val="24"/>
              </w:rPr>
            </w:pPr>
            <w:r w:rsidRPr="0038501A">
              <w:rPr>
                <w:rFonts w:hAnsi="宋体"/>
                <w:sz w:val="24"/>
              </w:rPr>
              <w:t>△</w:t>
            </w:r>
          </w:p>
        </w:tc>
        <w:tc>
          <w:tcPr>
            <w:tcW w:w="1984" w:type="pct"/>
            <w:vAlign w:val="center"/>
          </w:tcPr>
          <w:p w:rsidR="00C729B5" w:rsidRPr="0038501A" w:rsidRDefault="00C729B5" w:rsidP="0031457D">
            <w:pPr>
              <w:spacing w:line="240" w:lineRule="atLeast"/>
              <w:rPr>
                <w:sz w:val="24"/>
              </w:rPr>
            </w:pPr>
            <w:r w:rsidRPr="0038501A">
              <w:rPr>
                <w:rFonts w:hAnsi="宋体"/>
                <w:sz w:val="24"/>
              </w:rPr>
              <w:t>检查内容：施工过程是否由具有相应资质的监理单位进行监理。</w:t>
            </w:r>
          </w:p>
          <w:p w:rsidR="00C729B5" w:rsidRPr="0038501A" w:rsidRDefault="00C729B5" w:rsidP="0031457D">
            <w:pPr>
              <w:spacing w:line="240" w:lineRule="atLeast"/>
              <w:rPr>
                <w:sz w:val="24"/>
              </w:rPr>
            </w:pPr>
            <w:r w:rsidRPr="0038501A">
              <w:rPr>
                <w:rFonts w:hAnsi="宋体"/>
                <w:sz w:val="24"/>
              </w:rPr>
              <w:t>检查方法：查阅监理单位资质证书。</w:t>
            </w:r>
          </w:p>
        </w:tc>
        <w:tc>
          <w:tcPr>
            <w:tcW w:w="1176" w:type="pct"/>
            <w:vAlign w:val="center"/>
          </w:tcPr>
          <w:p w:rsidR="00C729B5" w:rsidRPr="0038501A" w:rsidRDefault="00C729B5" w:rsidP="0031457D">
            <w:pPr>
              <w:spacing w:line="240" w:lineRule="atLeast"/>
              <w:rPr>
                <w:rFonts w:hint="eastAsia"/>
                <w:sz w:val="24"/>
              </w:rPr>
            </w:pPr>
          </w:p>
        </w:tc>
        <w:tc>
          <w:tcPr>
            <w:tcW w:w="259" w:type="pct"/>
            <w:vAlign w:val="center"/>
          </w:tcPr>
          <w:p w:rsidR="00C729B5" w:rsidRPr="0038501A" w:rsidRDefault="00C729B5" w:rsidP="0031457D">
            <w:pPr>
              <w:spacing w:line="240" w:lineRule="atLeast"/>
              <w:rPr>
                <w:sz w:val="24"/>
              </w:rPr>
            </w:pPr>
          </w:p>
        </w:tc>
      </w:tr>
      <w:tr w:rsidR="00C729B5" w:rsidRPr="0038501A" w:rsidTr="0031457D">
        <w:trPr>
          <w:trHeight w:val="425"/>
          <w:jc w:val="center"/>
        </w:trPr>
        <w:tc>
          <w:tcPr>
            <w:tcW w:w="206" w:type="pct"/>
            <w:vAlign w:val="center"/>
          </w:tcPr>
          <w:p w:rsidR="00C729B5" w:rsidRPr="0038501A" w:rsidRDefault="00C729B5" w:rsidP="0031457D">
            <w:pPr>
              <w:spacing w:line="240" w:lineRule="atLeast"/>
              <w:jc w:val="center"/>
              <w:rPr>
                <w:sz w:val="24"/>
              </w:rPr>
            </w:pPr>
          </w:p>
        </w:tc>
        <w:tc>
          <w:tcPr>
            <w:tcW w:w="824" w:type="pct"/>
            <w:vAlign w:val="center"/>
          </w:tcPr>
          <w:p w:rsidR="00C729B5" w:rsidRPr="0038501A" w:rsidRDefault="00C729B5" w:rsidP="0031457D">
            <w:pPr>
              <w:spacing w:line="240" w:lineRule="atLeast"/>
              <w:rPr>
                <w:sz w:val="24"/>
              </w:rPr>
            </w:pPr>
            <w:r w:rsidRPr="0038501A">
              <w:rPr>
                <w:rFonts w:hAnsi="宋体"/>
                <w:sz w:val="24"/>
              </w:rPr>
              <w:t>子项验收结论</w:t>
            </w:r>
          </w:p>
        </w:tc>
        <w:tc>
          <w:tcPr>
            <w:tcW w:w="350" w:type="pct"/>
            <w:vAlign w:val="center"/>
          </w:tcPr>
          <w:p w:rsidR="00C729B5" w:rsidRPr="0038501A" w:rsidRDefault="00C729B5" w:rsidP="0031457D">
            <w:pPr>
              <w:spacing w:line="240" w:lineRule="atLeast"/>
              <w:jc w:val="center"/>
              <w:rPr>
                <w:sz w:val="24"/>
              </w:rPr>
            </w:pPr>
          </w:p>
        </w:tc>
        <w:tc>
          <w:tcPr>
            <w:tcW w:w="201" w:type="pct"/>
            <w:vAlign w:val="center"/>
          </w:tcPr>
          <w:p w:rsidR="00C729B5" w:rsidRPr="0038501A" w:rsidRDefault="00C729B5" w:rsidP="0031457D">
            <w:pPr>
              <w:spacing w:line="240" w:lineRule="atLeast"/>
              <w:jc w:val="center"/>
              <w:rPr>
                <w:kern w:val="0"/>
                <w:sz w:val="24"/>
              </w:rPr>
            </w:pPr>
          </w:p>
        </w:tc>
        <w:tc>
          <w:tcPr>
            <w:tcW w:w="1984" w:type="pct"/>
            <w:vAlign w:val="center"/>
          </w:tcPr>
          <w:p w:rsidR="00C729B5" w:rsidRPr="0038501A" w:rsidRDefault="00C729B5" w:rsidP="0031457D">
            <w:pPr>
              <w:spacing w:line="240" w:lineRule="atLeast"/>
              <w:rPr>
                <w:sz w:val="24"/>
              </w:rPr>
            </w:pPr>
          </w:p>
        </w:tc>
        <w:tc>
          <w:tcPr>
            <w:tcW w:w="1176" w:type="pct"/>
            <w:vAlign w:val="center"/>
          </w:tcPr>
          <w:p w:rsidR="00C729B5" w:rsidRPr="0038501A" w:rsidRDefault="00C729B5" w:rsidP="0031457D">
            <w:pPr>
              <w:spacing w:line="240" w:lineRule="atLeast"/>
              <w:rPr>
                <w:sz w:val="24"/>
              </w:rPr>
            </w:pPr>
          </w:p>
        </w:tc>
        <w:tc>
          <w:tcPr>
            <w:tcW w:w="259" w:type="pct"/>
            <w:vAlign w:val="center"/>
          </w:tcPr>
          <w:p w:rsidR="00C729B5" w:rsidRPr="0038501A" w:rsidRDefault="00C729B5" w:rsidP="0031457D">
            <w:pPr>
              <w:spacing w:line="240" w:lineRule="atLeast"/>
              <w:rPr>
                <w:sz w:val="24"/>
              </w:rPr>
            </w:pPr>
          </w:p>
        </w:tc>
      </w:tr>
    </w:tbl>
    <w:p w:rsidR="00C729B5" w:rsidRPr="0011760C" w:rsidRDefault="00C729B5" w:rsidP="00C729B5">
      <w:pPr>
        <w:spacing w:line="520" w:lineRule="exact"/>
        <w:outlineLvl w:val="0"/>
      </w:pPr>
      <w:r>
        <w:br w:type="page"/>
      </w:r>
      <w:r w:rsidRPr="003C1784">
        <w:rPr>
          <w:rFonts w:eastAsia="黑体"/>
          <w:b/>
          <w:sz w:val="24"/>
        </w:rPr>
        <w:lastRenderedPageBreak/>
        <w:t>二、开拓与开采</w:t>
      </w:r>
      <w:r w:rsidRPr="003C1784">
        <w:rPr>
          <w:rFonts w:eastAsia="黑体"/>
          <w:b/>
          <w:sz w:val="24"/>
        </w:rPr>
        <w:t xml:space="preserve">       </w:t>
      </w:r>
      <w:r w:rsidRPr="003C1784">
        <w:rPr>
          <w:rFonts w:eastAsia="黑体" w:hint="eastAsia"/>
          <w:b/>
          <w:sz w:val="24"/>
        </w:rPr>
        <w:t xml:space="preserve">                                     </w:t>
      </w:r>
      <w:r w:rsidRPr="003C1784">
        <w:rPr>
          <w:rFonts w:eastAsia="黑体"/>
          <w:b/>
          <w:sz w:val="24"/>
        </w:rPr>
        <w:t>验收人（签字）：</w:t>
      </w:r>
      <w:r w:rsidRPr="003C1784">
        <w:rPr>
          <w:rFonts w:eastAsia="黑体"/>
          <w:b/>
          <w:sz w:val="24"/>
        </w:rPr>
        <w:t xml:space="preserve">             </w:t>
      </w:r>
      <w:r>
        <w:rPr>
          <w:rFonts w:eastAsia="黑体" w:hint="eastAsia"/>
          <w:b/>
          <w:sz w:val="24"/>
        </w:rPr>
        <w:t xml:space="preserve">   </w:t>
      </w:r>
      <w:r w:rsidRPr="003C1784">
        <w:rPr>
          <w:rFonts w:eastAsia="黑体"/>
          <w:b/>
          <w:sz w:val="24"/>
        </w:rPr>
        <w:t xml:space="preserve">   </w:t>
      </w:r>
      <w:r>
        <w:rPr>
          <w:rFonts w:eastAsia="黑体" w:hint="eastAsia"/>
          <w:b/>
          <w:sz w:val="24"/>
        </w:rPr>
        <w:t xml:space="preserve">     </w:t>
      </w:r>
      <w:r w:rsidRPr="003C1784">
        <w:rPr>
          <w:rFonts w:eastAsia="黑体" w:hint="eastAsia"/>
          <w:b/>
          <w:sz w:val="24"/>
        </w:rPr>
        <w:t xml:space="preserve">      </w:t>
      </w:r>
      <w:r w:rsidRPr="003C1784">
        <w:rPr>
          <w:rFonts w:eastAsia="黑体"/>
          <w:b/>
          <w:sz w:val="24"/>
        </w:rPr>
        <w:t xml:space="preserve">            </w:t>
      </w:r>
      <w:r w:rsidRPr="003C1784">
        <w:rPr>
          <w:rFonts w:eastAsia="黑体"/>
          <w:b/>
          <w:sz w:val="24"/>
        </w:rPr>
        <w:t>年</w:t>
      </w:r>
      <w:r w:rsidRPr="003C1784">
        <w:rPr>
          <w:rFonts w:eastAsia="黑体"/>
          <w:b/>
          <w:sz w:val="24"/>
        </w:rPr>
        <w:t xml:space="preserve"> </w:t>
      </w:r>
      <w:r>
        <w:rPr>
          <w:rFonts w:eastAsia="黑体" w:hint="eastAsia"/>
          <w:b/>
          <w:sz w:val="24"/>
        </w:rPr>
        <w:t xml:space="preserve">  </w:t>
      </w:r>
      <w:r w:rsidRPr="003C1784">
        <w:rPr>
          <w:rFonts w:eastAsia="黑体"/>
          <w:b/>
          <w:sz w:val="24"/>
        </w:rPr>
        <w:t xml:space="preserve"> </w:t>
      </w:r>
      <w:r w:rsidRPr="003C1784">
        <w:rPr>
          <w:rFonts w:eastAsia="黑体"/>
          <w:b/>
          <w:sz w:val="24"/>
        </w:rPr>
        <w:t>月</w:t>
      </w:r>
      <w:r w:rsidRPr="003C1784">
        <w:rPr>
          <w:rFonts w:eastAsia="黑体"/>
          <w:b/>
          <w:sz w:val="24"/>
        </w:rPr>
        <w:t xml:space="preserve">  </w:t>
      </w:r>
      <w:r>
        <w:rPr>
          <w:rFonts w:eastAsia="黑体" w:hint="eastAsia"/>
          <w:b/>
          <w:sz w:val="24"/>
        </w:rPr>
        <w:t xml:space="preserve">  </w:t>
      </w:r>
      <w:r w:rsidRPr="003C1784">
        <w:rPr>
          <w:rFonts w:eastAsia="黑体"/>
          <w:b/>
          <w:sz w:val="24"/>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354"/>
        <w:gridCol w:w="941"/>
        <w:gridCol w:w="563"/>
        <w:gridCol w:w="5549"/>
        <w:gridCol w:w="3294"/>
        <w:gridCol w:w="722"/>
        <w:tblGridChange w:id="1">
          <w:tblGrid>
            <w:gridCol w:w="569"/>
            <w:gridCol w:w="2354"/>
            <w:gridCol w:w="941"/>
            <w:gridCol w:w="563"/>
            <w:gridCol w:w="5549"/>
            <w:gridCol w:w="3294"/>
            <w:gridCol w:w="722"/>
          </w:tblGrid>
        </w:tblGridChange>
      </w:tblGrid>
      <w:tr w:rsidR="00C729B5" w:rsidRPr="00C36574" w:rsidTr="0031457D">
        <w:trPr>
          <w:trHeight w:val="510"/>
          <w:tblHeader/>
        </w:trPr>
        <w:tc>
          <w:tcPr>
            <w:tcW w:w="203"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序号</w:t>
            </w:r>
          </w:p>
        </w:tc>
        <w:tc>
          <w:tcPr>
            <w:tcW w:w="841"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检查项目</w:t>
            </w:r>
          </w:p>
        </w:tc>
        <w:tc>
          <w:tcPr>
            <w:tcW w:w="336"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安全设施类别</w:t>
            </w:r>
          </w:p>
        </w:tc>
        <w:tc>
          <w:tcPr>
            <w:tcW w:w="201"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检查类别</w:t>
            </w:r>
          </w:p>
        </w:tc>
        <w:tc>
          <w:tcPr>
            <w:tcW w:w="1983"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检查内容、检查方法</w:t>
            </w:r>
          </w:p>
        </w:tc>
        <w:tc>
          <w:tcPr>
            <w:tcW w:w="1177"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存在问题</w:t>
            </w:r>
          </w:p>
        </w:tc>
        <w:tc>
          <w:tcPr>
            <w:tcW w:w="258" w:type="pct"/>
            <w:vMerge w:val="restart"/>
            <w:shd w:val="clear" w:color="auto" w:fill="auto"/>
            <w:vAlign w:val="center"/>
          </w:tcPr>
          <w:p w:rsidR="00C729B5" w:rsidRPr="00C36574" w:rsidRDefault="00C729B5" w:rsidP="0031457D">
            <w:pPr>
              <w:spacing w:line="240" w:lineRule="atLeast"/>
              <w:ind w:leftChars="-50" w:left="-105" w:rightChars="-50" w:right="-105"/>
              <w:jc w:val="center"/>
              <w:rPr>
                <w:rFonts w:hAnsi="宋体" w:hint="eastAsia"/>
                <w:b/>
                <w:sz w:val="24"/>
              </w:rPr>
            </w:pPr>
            <w:r w:rsidRPr="00C36574">
              <w:rPr>
                <w:rFonts w:hAnsi="宋体"/>
                <w:b/>
                <w:sz w:val="24"/>
              </w:rPr>
              <w:t>检查</w:t>
            </w:r>
          </w:p>
          <w:p w:rsidR="00C729B5" w:rsidRPr="00C36574" w:rsidRDefault="00C729B5" w:rsidP="0031457D">
            <w:pPr>
              <w:spacing w:line="240" w:lineRule="atLeast"/>
              <w:ind w:leftChars="-50" w:left="-105" w:rightChars="-50" w:right="-105"/>
              <w:jc w:val="center"/>
              <w:rPr>
                <w:b/>
                <w:sz w:val="24"/>
              </w:rPr>
            </w:pPr>
            <w:r w:rsidRPr="00C36574">
              <w:rPr>
                <w:rFonts w:hAnsi="宋体"/>
                <w:b/>
                <w:sz w:val="24"/>
              </w:rPr>
              <w:t>结果</w:t>
            </w:r>
          </w:p>
        </w:tc>
      </w:tr>
      <w:tr w:rsidR="00C729B5" w:rsidRPr="00C36574" w:rsidTr="0031457D">
        <w:trPr>
          <w:trHeight w:val="312"/>
          <w:tblHeader/>
        </w:trPr>
        <w:tc>
          <w:tcPr>
            <w:tcW w:w="203" w:type="pct"/>
            <w:vMerge/>
            <w:shd w:val="clear" w:color="auto" w:fill="auto"/>
            <w:vAlign w:val="center"/>
          </w:tcPr>
          <w:p w:rsidR="00C729B5" w:rsidRPr="00C36574" w:rsidRDefault="00C729B5" w:rsidP="0031457D">
            <w:pPr>
              <w:spacing w:line="240" w:lineRule="atLeast"/>
              <w:ind w:left="-50" w:right="-50"/>
              <w:jc w:val="center"/>
              <w:rPr>
                <w:b/>
                <w:sz w:val="24"/>
              </w:rPr>
            </w:pPr>
          </w:p>
        </w:tc>
        <w:tc>
          <w:tcPr>
            <w:tcW w:w="841" w:type="pct"/>
            <w:vMerge/>
            <w:shd w:val="clear" w:color="auto" w:fill="auto"/>
            <w:vAlign w:val="center"/>
          </w:tcPr>
          <w:p w:rsidR="00C729B5" w:rsidRPr="00C36574" w:rsidRDefault="00C729B5" w:rsidP="0031457D">
            <w:pPr>
              <w:spacing w:line="240" w:lineRule="atLeast"/>
              <w:rPr>
                <w:b/>
                <w:sz w:val="24"/>
              </w:rPr>
            </w:pPr>
          </w:p>
        </w:tc>
        <w:tc>
          <w:tcPr>
            <w:tcW w:w="336" w:type="pct"/>
            <w:vMerge/>
            <w:shd w:val="clear" w:color="auto" w:fill="auto"/>
            <w:vAlign w:val="center"/>
          </w:tcPr>
          <w:p w:rsidR="00C729B5" w:rsidRPr="00C36574" w:rsidRDefault="00C729B5" w:rsidP="0031457D">
            <w:pPr>
              <w:spacing w:line="240" w:lineRule="atLeast"/>
              <w:jc w:val="center"/>
              <w:rPr>
                <w:b/>
                <w:sz w:val="24"/>
              </w:rPr>
            </w:pPr>
          </w:p>
        </w:tc>
        <w:tc>
          <w:tcPr>
            <w:tcW w:w="201" w:type="pct"/>
            <w:vMerge/>
            <w:shd w:val="clear" w:color="auto" w:fill="auto"/>
            <w:vAlign w:val="center"/>
          </w:tcPr>
          <w:p w:rsidR="00C729B5" w:rsidRPr="00C36574" w:rsidRDefault="00C729B5" w:rsidP="0031457D">
            <w:pPr>
              <w:spacing w:line="240" w:lineRule="atLeast"/>
              <w:jc w:val="center"/>
              <w:rPr>
                <w:b/>
                <w:sz w:val="24"/>
              </w:rPr>
            </w:pPr>
          </w:p>
        </w:tc>
        <w:tc>
          <w:tcPr>
            <w:tcW w:w="1983" w:type="pct"/>
            <w:vMerge/>
            <w:shd w:val="clear" w:color="auto" w:fill="auto"/>
            <w:vAlign w:val="center"/>
          </w:tcPr>
          <w:p w:rsidR="00C729B5" w:rsidRPr="00C36574" w:rsidRDefault="00C729B5" w:rsidP="0031457D">
            <w:pPr>
              <w:spacing w:line="240" w:lineRule="atLeast"/>
              <w:rPr>
                <w:b/>
                <w:sz w:val="24"/>
              </w:rPr>
            </w:pPr>
          </w:p>
        </w:tc>
        <w:tc>
          <w:tcPr>
            <w:tcW w:w="1177" w:type="pct"/>
            <w:vMerge/>
            <w:shd w:val="clear" w:color="auto" w:fill="auto"/>
          </w:tcPr>
          <w:p w:rsidR="00C729B5" w:rsidRPr="00C36574" w:rsidRDefault="00C729B5" w:rsidP="0031457D">
            <w:pPr>
              <w:spacing w:line="240" w:lineRule="atLeast"/>
              <w:jc w:val="center"/>
              <w:rPr>
                <w:b/>
                <w:sz w:val="24"/>
              </w:rPr>
            </w:pPr>
          </w:p>
        </w:tc>
        <w:tc>
          <w:tcPr>
            <w:tcW w:w="258" w:type="pct"/>
            <w:vMerge/>
            <w:shd w:val="clear" w:color="auto" w:fill="auto"/>
          </w:tcPr>
          <w:p w:rsidR="00C729B5" w:rsidRPr="00C36574" w:rsidRDefault="00C729B5" w:rsidP="0031457D">
            <w:pPr>
              <w:spacing w:line="240" w:lineRule="atLeast"/>
              <w:jc w:val="center"/>
              <w:rPr>
                <w:b/>
                <w:sz w:val="24"/>
              </w:rPr>
            </w:pPr>
          </w:p>
        </w:tc>
      </w:tr>
      <w:tr w:rsidR="00C729B5" w:rsidRPr="00C36574" w:rsidTr="0031457D">
        <w:trPr>
          <w:trHeight w:val="470"/>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1</w:t>
            </w:r>
          </w:p>
        </w:tc>
        <w:tc>
          <w:tcPr>
            <w:tcW w:w="841" w:type="pct"/>
            <w:shd w:val="clear" w:color="auto" w:fill="auto"/>
            <w:vAlign w:val="center"/>
          </w:tcPr>
          <w:p w:rsidR="00C729B5" w:rsidRPr="00C36574" w:rsidRDefault="00C729B5" w:rsidP="0031457D">
            <w:pPr>
              <w:rPr>
                <w:sz w:val="24"/>
              </w:rPr>
            </w:pPr>
            <w:r w:rsidRPr="00C36574">
              <w:rPr>
                <w:rFonts w:hAnsi="宋体"/>
                <w:sz w:val="24"/>
              </w:rPr>
              <w:t>开采范围</w:t>
            </w:r>
          </w:p>
        </w:tc>
        <w:tc>
          <w:tcPr>
            <w:tcW w:w="336" w:type="pct"/>
            <w:shd w:val="clear" w:color="auto" w:fill="auto"/>
            <w:vAlign w:val="center"/>
          </w:tcPr>
          <w:p w:rsidR="00C729B5" w:rsidRPr="00C36574" w:rsidRDefault="00C729B5" w:rsidP="0031457D">
            <w:pPr>
              <w:jc w:val="center"/>
              <w:rPr>
                <w:sz w:val="24"/>
              </w:rPr>
            </w:pPr>
          </w:p>
        </w:tc>
        <w:tc>
          <w:tcPr>
            <w:tcW w:w="201" w:type="pct"/>
            <w:shd w:val="clear" w:color="auto" w:fill="auto"/>
            <w:vAlign w:val="center"/>
          </w:tcPr>
          <w:p w:rsidR="00C729B5" w:rsidRPr="00C36574" w:rsidRDefault="00C729B5" w:rsidP="0031457D">
            <w:pPr>
              <w:jc w:val="center"/>
              <w:rPr>
                <w:kern w:val="0"/>
                <w:sz w:val="24"/>
              </w:rPr>
            </w:pPr>
          </w:p>
        </w:tc>
        <w:tc>
          <w:tcPr>
            <w:tcW w:w="1983" w:type="pct"/>
            <w:shd w:val="clear" w:color="auto" w:fill="auto"/>
            <w:vAlign w:val="center"/>
          </w:tcPr>
          <w:p w:rsidR="00C729B5" w:rsidRPr="00C36574" w:rsidRDefault="00C729B5" w:rsidP="0031457D">
            <w:pPr>
              <w:rPr>
                <w:sz w:val="24"/>
              </w:rPr>
            </w:pP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1.1</w:t>
            </w:r>
          </w:p>
        </w:tc>
        <w:tc>
          <w:tcPr>
            <w:tcW w:w="841" w:type="pct"/>
            <w:shd w:val="clear" w:color="auto" w:fill="auto"/>
            <w:vAlign w:val="center"/>
          </w:tcPr>
          <w:p w:rsidR="00C729B5" w:rsidRPr="00C36574" w:rsidRDefault="00C729B5" w:rsidP="0031457D">
            <w:pPr>
              <w:rPr>
                <w:sz w:val="24"/>
              </w:rPr>
            </w:pPr>
            <w:r w:rsidRPr="00C36574">
              <w:rPr>
                <w:rFonts w:hAnsi="宋体"/>
                <w:sz w:val="24"/>
              </w:rPr>
              <w:t>矿区保安矿柱</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jc w:val="center"/>
              <w:rPr>
                <w:sz w:val="24"/>
              </w:rPr>
            </w:pPr>
            <w:r w:rsidRPr="00C36574">
              <w:rPr>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检查内容：矿区保安矿柱的</w:t>
            </w:r>
            <w:proofErr w:type="gramStart"/>
            <w:r w:rsidRPr="00C36574">
              <w:rPr>
                <w:rFonts w:hAnsi="宋体"/>
                <w:sz w:val="24"/>
              </w:rPr>
              <w:t>留设范围</w:t>
            </w:r>
            <w:proofErr w:type="gramEnd"/>
            <w:r w:rsidRPr="00C36574">
              <w:rPr>
                <w:rFonts w:hAnsi="宋体"/>
                <w:sz w:val="24"/>
              </w:rPr>
              <w:t>是否与批复的安全设施设计一致。</w:t>
            </w:r>
          </w:p>
          <w:p w:rsidR="00C729B5" w:rsidRPr="00C36574" w:rsidRDefault="00C729B5" w:rsidP="0031457D">
            <w:pPr>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80" w:lineRule="exact"/>
              <w:rPr>
                <w:rFonts w:hint="eastAsia"/>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1.2</w:t>
            </w:r>
          </w:p>
        </w:tc>
        <w:tc>
          <w:tcPr>
            <w:tcW w:w="841" w:type="pct"/>
            <w:shd w:val="clear" w:color="auto" w:fill="auto"/>
            <w:vAlign w:val="center"/>
          </w:tcPr>
          <w:p w:rsidR="00C729B5" w:rsidRPr="00C36574" w:rsidRDefault="00C729B5" w:rsidP="0031457D">
            <w:pPr>
              <w:rPr>
                <w:sz w:val="24"/>
              </w:rPr>
            </w:pPr>
            <w:r w:rsidRPr="00C36574">
              <w:rPr>
                <w:rFonts w:hAnsi="宋体"/>
                <w:sz w:val="24"/>
              </w:rPr>
              <w:t>中段（分段）保安矿柱</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jc w:val="center"/>
              <w:rPr>
                <w:sz w:val="24"/>
              </w:rPr>
            </w:pPr>
            <w:r w:rsidRPr="00C36574">
              <w:rPr>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检查内容：中段（分段）保安矿柱的</w:t>
            </w:r>
            <w:proofErr w:type="gramStart"/>
            <w:r w:rsidRPr="00C36574">
              <w:rPr>
                <w:rFonts w:hAnsi="宋体"/>
                <w:sz w:val="24"/>
              </w:rPr>
              <w:t>留设范围</w:t>
            </w:r>
            <w:proofErr w:type="gramEnd"/>
            <w:r w:rsidRPr="00C36574">
              <w:rPr>
                <w:rFonts w:hAnsi="宋体"/>
                <w:sz w:val="24"/>
              </w:rPr>
              <w:t>是否与批复的安全设施设计一致。</w:t>
            </w:r>
          </w:p>
          <w:p w:rsidR="00C729B5" w:rsidRPr="00C36574" w:rsidRDefault="00C729B5" w:rsidP="0031457D">
            <w:pPr>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ind w:left="-50" w:right="-50"/>
              <w:jc w:val="center"/>
              <w:rPr>
                <w:sz w:val="24"/>
              </w:rPr>
            </w:pPr>
            <w:r>
              <w:rPr>
                <w:rFonts w:hint="eastAsia"/>
                <w:sz w:val="24"/>
              </w:rPr>
              <w:t>1.3</w:t>
            </w:r>
          </w:p>
        </w:tc>
        <w:tc>
          <w:tcPr>
            <w:tcW w:w="841" w:type="pct"/>
            <w:shd w:val="clear" w:color="auto" w:fill="auto"/>
            <w:vAlign w:val="center"/>
          </w:tcPr>
          <w:p w:rsidR="00C729B5" w:rsidRPr="00C36574" w:rsidRDefault="00C729B5" w:rsidP="0031457D">
            <w:pPr>
              <w:rPr>
                <w:rFonts w:hAnsi="宋体"/>
                <w:sz w:val="24"/>
              </w:rPr>
            </w:pPr>
            <w:r>
              <w:rPr>
                <w:rFonts w:hAnsi="宋体" w:hint="eastAsia"/>
                <w:sz w:val="24"/>
              </w:rPr>
              <w:t>井筒保安矿柱</w:t>
            </w:r>
          </w:p>
        </w:tc>
        <w:tc>
          <w:tcPr>
            <w:tcW w:w="336" w:type="pct"/>
            <w:shd w:val="clear" w:color="auto" w:fill="auto"/>
            <w:vAlign w:val="center"/>
          </w:tcPr>
          <w:p w:rsidR="00C729B5" w:rsidRPr="00C36574" w:rsidRDefault="00C729B5" w:rsidP="0031457D">
            <w:pPr>
              <w:jc w:val="center"/>
              <w:rPr>
                <w:rFonts w:hAnsi="宋体"/>
                <w:sz w:val="24"/>
              </w:rPr>
            </w:pPr>
            <w:r w:rsidRPr="00C36574">
              <w:rPr>
                <w:rFonts w:hAnsi="宋体"/>
                <w:sz w:val="24"/>
              </w:rPr>
              <w:t>基本</w:t>
            </w:r>
          </w:p>
        </w:tc>
        <w:tc>
          <w:tcPr>
            <w:tcW w:w="201" w:type="pct"/>
            <w:shd w:val="clear" w:color="auto" w:fill="auto"/>
            <w:vAlign w:val="center"/>
          </w:tcPr>
          <w:p w:rsidR="00C729B5" w:rsidRPr="00C36574" w:rsidRDefault="00C729B5" w:rsidP="0031457D">
            <w:pPr>
              <w:jc w:val="center"/>
              <w:rPr>
                <w:kern w:val="0"/>
                <w:sz w:val="24"/>
              </w:rPr>
            </w:pPr>
            <w:r w:rsidRPr="00C36574">
              <w:rPr>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w:t>
            </w:r>
            <w:r>
              <w:rPr>
                <w:rFonts w:hAnsi="宋体" w:hint="eastAsia"/>
                <w:sz w:val="24"/>
              </w:rPr>
              <w:t>井筒</w:t>
            </w:r>
            <w:r w:rsidRPr="00C36574">
              <w:rPr>
                <w:rFonts w:hAnsi="宋体"/>
                <w:sz w:val="24"/>
              </w:rPr>
              <w:t>保安矿柱的</w:t>
            </w:r>
            <w:proofErr w:type="gramStart"/>
            <w:r w:rsidRPr="00C36574">
              <w:rPr>
                <w:rFonts w:hAnsi="宋体"/>
                <w:sz w:val="24"/>
              </w:rPr>
              <w:t>留设范围</w:t>
            </w:r>
            <w:proofErr w:type="gramEnd"/>
            <w:r w:rsidRPr="00C36574">
              <w:rPr>
                <w:rFonts w:hAnsi="宋体"/>
                <w:sz w:val="24"/>
              </w:rPr>
              <w:t>是否与批复的安全设施设计一致。</w:t>
            </w:r>
          </w:p>
          <w:p w:rsidR="00C729B5" w:rsidRPr="00C36574" w:rsidRDefault="00C729B5" w:rsidP="0031457D">
            <w:pPr>
              <w:rPr>
                <w:rFonts w:hAnsi="宋体"/>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559"/>
        </w:trPr>
        <w:tc>
          <w:tcPr>
            <w:tcW w:w="203" w:type="pct"/>
            <w:shd w:val="clear" w:color="auto" w:fill="auto"/>
            <w:vAlign w:val="center"/>
          </w:tcPr>
          <w:p w:rsidR="00C729B5" w:rsidRPr="00C36574" w:rsidRDefault="00C729B5" w:rsidP="0031457D">
            <w:pPr>
              <w:ind w:left="-50" w:right="-50"/>
              <w:jc w:val="center"/>
              <w:rPr>
                <w:sz w:val="24"/>
              </w:rPr>
            </w:pPr>
          </w:p>
        </w:tc>
        <w:tc>
          <w:tcPr>
            <w:tcW w:w="841" w:type="pct"/>
            <w:shd w:val="clear" w:color="auto" w:fill="auto"/>
            <w:vAlign w:val="center"/>
          </w:tcPr>
          <w:p w:rsidR="00C729B5" w:rsidRPr="00C36574" w:rsidRDefault="00C729B5" w:rsidP="0031457D">
            <w:pPr>
              <w:rPr>
                <w:sz w:val="24"/>
              </w:rPr>
            </w:pPr>
            <w:r w:rsidRPr="00C36574">
              <w:rPr>
                <w:rFonts w:hAnsi="宋体"/>
                <w:sz w:val="24"/>
              </w:rPr>
              <w:t>子项验收结论</w:t>
            </w:r>
          </w:p>
        </w:tc>
        <w:tc>
          <w:tcPr>
            <w:tcW w:w="336" w:type="pct"/>
            <w:shd w:val="clear" w:color="auto" w:fill="auto"/>
            <w:vAlign w:val="center"/>
          </w:tcPr>
          <w:p w:rsidR="00C729B5" w:rsidRPr="00C36574" w:rsidRDefault="00C729B5" w:rsidP="0031457D">
            <w:pPr>
              <w:jc w:val="center"/>
              <w:rPr>
                <w:sz w:val="24"/>
              </w:rPr>
            </w:pPr>
          </w:p>
        </w:tc>
        <w:tc>
          <w:tcPr>
            <w:tcW w:w="201" w:type="pct"/>
            <w:shd w:val="clear" w:color="auto" w:fill="auto"/>
            <w:vAlign w:val="center"/>
          </w:tcPr>
          <w:p w:rsidR="00C729B5" w:rsidRPr="00C36574" w:rsidRDefault="00C729B5" w:rsidP="0031457D">
            <w:pPr>
              <w:jc w:val="center"/>
              <w:rPr>
                <w:kern w:val="0"/>
                <w:sz w:val="24"/>
              </w:rPr>
            </w:pPr>
          </w:p>
        </w:tc>
        <w:tc>
          <w:tcPr>
            <w:tcW w:w="1983" w:type="pct"/>
            <w:shd w:val="clear" w:color="auto" w:fill="auto"/>
            <w:vAlign w:val="center"/>
          </w:tcPr>
          <w:p w:rsidR="00C729B5" w:rsidRPr="00C36574" w:rsidRDefault="00C729B5" w:rsidP="0031457D">
            <w:pPr>
              <w:rPr>
                <w:sz w:val="24"/>
              </w:rPr>
            </w:pP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553"/>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2</w:t>
            </w:r>
          </w:p>
        </w:tc>
        <w:tc>
          <w:tcPr>
            <w:tcW w:w="841" w:type="pct"/>
            <w:shd w:val="clear" w:color="auto" w:fill="auto"/>
            <w:vAlign w:val="center"/>
          </w:tcPr>
          <w:p w:rsidR="00C729B5" w:rsidRPr="00C36574" w:rsidRDefault="00C729B5" w:rsidP="0031457D">
            <w:pPr>
              <w:rPr>
                <w:sz w:val="24"/>
              </w:rPr>
            </w:pPr>
            <w:r w:rsidRPr="00C36574">
              <w:rPr>
                <w:rFonts w:hAnsi="宋体"/>
                <w:sz w:val="24"/>
              </w:rPr>
              <w:t>安全出口</w:t>
            </w:r>
          </w:p>
        </w:tc>
        <w:tc>
          <w:tcPr>
            <w:tcW w:w="336" w:type="pct"/>
            <w:shd w:val="clear" w:color="auto" w:fill="auto"/>
            <w:vAlign w:val="center"/>
          </w:tcPr>
          <w:p w:rsidR="00C729B5" w:rsidRPr="00C36574" w:rsidRDefault="00C729B5" w:rsidP="0031457D">
            <w:pPr>
              <w:jc w:val="center"/>
              <w:rPr>
                <w:sz w:val="24"/>
              </w:rPr>
            </w:pPr>
          </w:p>
        </w:tc>
        <w:tc>
          <w:tcPr>
            <w:tcW w:w="201" w:type="pct"/>
            <w:shd w:val="clear" w:color="auto" w:fill="auto"/>
            <w:vAlign w:val="center"/>
          </w:tcPr>
          <w:p w:rsidR="00C729B5" w:rsidRPr="00C36574" w:rsidRDefault="00C729B5" w:rsidP="0031457D">
            <w:pPr>
              <w:jc w:val="center"/>
              <w:rPr>
                <w:kern w:val="0"/>
                <w:sz w:val="24"/>
              </w:rPr>
            </w:pPr>
          </w:p>
        </w:tc>
        <w:tc>
          <w:tcPr>
            <w:tcW w:w="1983" w:type="pct"/>
            <w:shd w:val="clear" w:color="auto" w:fill="auto"/>
            <w:vAlign w:val="center"/>
          </w:tcPr>
          <w:p w:rsidR="00C729B5" w:rsidRPr="00C36574" w:rsidRDefault="00C729B5" w:rsidP="0031457D">
            <w:pPr>
              <w:rPr>
                <w:sz w:val="24"/>
              </w:rPr>
            </w:pP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2.1</w:t>
            </w:r>
          </w:p>
        </w:tc>
        <w:tc>
          <w:tcPr>
            <w:tcW w:w="841" w:type="pct"/>
            <w:shd w:val="clear" w:color="auto" w:fill="auto"/>
            <w:vAlign w:val="center"/>
          </w:tcPr>
          <w:p w:rsidR="00C729B5" w:rsidRPr="00C36574" w:rsidRDefault="00C729B5" w:rsidP="0031457D">
            <w:pPr>
              <w:rPr>
                <w:sz w:val="24"/>
              </w:rPr>
            </w:pPr>
            <w:r w:rsidRPr="00C36574">
              <w:rPr>
                <w:rFonts w:hAnsi="宋体"/>
                <w:sz w:val="24"/>
              </w:rPr>
              <w:t>通地表的安全出口</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jc w:val="center"/>
              <w:rPr>
                <w:sz w:val="24"/>
              </w:rPr>
            </w:pPr>
            <w:r w:rsidRPr="00C36574">
              <w:rPr>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检查内容：通地表的安全出口的位置、数量</w:t>
            </w:r>
            <w:proofErr w:type="gramStart"/>
            <w:r w:rsidRPr="00C36574">
              <w:rPr>
                <w:rFonts w:hAnsi="宋体"/>
                <w:sz w:val="24"/>
              </w:rPr>
              <w:t>及设置</w:t>
            </w:r>
            <w:proofErr w:type="gramEnd"/>
            <w:r w:rsidRPr="00C36574">
              <w:rPr>
                <w:rFonts w:hAnsi="宋体"/>
                <w:sz w:val="24"/>
              </w:rPr>
              <w:t>是否与批复的安全设施设计一致。</w:t>
            </w:r>
          </w:p>
          <w:p w:rsidR="00C729B5" w:rsidRPr="00C36574" w:rsidRDefault="00C729B5" w:rsidP="0031457D">
            <w:pPr>
              <w:rPr>
                <w:sz w:val="24"/>
              </w:rPr>
            </w:pPr>
            <w:r w:rsidRPr="00C36574">
              <w:rPr>
                <w:rFonts w:hAnsi="宋体"/>
                <w:sz w:val="24"/>
              </w:rPr>
              <w:t>检查方法：查阅安全设施验收评价报告、</w:t>
            </w:r>
            <w:r w:rsidRPr="00353C74">
              <w:rPr>
                <w:rFonts w:hAnsi="宋体"/>
                <w:sz w:val="24"/>
              </w:rPr>
              <w:t>现场</w:t>
            </w:r>
            <w:r>
              <w:rPr>
                <w:rFonts w:hAnsi="宋体" w:hint="eastAsia"/>
                <w:sz w:val="24"/>
              </w:rPr>
              <w:t>检查</w:t>
            </w:r>
            <w:r w:rsidRPr="00353C74">
              <w:rPr>
                <w:rFonts w:hAnsi="宋体"/>
                <w:sz w:val="24"/>
              </w:rPr>
              <w:t>。</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2.2</w:t>
            </w:r>
          </w:p>
        </w:tc>
        <w:tc>
          <w:tcPr>
            <w:tcW w:w="841" w:type="pct"/>
            <w:shd w:val="clear" w:color="auto" w:fill="auto"/>
            <w:vAlign w:val="center"/>
          </w:tcPr>
          <w:p w:rsidR="00C729B5" w:rsidRPr="00C36574" w:rsidRDefault="00C729B5" w:rsidP="0031457D">
            <w:pPr>
              <w:rPr>
                <w:sz w:val="24"/>
              </w:rPr>
            </w:pPr>
            <w:r w:rsidRPr="00C36574">
              <w:rPr>
                <w:rFonts w:hAnsi="宋体"/>
                <w:sz w:val="24"/>
              </w:rPr>
              <w:t>中段和分段的安全</w:t>
            </w:r>
            <w:r w:rsidRPr="00C36574">
              <w:rPr>
                <w:rFonts w:hAnsi="宋体"/>
                <w:sz w:val="24"/>
              </w:rPr>
              <w:lastRenderedPageBreak/>
              <w:t>出口</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lastRenderedPageBreak/>
              <w:t>基本</w:t>
            </w:r>
          </w:p>
        </w:tc>
        <w:tc>
          <w:tcPr>
            <w:tcW w:w="201" w:type="pct"/>
            <w:shd w:val="clear" w:color="auto" w:fill="auto"/>
            <w:vAlign w:val="center"/>
          </w:tcPr>
          <w:p w:rsidR="00C729B5" w:rsidRPr="00C36574" w:rsidRDefault="00C729B5" w:rsidP="0031457D">
            <w:pPr>
              <w:jc w:val="center"/>
              <w:rPr>
                <w:sz w:val="24"/>
              </w:rPr>
            </w:pPr>
            <w:r w:rsidRPr="00C36574">
              <w:rPr>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检查内容：中段和分段的安全出口的位置、数量</w:t>
            </w:r>
            <w:proofErr w:type="gramStart"/>
            <w:r w:rsidRPr="00C36574">
              <w:rPr>
                <w:rFonts w:hAnsi="宋体"/>
                <w:sz w:val="24"/>
              </w:rPr>
              <w:t>及</w:t>
            </w:r>
            <w:r w:rsidRPr="00C36574">
              <w:rPr>
                <w:rFonts w:hAnsi="宋体"/>
                <w:sz w:val="24"/>
              </w:rPr>
              <w:lastRenderedPageBreak/>
              <w:t>设置</w:t>
            </w:r>
            <w:proofErr w:type="gramEnd"/>
            <w:r w:rsidRPr="00C36574">
              <w:rPr>
                <w:rFonts w:hAnsi="宋体"/>
                <w:sz w:val="24"/>
              </w:rPr>
              <w:t>是否与批复的安全设施设计一致。</w:t>
            </w:r>
          </w:p>
          <w:p w:rsidR="00C729B5" w:rsidRPr="00C36574" w:rsidRDefault="00C729B5" w:rsidP="0031457D">
            <w:pPr>
              <w:rPr>
                <w:sz w:val="24"/>
              </w:rPr>
            </w:pPr>
            <w:r w:rsidRPr="00C36574">
              <w:rPr>
                <w:rFonts w:hAnsi="宋体"/>
                <w:sz w:val="24"/>
              </w:rPr>
              <w:t>检查方法：查阅安全设施验收评价报告、</w:t>
            </w:r>
            <w:r w:rsidRPr="00353C74">
              <w:rPr>
                <w:rFonts w:hAnsi="宋体"/>
                <w:sz w:val="24"/>
              </w:rPr>
              <w:t>现场</w:t>
            </w:r>
            <w:r>
              <w:rPr>
                <w:rFonts w:hAnsi="宋体" w:hint="eastAsia"/>
                <w:sz w:val="24"/>
              </w:rPr>
              <w:t>检查</w:t>
            </w:r>
            <w:r w:rsidRPr="00353C74">
              <w:rPr>
                <w:rFonts w:hAnsi="宋体"/>
                <w:sz w:val="24"/>
              </w:rPr>
              <w:t>。</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499"/>
        </w:trPr>
        <w:tc>
          <w:tcPr>
            <w:tcW w:w="203" w:type="pct"/>
            <w:shd w:val="clear" w:color="auto" w:fill="auto"/>
            <w:vAlign w:val="center"/>
          </w:tcPr>
          <w:p w:rsidR="00C729B5" w:rsidRPr="00C36574" w:rsidRDefault="00C729B5" w:rsidP="0031457D">
            <w:pPr>
              <w:ind w:left="-50" w:right="-50"/>
              <w:jc w:val="center"/>
              <w:rPr>
                <w:sz w:val="24"/>
              </w:rPr>
            </w:pPr>
          </w:p>
        </w:tc>
        <w:tc>
          <w:tcPr>
            <w:tcW w:w="841" w:type="pct"/>
            <w:shd w:val="clear" w:color="auto" w:fill="auto"/>
            <w:vAlign w:val="center"/>
          </w:tcPr>
          <w:p w:rsidR="00C729B5" w:rsidRPr="00C36574" w:rsidRDefault="00C729B5" w:rsidP="0031457D">
            <w:pPr>
              <w:rPr>
                <w:sz w:val="24"/>
              </w:rPr>
            </w:pPr>
            <w:r w:rsidRPr="00C36574">
              <w:rPr>
                <w:rFonts w:hAnsi="宋体"/>
                <w:sz w:val="24"/>
              </w:rPr>
              <w:t>子项验收结论</w:t>
            </w:r>
          </w:p>
        </w:tc>
        <w:tc>
          <w:tcPr>
            <w:tcW w:w="336" w:type="pct"/>
            <w:shd w:val="clear" w:color="auto" w:fill="auto"/>
            <w:vAlign w:val="center"/>
          </w:tcPr>
          <w:p w:rsidR="00C729B5" w:rsidRPr="00C36574" w:rsidRDefault="00C729B5" w:rsidP="0031457D">
            <w:pPr>
              <w:jc w:val="center"/>
              <w:rPr>
                <w:sz w:val="24"/>
              </w:rPr>
            </w:pPr>
          </w:p>
        </w:tc>
        <w:tc>
          <w:tcPr>
            <w:tcW w:w="201" w:type="pct"/>
            <w:shd w:val="clear" w:color="auto" w:fill="auto"/>
            <w:vAlign w:val="center"/>
          </w:tcPr>
          <w:p w:rsidR="00C729B5" w:rsidRPr="00C36574" w:rsidRDefault="00C729B5" w:rsidP="0031457D">
            <w:pPr>
              <w:jc w:val="center"/>
              <w:rPr>
                <w:kern w:val="0"/>
                <w:sz w:val="24"/>
              </w:rPr>
            </w:pPr>
          </w:p>
        </w:tc>
        <w:tc>
          <w:tcPr>
            <w:tcW w:w="1983" w:type="pct"/>
            <w:shd w:val="clear" w:color="auto" w:fill="auto"/>
            <w:vAlign w:val="center"/>
          </w:tcPr>
          <w:p w:rsidR="00C729B5" w:rsidRPr="00C36574" w:rsidRDefault="00C729B5" w:rsidP="0031457D">
            <w:pPr>
              <w:rPr>
                <w:sz w:val="24"/>
              </w:rPr>
            </w:pP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564"/>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3</w:t>
            </w:r>
          </w:p>
        </w:tc>
        <w:tc>
          <w:tcPr>
            <w:tcW w:w="841" w:type="pct"/>
            <w:shd w:val="clear" w:color="auto" w:fill="auto"/>
            <w:vAlign w:val="center"/>
          </w:tcPr>
          <w:p w:rsidR="00C729B5" w:rsidRPr="00C36574" w:rsidRDefault="00C729B5" w:rsidP="0031457D">
            <w:pPr>
              <w:rPr>
                <w:sz w:val="24"/>
              </w:rPr>
            </w:pPr>
            <w:r w:rsidRPr="00C36574">
              <w:rPr>
                <w:rFonts w:hAnsi="宋体"/>
                <w:sz w:val="24"/>
              </w:rPr>
              <w:t>采矿方法</w:t>
            </w:r>
          </w:p>
        </w:tc>
        <w:tc>
          <w:tcPr>
            <w:tcW w:w="336" w:type="pct"/>
            <w:shd w:val="clear" w:color="auto" w:fill="auto"/>
            <w:vAlign w:val="center"/>
          </w:tcPr>
          <w:p w:rsidR="00C729B5" w:rsidRPr="00C36574" w:rsidRDefault="00C729B5" w:rsidP="0031457D">
            <w:pPr>
              <w:jc w:val="center"/>
              <w:rPr>
                <w:sz w:val="24"/>
              </w:rPr>
            </w:pPr>
          </w:p>
        </w:tc>
        <w:tc>
          <w:tcPr>
            <w:tcW w:w="201" w:type="pct"/>
            <w:shd w:val="clear" w:color="auto" w:fill="auto"/>
            <w:vAlign w:val="center"/>
          </w:tcPr>
          <w:p w:rsidR="00C729B5" w:rsidRPr="00C36574" w:rsidRDefault="00C729B5" w:rsidP="0031457D">
            <w:pPr>
              <w:jc w:val="center"/>
              <w:rPr>
                <w:kern w:val="0"/>
                <w:sz w:val="24"/>
              </w:rPr>
            </w:pPr>
          </w:p>
        </w:tc>
        <w:tc>
          <w:tcPr>
            <w:tcW w:w="1983" w:type="pct"/>
            <w:shd w:val="clear" w:color="auto" w:fill="auto"/>
            <w:vAlign w:val="center"/>
          </w:tcPr>
          <w:p w:rsidR="00C729B5" w:rsidRPr="00C36574" w:rsidRDefault="00C729B5" w:rsidP="0031457D">
            <w:pPr>
              <w:rPr>
                <w:sz w:val="24"/>
              </w:rPr>
            </w:pP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914"/>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3.1</w:t>
            </w:r>
          </w:p>
        </w:tc>
        <w:tc>
          <w:tcPr>
            <w:tcW w:w="841" w:type="pct"/>
            <w:shd w:val="clear" w:color="auto" w:fill="auto"/>
            <w:vAlign w:val="center"/>
          </w:tcPr>
          <w:p w:rsidR="00C729B5" w:rsidRPr="00C36574" w:rsidRDefault="00C729B5" w:rsidP="0031457D">
            <w:pPr>
              <w:rPr>
                <w:sz w:val="24"/>
              </w:rPr>
            </w:pPr>
            <w:r w:rsidRPr="00C36574">
              <w:rPr>
                <w:rFonts w:hAnsi="宋体"/>
                <w:sz w:val="24"/>
              </w:rPr>
              <w:t>采矿方法的种类</w:t>
            </w:r>
          </w:p>
        </w:tc>
        <w:tc>
          <w:tcPr>
            <w:tcW w:w="336" w:type="pct"/>
            <w:shd w:val="clear" w:color="auto" w:fill="auto"/>
            <w:vAlign w:val="center"/>
          </w:tcPr>
          <w:p w:rsidR="00C729B5" w:rsidRPr="00C36574" w:rsidRDefault="00C729B5" w:rsidP="0031457D">
            <w:pPr>
              <w:jc w:val="center"/>
              <w:rPr>
                <w:sz w:val="24"/>
              </w:rPr>
            </w:pPr>
            <w:r>
              <w:rPr>
                <w:rFonts w:hint="eastAsia"/>
                <w:sz w:val="24"/>
              </w:rPr>
              <w:t>基本</w:t>
            </w:r>
          </w:p>
        </w:tc>
        <w:tc>
          <w:tcPr>
            <w:tcW w:w="201" w:type="pct"/>
            <w:shd w:val="clear" w:color="auto" w:fill="auto"/>
            <w:vAlign w:val="center"/>
          </w:tcPr>
          <w:p w:rsidR="00C729B5" w:rsidRPr="00C36574" w:rsidRDefault="00C729B5" w:rsidP="0031457D">
            <w:pPr>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检查内容：采矿方法的种类是否与批复的安全设施设计一致。</w:t>
            </w:r>
          </w:p>
          <w:p w:rsidR="00C729B5" w:rsidRPr="00C36574" w:rsidRDefault="00C729B5" w:rsidP="0031457D">
            <w:pPr>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80" w:lineRule="exact"/>
              <w:rPr>
                <w:sz w:val="24"/>
              </w:rPr>
            </w:pPr>
          </w:p>
        </w:tc>
      </w:tr>
      <w:tr w:rsidR="00C729B5" w:rsidRPr="00C36574" w:rsidTr="0031457D">
        <w:trPr>
          <w:trHeight w:val="279"/>
        </w:trPr>
        <w:tc>
          <w:tcPr>
            <w:tcW w:w="203" w:type="pct"/>
            <w:shd w:val="clear" w:color="auto" w:fill="auto"/>
            <w:vAlign w:val="center"/>
          </w:tcPr>
          <w:p w:rsidR="00C729B5" w:rsidRPr="00C36574" w:rsidRDefault="00C729B5" w:rsidP="0031457D">
            <w:pPr>
              <w:spacing w:line="280" w:lineRule="exact"/>
              <w:ind w:left="-50" w:right="-50"/>
              <w:jc w:val="center"/>
              <w:rPr>
                <w:sz w:val="24"/>
              </w:rPr>
            </w:pPr>
            <w:r w:rsidRPr="00C36574">
              <w:rPr>
                <w:sz w:val="24"/>
              </w:rPr>
              <w:t>3.2</w:t>
            </w: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采场的安全出口</w:t>
            </w:r>
          </w:p>
        </w:tc>
        <w:tc>
          <w:tcPr>
            <w:tcW w:w="33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28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检查内容：采场的安全出口的位置、数量</w:t>
            </w:r>
            <w:proofErr w:type="gramStart"/>
            <w:r>
              <w:rPr>
                <w:rFonts w:hAnsi="宋体" w:hint="eastAsia"/>
                <w:sz w:val="24"/>
              </w:rPr>
              <w:t>及设置</w:t>
            </w:r>
            <w:proofErr w:type="gramEnd"/>
            <w:r w:rsidRPr="00C36574">
              <w:rPr>
                <w:rFonts w:hAnsi="宋体"/>
                <w:sz w:val="24"/>
              </w:rPr>
              <w:t>等是否与批复的安全设施设计一致。</w:t>
            </w:r>
          </w:p>
          <w:p w:rsidR="00C729B5" w:rsidRPr="00C36574" w:rsidRDefault="00C729B5" w:rsidP="0031457D">
            <w:pPr>
              <w:spacing w:line="28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1021"/>
        </w:trPr>
        <w:tc>
          <w:tcPr>
            <w:tcW w:w="203" w:type="pct"/>
            <w:shd w:val="clear" w:color="auto" w:fill="auto"/>
            <w:vAlign w:val="center"/>
          </w:tcPr>
          <w:p w:rsidR="00C729B5" w:rsidRPr="00C36574" w:rsidRDefault="00C729B5" w:rsidP="0031457D">
            <w:pPr>
              <w:spacing w:line="280" w:lineRule="exact"/>
              <w:ind w:left="-50" w:right="-50"/>
              <w:jc w:val="center"/>
              <w:rPr>
                <w:sz w:val="24"/>
              </w:rPr>
            </w:pPr>
            <w:r w:rsidRPr="00C36574">
              <w:rPr>
                <w:sz w:val="24"/>
              </w:rPr>
              <w:t>3.3</w:t>
            </w: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采场点柱、保安间柱等</w:t>
            </w:r>
          </w:p>
        </w:tc>
        <w:tc>
          <w:tcPr>
            <w:tcW w:w="33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28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检查内容：采场点柱、保安间</w:t>
            </w:r>
            <w:r w:rsidRPr="00B44F3D">
              <w:rPr>
                <w:rFonts w:hAnsi="宋体" w:hint="eastAsia"/>
                <w:sz w:val="24"/>
              </w:rPr>
              <w:t>柱</w:t>
            </w:r>
            <w:r w:rsidRPr="00C36574">
              <w:rPr>
                <w:rFonts w:hAnsi="宋体"/>
                <w:sz w:val="24"/>
              </w:rPr>
              <w:t>等的尺寸、形状和直立度是否与批复的安全设施设计一致。</w:t>
            </w:r>
          </w:p>
          <w:p w:rsidR="00C729B5" w:rsidRPr="00C36574" w:rsidRDefault="00C729B5" w:rsidP="0031457D">
            <w:pPr>
              <w:spacing w:line="28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1021"/>
        </w:trPr>
        <w:tc>
          <w:tcPr>
            <w:tcW w:w="203" w:type="pct"/>
            <w:shd w:val="clear" w:color="auto" w:fill="auto"/>
            <w:vAlign w:val="center"/>
          </w:tcPr>
          <w:p w:rsidR="00C729B5" w:rsidRPr="00C36574" w:rsidRDefault="00C729B5" w:rsidP="0031457D">
            <w:pPr>
              <w:spacing w:line="280" w:lineRule="exact"/>
              <w:ind w:left="-50" w:right="-50"/>
              <w:jc w:val="center"/>
              <w:rPr>
                <w:sz w:val="24"/>
              </w:rPr>
            </w:pPr>
            <w:r w:rsidRPr="00C36574">
              <w:rPr>
                <w:sz w:val="24"/>
              </w:rPr>
              <w:t>3.4</w:t>
            </w: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采场支护（包括采场顶板和侧帮、底部结构等的支护）</w:t>
            </w:r>
          </w:p>
        </w:tc>
        <w:tc>
          <w:tcPr>
            <w:tcW w:w="33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28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检查内容：支护形式、支护参数。</w:t>
            </w:r>
          </w:p>
          <w:p w:rsidR="00C729B5" w:rsidRPr="00C36574" w:rsidRDefault="00C729B5" w:rsidP="0031457D">
            <w:pPr>
              <w:spacing w:line="280" w:lineRule="exact"/>
              <w:rPr>
                <w:sz w:val="24"/>
              </w:rPr>
            </w:pPr>
            <w:r w:rsidRPr="00C36574">
              <w:rPr>
                <w:rFonts w:hAnsi="宋体"/>
                <w:sz w:val="24"/>
              </w:rPr>
              <w:t>检查方法：查阅安全设施验收评价报告</w:t>
            </w:r>
            <w:r w:rsidRPr="00C36574">
              <w:rPr>
                <w:rFonts w:hAnsi="宋体"/>
                <w:color w:val="000000"/>
                <w:kern w:val="0"/>
                <w:sz w:val="24"/>
                <w:lang w:val="zh-CN"/>
              </w:rPr>
              <w:t>或竣工图纸</w:t>
            </w:r>
            <w:r w:rsidRPr="00C36574">
              <w:rPr>
                <w:rFonts w:hAnsi="宋体"/>
                <w:sz w:val="24"/>
              </w:rPr>
              <w:t>。</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1021"/>
        </w:trPr>
        <w:tc>
          <w:tcPr>
            <w:tcW w:w="203" w:type="pct"/>
            <w:shd w:val="clear" w:color="auto" w:fill="auto"/>
            <w:vAlign w:val="center"/>
          </w:tcPr>
          <w:p w:rsidR="00C729B5" w:rsidRPr="00C36574" w:rsidRDefault="00C729B5" w:rsidP="0031457D">
            <w:pPr>
              <w:spacing w:line="280" w:lineRule="exact"/>
              <w:ind w:left="-50" w:right="-50"/>
              <w:jc w:val="center"/>
              <w:rPr>
                <w:sz w:val="24"/>
              </w:rPr>
            </w:pPr>
            <w:r w:rsidRPr="00C36574">
              <w:rPr>
                <w:sz w:val="24"/>
              </w:rPr>
              <w:t>3.5</w:t>
            </w: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采空区及其它危险区域的探测、封闭、隔离或充填设施</w:t>
            </w:r>
          </w:p>
        </w:tc>
        <w:tc>
          <w:tcPr>
            <w:tcW w:w="33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28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检查内容：采空区及其</w:t>
            </w:r>
            <w:r>
              <w:rPr>
                <w:rFonts w:hAnsi="宋体" w:hint="eastAsia"/>
                <w:sz w:val="24"/>
              </w:rPr>
              <w:t>他</w:t>
            </w:r>
            <w:r w:rsidRPr="00C36574">
              <w:rPr>
                <w:rFonts w:hAnsi="宋体"/>
                <w:sz w:val="24"/>
              </w:rPr>
              <w:t>危险区域的探测、封闭、隔离或充填设施是否与批复的安全设施设计一致。</w:t>
            </w:r>
          </w:p>
          <w:p w:rsidR="00C729B5" w:rsidRPr="00C36574" w:rsidRDefault="00C729B5" w:rsidP="0031457D">
            <w:pPr>
              <w:spacing w:line="280" w:lineRule="exac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1021"/>
        </w:trPr>
        <w:tc>
          <w:tcPr>
            <w:tcW w:w="203" w:type="pct"/>
            <w:shd w:val="clear" w:color="auto" w:fill="auto"/>
            <w:vAlign w:val="center"/>
          </w:tcPr>
          <w:p w:rsidR="00C729B5" w:rsidRPr="00C36574" w:rsidRDefault="00C729B5" w:rsidP="0031457D">
            <w:pPr>
              <w:spacing w:line="280" w:lineRule="exact"/>
              <w:ind w:left="-50" w:right="-50"/>
              <w:jc w:val="center"/>
              <w:rPr>
                <w:sz w:val="24"/>
              </w:rPr>
            </w:pPr>
            <w:r w:rsidRPr="00C36574">
              <w:rPr>
                <w:sz w:val="24"/>
              </w:rPr>
              <w:lastRenderedPageBreak/>
              <w:t>3.6</w:t>
            </w: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工作面人机隔离设施</w:t>
            </w:r>
          </w:p>
        </w:tc>
        <w:tc>
          <w:tcPr>
            <w:tcW w:w="33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28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检查内容：人机隔离设施的设置是否与批复的安全设施设计一致。</w:t>
            </w:r>
          </w:p>
          <w:p w:rsidR="00C729B5" w:rsidRPr="00C36574" w:rsidRDefault="00C729B5" w:rsidP="0031457D">
            <w:pPr>
              <w:spacing w:line="280" w:lineRule="exac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1021"/>
        </w:trPr>
        <w:tc>
          <w:tcPr>
            <w:tcW w:w="203" w:type="pct"/>
            <w:shd w:val="clear" w:color="auto" w:fill="auto"/>
            <w:vAlign w:val="center"/>
          </w:tcPr>
          <w:p w:rsidR="00C729B5" w:rsidRPr="00C36574" w:rsidRDefault="00C729B5" w:rsidP="0031457D">
            <w:pPr>
              <w:spacing w:line="280" w:lineRule="exact"/>
              <w:ind w:left="-50" w:right="-50"/>
              <w:jc w:val="center"/>
              <w:rPr>
                <w:sz w:val="24"/>
              </w:rPr>
            </w:pPr>
            <w:r w:rsidRPr="00C36574">
              <w:rPr>
                <w:sz w:val="24"/>
              </w:rPr>
              <w:t>3.7</w:t>
            </w: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自动化作业采区的安全门</w:t>
            </w:r>
          </w:p>
        </w:tc>
        <w:tc>
          <w:tcPr>
            <w:tcW w:w="33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28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检查内容：自动化作业采区安全门的设置是否与批复的安全设施设计一致；安全门与自动化采区信号</w:t>
            </w:r>
            <w:proofErr w:type="gramStart"/>
            <w:r w:rsidRPr="00C36574">
              <w:rPr>
                <w:rFonts w:hAnsi="宋体"/>
                <w:sz w:val="24"/>
              </w:rPr>
              <w:t>联锁</w:t>
            </w:r>
            <w:proofErr w:type="gramEnd"/>
            <w:r w:rsidRPr="00C36574">
              <w:rPr>
                <w:rFonts w:hAnsi="宋体"/>
                <w:sz w:val="24"/>
              </w:rPr>
              <w:t>控制系统的可靠性。</w:t>
            </w:r>
          </w:p>
          <w:p w:rsidR="00C729B5" w:rsidRPr="00C36574" w:rsidRDefault="00C729B5" w:rsidP="0031457D">
            <w:pPr>
              <w:spacing w:line="280" w:lineRule="exac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80" w:lineRule="exact"/>
              <w:ind w:left="-50" w:right="-50"/>
              <w:jc w:val="center"/>
              <w:rPr>
                <w:sz w:val="24"/>
              </w:rPr>
            </w:pP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子项验收结论</w:t>
            </w:r>
          </w:p>
        </w:tc>
        <w:tc>
          <w:tcPr>
            <w:tcW w:w="336" w:type="pct"/>
            <w:shd w:val="clear" w:color="auto" w:fill="auto"/>
            <w:vAlign w:val="center"/>
          </w:tcPr>
          <w:p w:rsidR="00C729B5" w:rsidRPr="00C36574" w:rsidRDefault="00C729B5" w:rsidP="0031457D">
            <w:pPr>
              <w:spacing w:line="280" w:lineRule="exact"/>
              <w:jc w:val="center"/>
              <w:rPr>
                <w:sz w:val="24"/>
              </w:rPr>
            </w:pPr>
          </w:p>
        </w:tc>
        <w:tc>
          <w:tcPr>
            <w:tcW w:w="201" w:type="pct"/>
            <w:shd w:val="clear" w:color="auto" w:fill="auto"/>
            <w:vAlign w:val="center"/>
          </w:tcPr>
          <w:p w:rsidR="00C729B5" w:rsidRPr="00C36574" w:rsidRDefault="00C729B5" w:rsidP="0031457D">
            <w:pPr>
              <w:spacing w:line="280" w:lineRule="exact"/>
              <w:jc w:val="center"/>
              <w:rPr>
                <w:kern w:val="0"/>
                <w:sz w:val="24"/>
              </w:rPr>
            </w:pPr>
          </w:p>
        </w:tc>
        <w:tc>
          <w:tcPr>
            <w:tcW w:w="1983" w:type="pct"/>
            <w:shd w:val="clear" w:color="auto" w:fill="auto"/>
            <w:vAlign w:val="center"/>
          </w:tcPr>
          <w:p w:rsidR="00C729B5" w:rsidRPr="00C36574" w:rsidRDefault="00C729B5" w:rsidP="0031457D">
            <w:pPr>
              <w:spacing w:line="280" w:lineRule="exact"/>
              <w:rPr>
                <w:sz w:val="24"/>
              </w:rPr>
            </w:pP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80" w:lineRule="exact"/>
              <w:ind w:left="-50" w:right="-50"/>
              <w:jc w:val="center"/>
              <w:rPr>
                <w:sz w:val="24"/>
              </w:rPr>
            </w:pPr>
            <w:r w:rsidRPr="00C36574">
              <w:rPr>
                <w:sz w:val="24"/>
              </w:rPr>
              <w:t>4</w:t>
            </w: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破碎系统</w:t>
            </w:r>
          </w:p>
        </w:tc>
        <w:tc>
          <w:tcPr>
            <w:tcW w:w="336" w:type="pct"/>
            <w:shd w:val="clear" w:color="auto" w:fill="auto"/>
            <w:vAlign w:val="center"/>
          </w:tcPr>
          <w:p w:rsidR="00C729B5" w:rsidRPr="00C36574" w:rsidRDefault="00C729B5" w:rsidP="0031457D">
            <w:pPr>
              <w:spacing w:line="280" w:lineRule="exact"/>
              <w:jc w:val="center"/>
              <w:rPr>
                <w:sz w:val="24"/>
              </w:rPr>
            </w:pPr>
          </w:p>
        </w:tc>
        <w:tc>
          <w:tcPr>
            <w:tcW w:w="201" w:type="pct"/>
            <w:shd w:val="clear" w:color="auto" w:fill="auto"/>
            <w:vAlign w:val="center"/>
          </w:tcPr>
          <w:p w:rsidR="00C729B5" w:rsidRPr="00C36574" w:rsidRDefault="00C729B5" w:rsidP="0031457D">
            <w:pPr>
              <w:spacing w:line="280" w:lineRule="exact"/>
              <w:jc w:val="center"/>
              <w:rPr>
                <w:kern w:val="0"/>
                <w:sz w:val="24"/>
              </w:rPr>
            </w:pPr>
          </w:p>
        </w:tc>
        <w:tc>
          <w:tcPr>
            <w:tcW w:w="1983" w:type="pct"/>
            <w:shd w:val="clear" w:color="auto" w:fill="auto"/>
            <w:vAlign w:val="center"/>
          </w:tcPr>
          <w:p w:rsidR="00C729B5" w:rsidRPr="00C36574" w:rsidRDefault="00C729B5" w:rsidP="0031457D">
            <w:pPr>
              <w:spacing w:line="280" w:lineRule="exact"/>
              <w:rPr>
                <w:sz w:val="24"/>
              </w:rPr>
            </w:pP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80" w:lineRule="exact"/>
              <w:ind w:left="-50" w:right="-50"/>
              <w:jc w:val="center"/>
              <w:rPr>
                <w:sz w:val="24"/>
              </w:rPr>
            </w:pPr>
            <w:r w:rsidRPr="00C36574">
              <w:rPr>
                <w:sz w:val="24"/>
              </w:rPr>
              <w:t>4.1</w:t>
            </w: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破碎站、皮带装矿和粉矿回收水平的安全出口</w:t>
            </w:r>
          </w:p>
        </w:tc>
        <w:tc>
          <w:tcPr>
            <w:tcW w:w="33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基本</w:t>
            </w:r>
          </w:p>
        </w:tc>
        <w:tc>
          <w:tcPr>
            <w:tcW w:w="201" w:type="pct"/>
            <w:shd w:val="clear" w:color="auto" w:fill="auto"/>
            <w:vAlign w:val="center"/>
          </w:tcPr>
          <w:p w:rsidR="00C729B5" w:rsidRPr="006755DF" w:rsidRDefault="00C729B5" w:rsidP="0031457D">
            <w:pPr>
              <w:spacing w:line="280" w:lineRule="exact"/>
              <w:jc w:val="center"/>
              <w:rPr>
                <w:color w:val="FF000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w:t>
            </w:r>
            <w:proofErr w:type="gramStart"/>
            <w:r w:rsidRPr="00C36574">
              <w:rPr>
                <w:rFonts w:hAnsi="宋体"/>
                <w:sz w:val="24"/>
              </w:rPr>
              <w:t>溜破系统安全</w:t>
            </w:r>
            <w:proofErr w:type="gramEnd"/>
            <w:r w:rsidRPr="00C36574">
              <w:rPr>
                <w:rFonts w:hAnsi="宋体"/>
                <w:sz w:val="24"/>
              </w:rPr>
              <w:t>出口的数量、位置</w:t>
            </w:r>
            <w:proofErr w:type="gramStart"/>
            <w:r>
              <w:rPr>
                <w:rFonts w:hAnsi="宋体" w:hint="eastAsia"/>
                <w:sz w:val="24"/>
              </w:rPr>
              <w:t>及设置</w:t>
            </w:r>
            <w:proofErr w:type="gramEnd"/>
            <w:r w:rsidRPr="00C36574">
              <w:rPr>
                <w:rFonts w:hAnsi="宋体"/>
                <w:sz w:val="24"/>
              </w:rPr>
              <w:t>是否与批复的安全设施设计一致。</w:t>
            </w:r>
          </w:p>
          <w:p w:rsidR="00C729B5" w:rsidRPr="00C36574" w:rsidRDefault="00C729B5" w:rsidP="0031457D">
            <w:pPr>
              <w:spacing w:line="28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80" w:lineRule="exact"/>
              <w:ind w:left="-50" w:right="-50"/>
              <w:jc w:val="center"/>
              <w:rPr>
                <w:sz w:val="24"/>
              </w:rPr>
            </w:pPr>
            <w:r w:rsidRPr="00C36574">
              <w:rPr>
                <w:sz w:val="24"/>
              </w:rPr>
              <w:t>4.2</w:t>
            </w:r>
          </w:p>
        </w:tc>
        <w:tc>
          <w:tcPr>
            <w:tcW w:w="841" w:type="pct"/>
            <w:shd w:val="clear" w:color="auto" w:fill="auto"/>
            <w:vAlign w:val="center"/>
          </w:tcPr>
          <w:p w:rsidR="00C729B5" w:rsidRPr="00C36574" w:rsidRDefault="00C729B5" w:rsidP="0031457D">
            <w:pPr>
              <w:spacing w:line="280" w:lineRule="exact"/>
              <w:rPr>
                <w:sz w:val="24"/>
              </w:rPr>
            </w:pPr>
            <w:r w:rsidRPr="00C36574">
              <w:rPr>
                <w:rFonts w:hAnsi="宋体"/>
                <w:sz w:val="24"/>
              </w:rPr>
              <w:t>破碎硐室的独立回风道</w:t>
            </w:r>
          </w:p>
        </w:tc>
        <w:tc>
          <w:tcPr>
            <w:tcW w:w="33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28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检查内容：回风道的位置、断面是否与批复的安全设施设计一致。</w:t>
            </w:r>
          </w:p>
          <w:p w:rsidR="00C729B5" w:rsidRPr="00C36574" w:rsidRDefault="00C729B5" w:rsidP="0031457D">
            <w:pPr>
              <w:spacing w:line="280" w:lineRule="exac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80" w:lineRule="exac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4.3</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主溜井的安全检查通道</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检查内容：主溜井安全检查通道的设置是否与批复的安全设施设计一致。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4.4</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硐室支护</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检查内容：破碎硐室的支护形式、支护参数。</w:t>
            </w:r>
          </w:p>
          <w:p w:rsidR="00C729B5" w:rsidRPr="00C36574" w:rsidRDefault="00C729B5" w:rsidP="0031457D">
            <w:pPr>
              <w:spacing w:line="300" w:lineRule="exact"/>
              <w:rPr>
                <w:sz w:val="24"/>
              </w:rPr>
            </w:pPr>
            <w:r w:rsidRPr="00C36574">
              <w:rPr>
                <w:rFonts w:hAnsi="宋体"/>
                <w:sz w:val="24"/>
              </w:rPr>
              <w:t>检查方法：查阅安全设施验收评价报告</w:t>
            </w:r>
            <w:r w:rsidRPr="00C36574">
              <w:rPr>
                <w:rFonts w:hAnsi="宋体"/>
                <w:color w:val="000000"/>
                <w:kern w:val="0"/>
                <w:sz w:val="24"/>
                <w:lang w:val="zh-CN"/>
              </w:rPr>
              <w:t>或竣工图纸</w:t>
            </w:r>
            <w:r w:rsidRPr="00C36574">
              <w:rPr>
                <w:rFonts w:hAnsi="宋体"/>
                <w:sz w:val="24"/>
              </w:rPr>
              <w:t>。</w:t>
            </w:r>
          </w:p>
        </w:tc>
        <w:tc>
          <w:tcPr>
            <w:tcW w:w="1177" w:type="pct"/>
            <w:shd w:val="clear" w:color="auto" w:fill="auto"/>
          </w:tcPr>
          <w:p w:rsidR="00C729B5" w:rsidRPr="00C36574" w:rsidRDefault="00C729B5" w:rsidP="0031457D">
            <w:pPr>
              <w:autoSpaceDE w:val="0"/>
              <w:autoSpaceDN w:val="0"/>
              <w:adjustRightInd w:val="0"/>
              <w:spacing w:line="240" w:lineRule="atLeast"/>
              <w:jc w:val="lef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4.5</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设备护罩、梯子和安</w:t>
            </w:r>
            <w:r w:rsidRPr="00C36574">
              <w:rPr>
                <w:rFonts w:hAnsi="宋体"/>
                <w:sz w:val="24"/>
              </w:rPr>
              <w:lastRenderedPageBreak/>
              <w:t>全护栏</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lastRenderedPageBreak/>
              <w:t>专用</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检查内容：破碎硐室内的设备护罩、梯子和安全护</w:t>
            </w:r>
            <w:r w:rsidRPr="00C36574">
              <w:rPr>
                <w:rFonts w:hAnsi="宋体"/>
                <w:sz w:val="24"/>
              </w:rPr>
              <w:lastRenderedPageBreak/>
              <w:t>栏的设置是否与批复的安全设施设计一致。</w:t>
            </w:r>
            <w:r w:rsidRPr="00C36574">
              <w:rPr>
                <w:sz w:val="24"/>
              </w:rPr>
              <w:t xml:space="preserve"> </w:t>
            </w:r>
          </w:p>
          <w:p w:rsidR="00C729B5" w:rsidRPr="00C36574" w:rsidRDefault="00C729B5" w:rsidP="0031457D">
            <w:pPr>
              <w:spacing w:line="30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lastRenderedPageBreak/>
              <w:t>4.6</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自卸车卸矿点的安全挡车设施</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检查内容：安全挡车设施的设置是否与批复的安全设施设计一致。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子项验收结论</w:t>
            </w:r>
          </w:p>
        </w:tc>
        <w:tc>
          <w:tcPr>
            <w:tcW w:w="336" w:type="pct"/>
            <w:shd w:val="clear" w:color="auto" w:fill="auto"/>
            <w:vAlign w:val="center"/>
          </w:tcPr>
          <w:p w:rsidR="00C729B5" w:rsidRPr="00C36574" w:rsidRDefault="00C729B5" w:rsidP="0031457D">
            <w:pPr>
              <w:spacing w:line="300" w:lineRule="exact"/>
              <w:jc w:val="center"/>
              <w:rPr>
                <w:sz w:val="24"/>
              </w:rPr>
            </w:pPr>
          </w:p>
        </w:tc>
        <w:tc>
          <w:tcPr>
            <w:tcW w:w="201" w:type="pct"/>
            <w:shd w:val="clear" w:color="auto" w:fill="auto"/>
            <w:vAlign w:val="center"/>
          </w:tcPr>
          <w:p w:rsidR="00C729B5" w:rsidRPr="00C36574" w:rsidRDefault="00C729B5" w:rsidP="0031457D">
            <w:pPr>
              <w:spacing w:line="300" w:lineRule="exact"/>
              <w:jc w:val="center"/>
              <w:rPr>
                <w:kern w:val="0"/>
                <w:sz w:val="24"/>
              </w:rPr>
            </w:pPr>
          </w:p>
        </w:tc>
        <w:tc>
          <w:tcPr>
            <w:tcW w:w="1983" w:type="pct"/>
            <w:shd w:val="clear" w:color="auto" w:fill="auto"/>
            <w:vAlign w:val="center"/>
          </w:tcPr>
          <w:p w:rsidR="00C729B5" w:rsidRPr="00C36574" w:rsidRDefault="00C729B5" w:rsidP="0031457D">
            <w:pPr>
              <w:spacing w:line="300" w:lineRule="exac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5</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有轨运输巷道</w:t>
            </w:r>
          </w:p>
        </w:tc>
        <w:tc>
          <w:tcPr>
            <w:tcW w:w="336" w:type="pct"/>
            <w:shd w:val="clear" w:color="auto" w:fill="auto"/>
            <w:vAlign w:val="center"/>
          </w:tcPr>
          <w:p w:rsidR="00C729B5" w:rsidRPr="00C36574" w:rsidRDefault="00C729B5" w:rsidP="0031457D">
            <w:pPr>
              <w:spacing w:line="300" w:lineRule="exact"/>
              <w:jc w:val="center"/>
              <w:rPr>
                <w:sz w:val="24"/>
              </w:rPr>
            </w:pPr>
          </w:p>
        </w:tc>
        <w:tc>
          <w:tcPr>
            <w:tcW w:w="201" w:type="pct"/>
            <w:shd w:val="clear" w:color="auto" w:fill="auto"/>
            <w:vAlign w:val="center"/>
          </w:tcPr>
          <w:p w:rsidR="00C729B5" w:rsidRPr="00C36574" w:rsidRDefault="00C729B5" w:rsidP="0031457D">
            <w:pPr>
              <w:spacing w:line="300" w:lineRule="exact"/>
              <w:jc w:val="center"/>
              <w:rPr>
                <w:kern w:val="0"/>
                <w:sz w:val="24"/>
              </w:rPr>
            </w:pPr>
          </w:p>
        </w:tc>
        <w:tc>
          <w:tcPr>
            <w:tcW w:w="1983" w:type="pct"/>
            <w:shd w:val="clear" w:color="auto" w:fill="auto"/>
            <w:vAlign w:val="center"/>
          </w:tcPr>
          <w:p w:rsidR="00C729B5" w:rsidRPr="00C36574" w:rsidRDefault="00C729B5" w:rsidP="0031457D">
            <w:pPr>
              <w:spacing w:line="300" w:lineRule="exac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5.1</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各类巷道（含平巷、斜巷、斜井、斜坡道等）的人行道</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检查内容：人行道的宽度、高度是否与批复的安全设施设计一致。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5.2</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巷道支护</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rFonts w:hAnsi="宋体" w:hint="eastAsia"/>
                <w:sz w:val="24"/>
              </w:rPr>
            </w:pPr>
            <w:r w:rsidRPr="00C36574">
              <w:rPr>
                <w:rFonts w:hAnsi="宋体"/>
                <w:sz w:val="24"/>
              </w:rPr>
              <w:t>检查内容：支护形式、支护参数</w:t>
            </w:r>
          </w:p>
          <w:p w:rsidR="00C729B5" w:rsidRPr="00C36574" w:rsidRDefault="00C729B5" w:rsidP="0031457D">
            <w:pPr>
              <w:spacing w:line="300" w:lineRule="exact"/>
              <w:rPr>
                <w:sz w:val="24"/>
              </w:rPr>
            </w:pPr>
            <w:r w:rsidRPr="00C36574">
              <w:rPr>
                <w:rFonts w:hAnsi="宋体"/>
                <w:sz w:val="24"/>
              </w:rPr>
              <w:t>检查方法：</w:t>
            </w:r>
            <w:r w:rsidRPr="00C36574">
              <w:rPr>
                <w:rFonts w:hAnsi="宋体" w:hint="eastAsia"/>
                <w:sz w:val="24"/>
              </w:rPr>
              <w:t>查阅安全设施验收评价报告或竣工图纸。</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5.3</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人行巷道的水沟盖板</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检查内容：人行巷道水沟盖板的设置是否与批复的安全设施设计一致。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子项验收结论</w:t>
            </w:r>
          </w:p>
        </w:tc>
        <w:tc>
          <w:tcPr>
            <w:tcW w:w="336" w:type="pct"/>
            <w:shd w:val="clear" w:color="auto" w:fill="auto"/>
            <w:vAlign w:val="center"/>
          </w:tcPr>
          <w:p w:rsidR="00C729B5" w:rsidRPr="00C36574" w:rsidRDefault="00C729B5" w:rsidP="0031457D">
            <w:pPr>
              <w:spacing w:line="300" w:lineRule="exact"/>
              <w:jc w:val="center"/>
              <w:rPr>
                <w:sz w:val="24"/>
              </w:rPr>
            </w:pPr>
          </w:p>
        </w:tc>
        <w:tc>
          <w:tcPr>
            <w:tcW w:w="201" w:type="pct"/>
            <w:shd w:val="clear" w:color="auto" w:fill="auto"/>
            <w:vAlign w:val="center"/>
          </w:tcPr>
          <w:p w:rsidR="00C729B5" w:rsidRPr="00C36574" w:rsidRDefault="00C729B5" w:rsidP="0031457D">
            <w:pPr>
              <w:spacing w:line="300" w:lineRule="exact"/>
              <w:jc w:val="center"/>
              <w:rPr>
                <w:kern w:val="0"/>
                <w:sz w:val="24"/>
              </w:rPr>
            </w:pPr>
          </w:p>
        </w:tc>
        <w:tc>
          <w:tcPr>
            <w:tcW w:w="1983" w:type="pct"/>
            <w:shd w:val="clear" w:color="auto" w:fill="auto"/>
            <w:vAlign w:val="center"/>
          </w:tcPr>
          <w:p w:rsidR="00C729B5" w:rsidRPr="00C36574" w:rsidRDefault="00C729B5" w:rsidP="0031457D">
            <w:pPr>
              <w:spacing w:line="300" w:lineRule="exac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6</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斜坡道与无轨运输巷道</w:t>
            </w:r>
          </w:p>
        </w:tc>
        <w:tc>
          <w:tcPr>
            <w:tcW w:w="336" w:type="pct"/>
            <w:shd w:val="clear" w:color="auto" w:fill="auto"/>
            <w:vAlign w:val="center"/>
          </w:tcPr>
          <w:p w:rsidR="00C729B5" w:rsidRPr="00C36574" w:rsidRDefault="00C729B5" w:rsidP="0031457D">
            <w:pPr>
              <w:spacing w:line="300" w:lineRule="exact"/>
              <w:jc w:val="center"/>
              <w:rPr>
                <w:sz w:val="24"/>
              </w:rPr>
            </w:pPr>
          </w:p>
        </w:tc>
        <w:tc>
          <w:tcPr>
            <w:tcW w:w="201" w:type="pct"/>
            <w:shd w:val="clear" w:color="auto" w:fill="auto"/>
            <w:vAlign w:val="center"/>
          </w:tcPr>
          <w:p w:rsidR="00C729B5" w:rsidRPr="00C36574" w:rsidRDefault="00C729B5" w:rsidP="0031457D">
            <w:pPr>
              <w:spacing w:line="300" w:lineRule="exact"/>
              <w:jc w:val="center"/>
              <w:rPr>
                <w:kern w:val="0"/>
                <w:sz w:val="24"/>
              </w:rPr>
            </w:pPr>
          </w:p>
        </w:tc>
        <w:tc>
          <w:tcPr>
            <w:tcW w:w="1983" w:type="pct"/>
            <w:shd w:val="clear" w:color="auto" w:fill="auto"/>
            <w:vAlign w:val="center"/>
          </w:tcPr>
          <w:p w:rsidR="00C729B5" w:rsidRPr="00C36574" w:rsidRDefault="00C729B5" w:rsidP="0031457D">
            <w:pPr>
              <w:spacing w:line="300" w:lineRule="exac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6.1</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人行道</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检查内容：人行道的宽度、高度是否与批复的安全设施设计一致。</w:t>
            </w:r>
          </w:p>
          <w:p w:rsidR="00C729B5" w:rsidRPr="00C36574" w:rsidRDefault="00C729B5" w:rsidP="0031457D">
            <w:pPr>
              <w:spacing w:line="300" w:lineRule="exact"/>
              <w:rPr>
                <w:sz w:val="24"/>
              </w:rPr>
            </w:pPr>
            <w:r w:rsidRPr="00C36574">
              <w:rPr>
                <w:rFonts w:hAnsi="宋体"/>
                <w:sz w:val="24"/>
              </w:rPr>
              <w:lastRenderedPageBreak/>
              <w:t>检查方法：查阅安全设施验收评价报告、现场抽查。</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c>
          <w:tcPr>
            <w:tcW w:w="203" w:type="pct"/>
            <w:shd w:val="clear" w:color="auto" w:fill="auto"/>
            <w:vAlign w:val="center"/>
          </w:tcPr>
          <w:p w:rsidR="00C729B5" w:rsidRPr="00C36574" w:rsidRDefault="00C729B5" w:rsidP="0031457D">
            <w:pPr>
              <w:ind w:left="-50" w:right="-50"/>
              <w:jc w:val="center"/>
              <w:rPr>
                <w:sz w:val="24"/>
              </w:rPr>
            </w:pPr>
            <w:r w:rsidRPr="00C36574">
              <w:rPr>
                <w:sz w:val="24"/>
              </w:rPr>
              <w:lastRenderedPageBreak/>
              <w:t>6.2</w:t>
            </w:r>
          </w:p>
        </w:tc>
        <w:tc>
          <w:tcPr>
            <w:tcW w:w="841" w:type="pct"/>
            <w:shd w:val="clear" w:color="auto" w:fill="auto"/>
            <w:vAlign w:val="center"/>
          </w:tcPr>
          <w:p w:rsidR="00C729B5" w:rsidRPr="00C36574" w:rsidRDefault="00C729B5" w:rsidP="0031457D">
            <w:pPr>
              <w:rPr>
                <w:sz w:val="24"/>
              </w:rPr>
            </w:pPr>
            <w:r w:rsidRPr="00C36574">
              <w:rPr>
                <w:rFonts w:hAnsi="宋体"/>
                <w:sz w:val="24"/>
              </w:rPr>
              <w:t>巷道支护</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rPr>
                <w:rFonts w:hAnsi="宋体" w:hint="eastAsia"/>
                <w:sz w:val="24"/>
              </w:rPr>
            </w:pPr>
            <w:r w:rsidRPr="00C36574">
              <w:rPr>
                <w:rFonts w:hAnsi="宋体" w:hint="eastAsia"/>
                <w:sz w:val="24"/>
              </w:rPr>
              <w:t>检查内容：支护形式、支护参数</w:t>
            </w:r>
          </w:p>
          <w:p w:rsidR="00C729B5" w:rsidRPr="00C36574" w:rsidRDefault="00C729B5" w:rsidP="0031457D">
            <w:pPr>
              <w:rPr>
                <w:sz w:val="24"/>
              </w:rPr>
            </w:pPr>
            <w:r w:rsidRPr="00C36574">
              <w:rPr>
                <w:rFonts w:hAnsi="宋体" w:hint="eastAsia"/>
                <w:sz w:val="24"/>
              </w:rPr>
              <w:t>检查方法：查阅安全设施验收评价报告或竣工图纸。</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c>
          <w:tcPr>
            <w:tcW w:w="203" w:type="pct"/>
            <w:shd w:val="clear" w:color="auto" w:fill="auto"/>
            <w:vAlign w:val="center"/>
          </w:tcPr>
          <w:p w:rsidR="00C729B5" w:rsidRPr="00C36574" w:rsidRDefault="00C729B5" w:rsidP="0031457D">
            <w:pPr>
              <w:ind w:left="-50" w:right="-50"/>
              <w:jc w:val="center"/>
              <w:rPr>
                <w:sz w:val="24"/>
              </w:rPr>
            </w:pPr>
            <w:r w:rsidRPr="00C36574">
              <w:rPr>
                <w:sz w:val="24"/>
              </w:rPr>
              <w:t>6.3</w:t>
            </w:r>
          </w:p>
        </w:tc>
        <w:tc>
          <w:tcPr>
            <w:tcW w:w="841" w:type="pct"/>
            <w:shd w:val="clear" w:color="auto" w:fill="auto"/>
            <w:vAlign w:val="center"/>
          </w:tcPr>
          <w:p w:rsidR="00C729B5" w:rsidRPr="00C36574" w:rsidRDefault="00C729B5" w:rsidP="0031457D">
            <w:pPr>
              <w:rPr>
                <w:sz w:val="24"/>
              </w:rPr>
            </w:pPr>
            <w:r w:rsidRPr="00C36574">
              <w:rPr>
                <w:rFonts w:hAnsi="宋体"/>
                <w:sz w:val="24"/>
              </w:rPr>
              <w:t>斜坡道的缓坡段</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检查内容：斜坡道缓坡段的坡度、长度、间距是否与批复的安全设施设计一致。</w:t>
            </w:r>
            <w:r w:rsidRPr="00C36574">
              <w:rPr>
                <w:sz w:val="24"/>
              </w:rPr>
              <w:t xml:space="preserve"> </w:t>
            </w:r>
          </w:p>
          <w:p w:rsidR="00C729B5" w:rsidRPr="00C36574" w:rsidRDefault="00C729B5" w:rsidP="0031457D">
            <w:pPr>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c>
          <w:tcPr>
            <w:tcW w:w="203" w:type="pct"/>
            <w:shd w:val="clear" w:color="auto" w:fill="auto"/>
            <w:vAlign w:val="center"/>
          </w:tcPr>
          <w:p w:rsidR="00C729B5" w:rsidRPr="00C36574" w:rsidRDefault="00C729B5" w:rsidP="0031457D">
            <w:pPr>
              <w:ind w:left="-50" w:right="-50"/>
              <w:jc w:val="center"/>
              <w:rPr>
                <w:sz w:val="24"/>
              </w:rPr>
            </w:pPr>
            <w:r w:rsidRPr="00C36574">
              <w:rPr>
                <w:sz w:val="24"/>
              </w:rPr>
              <w:t>6.4</w:t>
            </w:r>
          </w:p>
        </w:tc>
        <w:tc>
          <w:tcPr>
            <w:tcW w:w="841" w:type="pct"/>
            <w:shd w:val="clear" w:color="auto" w:fill="auto"/>
            <w:vAlign w:val="center"/>
          </w:tcPr>
          <w:p w:rsidR="00C729B5" w:rsidRPr="00C36574" w:rsidRDefault="00C729B5" w:rsidP="0031457D">
            <w:pPr>
              <w:rPr>
                <w:sz w:val="24"/>
              </w:rPr>
            </w:pPr>
            <w:r w:rsidRPr="00C36574">
              <w:rPr>
                <w:rFonts w:hAnsi="宋体"/>
                <w:sz w:val="24"/>
              </w:rPr>
              <w:t>斜坡道与无轨运输巷道躲避硐室</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专用</w:t>
            </w:r>
          </w:p>
        </w:tc>
        <w:tc>
          <w:tcPr>
            <w:tcW w:w="201" w:type="pct"/>
            <w:shd w:val="clear" w:color="auto" w:fill="auto"/>
            <w:vAlign w:val="center"/>
          </w:tcPr>
          <w:p w:rsidR="00C729B5" w:rsidRPr="00353C74" w:rsidRDefault="00C729B5" w:rsidP="0031457D">
            <w:pPr>
              <w:jc w:val="center"/>
              <w:rPr>
                <w:sz w:val="24"/>
              </w:rPr>
            </w:pPr>
            <w:r w:rsidRPr="00353C74">
              <w:rPr>
                <w:rFonts w:hAnsi="宋体"/>
                <w:kern w:val="0"/>
                <w:sz w:val="24"/>
              </w:rPr>
              <w:t>△</w:t>
            </w:r>
          </w:p>
        </w:tc>
        <w:tc>
          <w:tcPr>
            <w:tcW w:w="1983" w:type="pct"/>
            <w:shd w:val="clear" w:color="auto" w:fill="auto"/>
            <w:vAlign w:val="center"/>
          </w:tcPr>
          <w:p w:rsidR="00C729B5" w:rsidRPr="00353C74" w:rsidRDefault="00C729B5" w:rsidP="0031457D">
            <w:pPr>
              <w:rPr>
                <w:sz w:val="24"/>
              </w:rPr>
            </w:pPr>
            <w:r w:rsidRPr="00353C74">
              <w:rPr>
                <w:rFonts w:hAnsi="宋体"/>
                <w:sz w:val="24"/>
              </w:rPr>
              <w:t>检查内容：躲避硐室的位置、断面、间距，支护形式是否与批复的安全设施设计一致。</w:t>
            </w:r>
          </w:p>
          <w:p w:rsidR="00C729B5" w:rsidRPr="00353C74" w:rsidRDefault="00C729B5" w:rsidP="0031457D">
            <w:pPr>
              <w:rPr>
                <w:sz w:val="24"/>
              </w:rPr>
            </w:pPr>
            <w:r w:rsidRPr="00353C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c>
          <w:tcPr>
            <w:tcW w:w="203" w:type="pct"/>
            <w:shd w:val="clear" w:color="auto" w:fill="auto"/>
            <w:vAlign w:val="center"/>
          </w:tcPr>
          <w:p w:rsidR="00C729B5" w:rsidRPr="00C36574" w:rsidRDefault="00C729B5" w:rsidP="0031457D">
            <w:pPr>
              <w:ind w:left="-50" w:right="-50"/>
              <w:jc w:val="center"/>
              <w:rPr>
                <w:sz w:val="24"/>
              </w:rPr>
            </w:pPr>
            <w:r w:rsidRPr="00C36574">
              <w:rPr>
                <w:sz w:val="24"/>
              </w:rPr>
              <w:t>6.5</w:t>
            </w:r>
          </w:p>
        </w:tc>
        <w:tc>
          <w:tcPr>
            <w:tcW w:w="841" w:type="pct"/>
            <w:shd w:val="clear" w:color="auto" w:fill="auto"/>
            <w:vAlign w:val="center"/>
          </w:tcPr>
          <w:p w:rsidR="00C729B5" w:rsidRPr="00C36574" w:rsidRDefault="00C729B5" w:rsidP="0031457D">
            <w:pPr>
              <w:rPr>
                <w:sz w:val="24"/>
              </w:rPr>
            </w:pPr>
            <w:r w:rsidRPr="00C36574">
              <w:rPr>
                <w:rFonts w:hAnsi="宋体"/>
                <w:sz w:val="24"/>
              </w:rPr>
              <w:t>斜坡道与无轨运输巷道交通信号系统</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检查内容：交通信号系统设置是否与批复的安全设施设计一致。</w:t>
            </w:r>
          </w:p>
          <w:p w:rsidR="00C729B5" w:rsidRPr="00C36574" w:rsidRDefault="00C729B5" w:rsidP="0031457D">
            <w:pPr>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c>
          <w:tcPr>
            <w:tcW w:w="203" w:type="pct"/>
            <w:shd w:val="clear" w:color="auto" w:fill="auto"/>
            <w:vAlign w:val="center"/>
          </w:tcPr>
          <w:p w:rsidR="00C729B5" w:rsidRPr="00C36574" w:rsidRDefault="00C729B5" w:rsidP="0031457D">
            <w:pPr>
              <w:ind w:left="-50" w:right="-50"/>
              <w:jc w:val="center"/>
              <w:rPr>
                <w:sz w:val="24"/>
              </w:rPr>
            </w:pPr>
            <w:r w:rsidRPr="00C36574">
              <w:rPr>
                <w:sz w:val="24"/>
              </w:rPr>
              <w:t>6.6</w:t>
            </w:r>
          </w:p>
        </w:tc>
        <w:tc>
          <w:tcPr>
            <w:tcW w:w="841" w:type="pct"/>
            <w:shd w:val="clear" w:color="auto" w:fill="auto"/>
            <w:vAlign w:val="center"/>
          </w:tcPr>
          <w:p w:rsidR="00C729B5" w:rsidRPr="00C36574" w:rsidRDefault="00C729B5" w:rsidP="0031457D">
            <w:pPr>
              <w:rPr>
                <w:sz w:val="24"/>
              </w:rPr>
            </w:pPr>
            <w:r w:rsidRPr="00C36574">
              <w:rPr>
                <w:rFonts w:hAnsi="宋体"/>
                <w:sz w:val="24"/>
              </w:rPr>
              <w:t>斜坡道与无轨运输巷道井口门禁系统</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检查内容：门禁系统的设置是否与批复的安全设施设计一致。</w:t>
            </w:r>
          </w:p>
          <w:p w:rsidR="00C729B5" w:rsidRPr="00C36574" w:rsidRDefault="00C729B5" w:rsidP="0031457D">
            <w:pPr>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c>
          <w:tcPr>
            <w:tcW w:w="203" w:type="pct"/>
            <w:shd w:val="clear" w:color="auto" w:fill="auto"/>
            <w:vAlign w:val="center"/>
          </w:tcPr>
          <w:p w:rsidR="00C729B5" w:rsidRPr="00C36574" w:rsidRDefault="00C729B5" w:rsidP="0031457D">
            <w:pPr>
              <w:ind w:left="-50" w:right="-50"/>
              <w:jc w:val="center"/>
              <w:rPr>
                <w:sz w:val="24"/>
              </w:rPr>
            </w:pPr>
          </w:p>
        </w:tc>
        <w:tc>
          <w:tcPr>
            <w:tcW w:w="841" w:type="pct"/>
            <w:shd w:val="clear" w:color="auto" w:fill="auto"/>
            <w:vAlign w:val="center"/>
          </w:tcPr>
          <w:p w:rsidR="00C729B5" w:rsidRPr="00C36574" w:rsidRDefault="00C729B5" w:rsidP="0031457D">
            <w:pPr>
              <w:rPr>
                <w:sz w:val="24"/>
              </w:rPr>
            </w:pPr>
            <w:r w:rsidRPr="00C36574">
              <w:rPr>
                <w:rFonts w:hAnsi="宋体"/>
                <w:sz w:val="24"/>
              </w:rPr>
              <w:t>子项验收结论</w:t>
            </w:r>
          </w:p>
        </w:tc>
        <w:tc>
          <w:tcPr>
            <w:tcW w:w="336" w:type="pct"/>
            <w:shd w:val="clear" w:color="auto" w:fill="auto"/>
            <w:vAlign w:val="center"/>
          </w:tcPr>
          <w:p w:rsidR="00C729B5" w:rsidRPr="00C36574" w:rsidRDefault="00C729B5" w:rsidP="0031457D">
            <w:pPr>
              <w:jc w:val="center"/>
              <w:rPr>
                <w:sz w:val="24"/>
              </w:rPr>
            </w:pPr>
          </w:p>
        </w:tc>
        <w:tc>
          <w:tcPr>
            <w:tcW w:w="201" w:type="pct"/>
            <w:shd w:val="clear" w:color="auto" w:fill="auto"/>
            <w:vAlign w:val="center"/>
          </w:tcPr>
          <w:p w:rsidR="00C729B5" w:rsidRPr="00C36574" w:rsidRDefault="00C729B5" w:rsidP="0031457D">
            <w:pPr>
              <w:jc w:val="center"/>
              <w:rPr>
                <w:kern w:val="0"/>
                <w:sz w:val="24"/>
              </w:rPr>
            </w:pPr>
          </w:p>
        </w:tc>
        <w:tc>
          <w:tcPr>
            <w:tcW w:w="1983" w:type="pct"/>
            <w:shd w:val="clear" w:color="auto" w:fill="auto"/>
            <w:vAlign w:val="center"/>
          </w:tcPr>
          <w:p w:rsidR="00C729B5" w:rsidRPr="00C36574" w:rsidRDefault="00C729B5" w:rsidP="0031457D">
            <w:pPr>
              <w:rPr>
                <w:sz w:val="24"/>
              </w:rPr>
            </w:pP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c>
          <w:tcPr>
            <w:tcW w:w="203" w:type="pct"/>
            <w:shd w:val="clear" w:color="auto" w:fill="auto"/>
            <w:vAlign w:val="center"/>
          </w:tcPr>
          <w:p w:rsidR="00C729B5" w:rsidRPr="00C36574" w:rsidRDefault="00C729B5" w:rsidP="0031457D">
            <w:pPr>
              <w:ind w:left="-50" w:right="-50"/>
              <w:jc w:val="center"/>
              <w:rPr>
                <w:sz w:val="24"/>
              </w:rPr>
            </w:pPr>
            <w:r w:rsidRPr="00C36574">
              <w:rPr>
                <w:sz w:val="24"/>
              </w:rPr>
              <w:t>7</w:t>
            </w:r>
          </w:p>
        </w:tc>
        <w:tc>
          <w:tcPr>
            <w:tcW w:w="841" w:type="pct"/>
            <w:shd w:val="clear" w:color="auto" w:fill="auto"/>
            <w:vAlign w:val="center"/>
          </w:tcPr>
          <w:p w:rsidR="00C729B5" w:rsidRPr="00C36574" w:rsidRDefault="00C729B5" w:rsidP="0031457D">
            <w:pPr>
              <w:rPr>
                <w:sz w:val="24"/>
              </w:rPr>
            </w:pPr>
            <w:r w:rsidRPr="00C36574">
              <w:rPr>
                <w:rFonts w:hAnsi="宋体"/>
                <w:sz w:val="24"/>
              </w:rPr>
              <w:t>人行天井与溜井</w:t>
            </w:r>
          </w:p>
        </w:tc>
        <w:tc>
          <w:tcPr>
            <w:tcW w:w="336" w:type="pct"/>
            <w:shd w:val="clear" w:color="auto" w:fill="auto"/>
            <w:vAlign w:val="center"/>
          </w:tcPr>
          <w:p w:rsidR="00C729B5" w:rsidRPr="00C36574" w:rsidRDefault="00C729B5" w:rsidP="0031457D">
            <w:pPr>
              <w:jc w:val="center"/>
              <w:rPr>
                <w:sz w:val="24"/>
              </w:rPr>
            </w:pPr>
          </w:p>
        </w:tc>
        <w:tc>
          <w:tcPr>
            <w:tcW w:w="201" w:type="pct"/>
            <w:shd w:val="clear" w:color="auto" w:fill="auto"/>
            <w:vAlign w:val="center"/>
          </w:tcPr>
          <w:p w:rsidR="00C729B5" w:rsidRPr="00C36574" w:rsidRDefault="00C729B5" w:rsidP="0031457D">
            <w:pPr>
              <w:jc w:val="center"/>
              <w:rPr>
                <w:sz w:val="24"/>
              </w:rPr>
            </w:pPr>
          </w:p>
        </w:tc>
        <w:tc>
          <w:tcPr>
            <w:tcW w:w="1983" w:type="pct"/>
            <w:shd w:val="clear" w:color="auto" w:fill="auto"/>
            <w:vAlign w:val="center"/>
          </w:tcPr>
          <w:p w:rsidR="00C729B5" w:rsidRPr="00C36574" w:rsidRDefault="00C729B5" w:rsidP="0031457D">
            <w:pPr>
              <w:rPr>
                <w:sz w:val="24"/>
              </w:rPr>
            </w:pP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c>
          <w:tcPr>
            <w:tcW w:w="203" w:type="pct"/>
            <w:shd w:val="clear" w:color="auto" w:fill="auto"/>
            <w:vAlign w:val="center"/>
          </w:tcPr>
          <w:p w:rsidR="00C729B5" w:rsidRPr="00C36574" w:rsidRDefault="00C729B5" w:rsidP="0031457D">
            <w:pPr>
              <w:ind w:left="-50" w:right="-50"/>
              <w:jc w:val="center"/>
              <w:rPr>
                <w:sz w:val="24"/>
              </w:rPr>
            </w:pPr>
            <w:r w:rsidRPr="00C36574">
              <w:rPr>
                <w:sz w:val="24"/>
              </w:rPr>
              <w:t>7.1</w:t>
            </w:r>
          </w:p>
        </w:tc>
        <w:tc>
          <w:tcPr>
            <w:tcW w:w="841" w:type="pct"/>
            <w:shd w:val="clear" w:color="auto" w:fill="auto"/>
            <w:vAlign w:val="center"/>
          </w:tcPr>
          <w:p w:rsidR="00C729B5" w:rsidRPr="00C36574" w:rsidRDefault="00C729B5" w:rsidP="0031457D">
            <w:pPr>
              <w:rPr>
                <w:sz w:val="24"/>
              </w:rPr>
            </w:pPr>
            <w:r w:rsidRPr="00C36574">
              <w:rPr>
                <w:rFonts w:hAnsi="宋体"/>
                <w:sz w:val="24"/>
              </w:rPr>
              <w:t>梯子间及防护网、隔离栅栏</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检查内容：人行天井的梯子间及防护网、隔离栅栏的设置是否与批复的安全设施设计一致。</w:t>
            </w:r>
          </w:p>
          <w:p w:rsidR="00C729B5" w:rsidRPr="00C36574" w:rsidRDefault="00C729B5" w:rsidP="0031457D">
            <w:pPr>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7.2</w:t>
            </w:r>
          </w:p>
        </w:tc>
        <w:tc>
          <w:tcPr>
            <w:tcW w:w="841" w:type="pct"/>
            <w:shd w:val="clear" w:color="auto" w:fill="auto"/>
            <w:vAlign w:val="center"/>
          </w:tcPr>
          <w:p w:rsidR="00C729B5" w:rsidRPr="00C36574" w:rsidRDefault="00C729B5" w:rsidP="0031457D">
            <w:pPr>
              <w:rPr>
                <w:sz w:val="24"/>
              </w:rPr>
            </w:pPr>
            <w:r w:rsidRPr="00C36574">
              <w:rPr>
                <w:rFonts w:hAnsi="宋体"/>
                <w:sz w:val="24"/>
              </w:rPr>
              <w:t>井口安全护栏</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检查内容：安全护栏的设置是否与批复的安全设施</w:t>
            </w:r>
            <w:r w:rsidRPr="00C36574">
              <w:rPr>
                <w:rFonts w:hAnsi="宋体"/>
                <w:sz w:val="24"/>
              </w:rPr>
              <w:lastRenderedPageBreak/>
              <w:t>设计一致。</w:t>
            </w:r>
            <w:r w:rsidRPr="00C36574">
              <w:rPr>
                <w:sz w:val="24"/>
              </w:rPr>
              <w:t xml:space="preserve"> </w:t>
            </w:r>
          </w:p>
          <w:p w:rsidR="00C729B5" w:rsidRPr="00C36574" w:rsidRDefault="00C729B5" w:rsidP="0031457D">
            <w:pPr>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lastRenderedPageBreak/>
              <w:t>7.3</w:t>
            </w:r>
          </w:p>
        </w:tc>
        <w:tc>
          <w:tcPr>
            <w:tcW w:w="841" w:type="pct"/>
            <w:shd w:val="clear" w:color="auto" w:fill="auto"/>
            <w:vAlign w:val="center"/>
          </w:tcPr>
          <w:p w:rsidR="00C729B5" w:rsidRPr="00C36574" w:rsidRDefault="00C729B5" w:rsidP="0031457D">
            <w:pPr>
              <w:rPr>
                <w:sz w:val="24"/>
              </w:rPr>
            </w:pPr>
            <w:r w:rsidRPr="00C36574">
              <w:rPr>
                <w:rFonts w:hAnsi="宋体"/>
                <w:sz w:val="24"/>
              </w:rPr>
              <w:t>废弃井口的封闭或隔离设施</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检查内容：全部废弃井口的封闭或隔离设施是否与批复的安全设施设计一致。</w:t>
            </w:r>
          </w:p>
          <w:p w:rsidR="00C729B5" w:rsidRPr="00C36574" w:rsidRDefault="00C729B5" w:rsidP="0031457D">
            <w:pPr>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ind w:left="-50" w:right="-50"/>
              <w:jc w:val="center"/>
              <w:rPr>
                <w:sz w:val="24"/>
              </w:rPr>
            </w:pPr>
            <w:r w:rsidRPr="00C36574">
              <w:rPr>
                <w:sz w:val="24"/>
              </w:rPr>
              <w:t>7.4</w:t>
            </w:r>
          </w:p>
        </w:tc>
        <w:tc>
          <w:tcPr>
            <w:tcW w:w="841" w:type="pct"/>
            <w:shd w:val="clear" w:color="auto" w:fill="auto"/>
            <w:vAlign w:val="center"/>
          </w:tcPr>
          <w:p w:rsidR="00C729B5" w:rsidRPr="00C36574" w:rsidRDefault="00C729B5" w:rsidP="0031457D">
            <w:pPr>
              <w:rPr>
                <w:sz w:val="24"/>
              </w:rPr>
            </w:pPr>
            <w:r w:rsidRPr="00C36574">
              <w:rPr>
                <w:rFonts w:hAnsi="宋体"/>
                <w:sz w:val="24"/>
              </w:rPr>
              <w:t>溜井井口安全挡车设施</w:t>
            </w:r>
          </w:p>
        </w:tc>
        <w:tc>
          <w:tcPr>
            <w:tcW w:w="336" w:type="pct"/>
            <w:shd w:val="clear" w:color="auto" w:fill="auto"/>
            <w:vAlign w:val="center"/>
          </w:tcPr>
          <w:p w:rsidR="00C729B5" w:rsidRPr="00C36574" w:rsidRDefault="00C729B5" w:rsidP="0031457D">
            <w:pPr>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rPr>
                <w:sz w:val="24"/>
              </w:rPr>
            </w:pPr>
            <w:r w:rsidRPr="00C36574">
              <w:rPr>
                <w:rFonts w:hAnsi="宋体"/>
                <w:sz w:val="24"/>
              </w:rPr>
              <w:t>检查内容：溜井井口安全挡车设施的设置是否与批复的安全设施设计一致。</w:t>
            </w:r>
          </w:p>
          <w:p w:rsidR="00C729B5" w:rsidRPr="00C36574" w:rsidRDefault="00C729B5" w:rsidP="0031457D">
            <w:pPr>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40" w:lineRule="exact"/>
              <w:ind w:left="-50" w:right="-50"/>
              <w:jc w:val="center"/>
              <w:rPr>
                <w:sz w:val="24"/>
              </w:rPr>
            </w:pPr>
            <w:r w:rsidRPr="00C36574">
              <w:rPr>
                <w:sz w:val="24"/>
              </w:rPr>
              <w:t>7.5</w:t>
            </w:r>
          </w:p>
        </w:tc>
        <w:tc>
          <w:tcPr>
            <w:tcW w:w="841" w:type="pct"/>
            <w:shd w:val="clear" w:color="auto" w:fill="auto"/>
            <w:vAlign w:val="center"/>
          </w:tcPr>
          <w:p w:rsidR="00C729B5" w:rsidRPr="00C36574" w:rsidRDefault="00C729B5" w:rsidP="0031457D">
            <w:pPr>
              <w:spacing w:line="340" w:lineRule="exact"/>
              <w:rPr>
                <w:sz w:val="24"/>
              </w:rPr>
            </w:pPr>
            <w:r w:rsidRPr="00C36574">
              <w:rPr>
                <w:rFonts w:hAnsi="宋体"/>
                <w:sz w:val="24"/>
              </w:rPr>
              <w:t>溜井口格筛</w:t>
            </w:r>
          </w:p>
        </w:tc>
        <w:tc>
          <w:tcPr>
            <w:tcW w:w="336" w:type="pct"/>
            <w:shd w:val="clear" w:color="auto" w:fill="auto"/>
            <w:vAlign w:val="center"/>
          </w:tcPr>
          <w:p w:rsidR="00C729B5" w:rsidRPr="00C36574" w:rsidRDefault="00C729B5" w:rsidP="0031457D">
            <w:pPr>
              <w:spacing w:line="34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34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40" w:lineRule="exact"/>
              <w:rPr>
                <w:sz w:val="24"/>
              </w:rPr>
            </w:pPr>
            <w:r w:rsidRPr="00C36574">
              <w:rPr>
                <w:rFonts w:hAnsi="宋体"/>
                <w:sz w:val="24"/>
              </w:rPr>
              <w:t>检查内容：溜井口格筛的设置是否与批复的安全设施设计一致。</w:t>
            </w:r>
            <w:r w:rsidRPr="00C36574">
              <w:rPr>
                <w:sz w:val="24"/>
              </w:rPr>
              <w:t xml:space="preserve"> </w:t>
            </w:r>
          </w:p>
          <w:p w:rsidR="00C729B5" w:rsidRPr="00C36574" w:rsidRDefault="00C729B5" w:rsidP="0031457D">
            <w:pPr>
              <w:spacing w:line="34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473"/>
        </w:trPr>
        <w:tc>
          <w:tcPr>
            <w:tcW w:w="203" w:type="pct"/>
            <w:shd w:val="clear" w:color="auto" w:fill="auto"/>
            <w:vAlign w:val="center"/>
          </w:tcPr>
          <w:p w:rsidR="00C729B5" w:rsidRPr="00C36574" w:rsidRDefault="00C729B5" w:rsidP="0031457D">
            <w:pPr>
              <w:spacing w:line="340" w:lineRule="exact"/>
              <w:ind w:left="-50" w:right="-50"/>
              <w:jc w:val="center"/>
              <w:rPr>
                <w:sz w:val="24"/>
              </w:rPr>
            </w:pPr>
          </w:p>
        </w:tc>
        <w:tc>
          <w:tcPr>
            <w:tcW w:w="841" w:type="pct"/>
            <w:shd w:val="clear" w:color="auto" w:fill="auto"/>
            <w:vAlign w:val="center"/>
          </w:tcPr>
          <w:p w:rsidR="00C729B5" w:rsidRPr="00C36574" w:rsidRDefault="00C729B5" w:rsidP="0031457D">
            <w:pPr>
              <w:spacing w:line="340" w:lineRule="exact"/>
              <w:rPr>
                <w:sz w:val="24"/>
              </w:rPr>
            </w:pPr>
            <w:r w:rsidRPr="00C36574">
              <w:rPr>
                <w:rFonts w:hAnsi="宋体"/>
                <w:sz w:val="24"/>
              </w:rPr>
              <w:t>子项验收结论</w:t>
            </w:r>
          </w:p>
        </w:tc>
        <w:tc>
          <w:tcPr>
            <w:tcW w:w="336" w:type="pct"/>
            <w:shd w:val="clear" w:color="auto" w:fill="auto"/>
            <w:vAlign w:val="center"/>
          </w:tcPr>
          <w:p w:rsidR="00C729B5" w:rsidRPr="00C36574" w:rsidRDefault="00C729B5" w:rsidP="0031457D">
            <w:pPr>
              <w:spacing w:line="340" w:lineRule="exact"/>
              <w:jc w:val="center"/>
              <w:rPr>
                <w:sz w:val="24"/>
              </w:rPr>
            </w:pPr>
          </w:p>
        </w:tc>
        <w:tc>
          <w:tcPr>
            <w:tcW w:w="201" w:type="pct"/>
            <w:shd w:val="clear" w:color="auto" w:fill="auto"/>
            <w:vAlign w:val="center"/>
          </w:tcPr>
          <w:p w:rsidR="00C729B5" w:rsidRPr="00C36574" w:rsidRDefault="00C729B5" w:rsidP="0031457D">
            <w:pPr>
              <w:spacing w:line="340" w:lineRule="exact"/>
              <w:jc w:val="center"/>
              <w:rPr>
                <w:kern w:val="0"/>
                <w:sz w:val="24"/>
              </w:rPr>
            </w:pPr>
          </w:p>
        </w:tc>
        <w:tc>
          <w:tcPr>
            <w:tcW w:w="1983" w:type="pct"/>
            <w:shd w:val="clear" w:color="auto" w:fill="auto"/>
            <w:vAlign w:val="center"/>
          </w:tcPr>
          <w:p w:rsidR="00C729B5" w:rsidRPr="00C36574" w:rsidRDefault="00C729B5" w:rsidP="0031457D">
            <w:pPr>
              <w:spacing w:line="340" w:lineRule="exact"/>
              <w:rPr>
                <w:sz w:val="24"/>
              </w:rPr>
            </w:pP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552"/>
        </w:trPr>
        <w:tc>
          <w:tcPr>
            <w:tcW w:w="203" w:type="pct"/>
            <w:shd w:val="clear" w:color="auto" w:fill="auto"/>
            <w:vAlign w:val="center"/>
          </w:tcPr>
          <w:p w:rsidR="00C729B5" w:rsidRPr="00C36574" w:rsidRDefault="00C729B5" w:rsidP="0031457D">
            <w:pPr>
              <w:spacing w:line="340" w:lineRule="exact"/>
              <w:ind w:left="-50" w:right="-50"/>
              <w:jc w:val="center"/>
              <w:rPr>
                <w:sz w:val="24"/>
              </w:rPr>
            </w:pPr>
            <w:r w:rsidRPr="00C36574">
              <w:rPr>
                <w:sz w:val="24"/>
              </w:rPr>
              <w:t>8</w:t>
            </w:r>
          </w:p>
        </w:tc>
        <w:tc>
          <w:tcPr>
            <w:tcW w:w="841" w:type="pct"/>
            <w:shd w:val="clear" w:color="auto" w:fill="auto"/>
            <w:vAlign w:val="center"/>
          </w:tcPr>
          <w:p w:rsidR="00C729B5" w:rsidRPr="00C36574" w:rsidRDefault="00C729B5" w:rsidP="0031457D">
            <w:pPr>
              <w:spacing w:line="340" w:lineRule="exact"/>
              <w:rPr>
                <w:sz w:val="24"/>
              </w:rPr>
            </w:pPr>
            <w:r w:rsidRPr="00C36574">
              <w:rPr>
                <w:rFonts w:hAnsi="宋体"/>
                <w:sz w:val="24"/>
              </w:rPr>
              <w:t>硐室工程</w:t>
            </w:r>
          </w:p>
        </w:tc>
        <w:tc>
          <w:tcPr>
            <w:tcW w:w="336" w:type="pct"/>
            <w:shd w:val="clear" w:color="auto" w:fill="auto"/>
            <w:vAlign w:val="center"/>
          </w:tcPr>
          <w:p w:rsidR="00C729B5" w:rsidRPr="00C36574" w:rsidRDefault="00C729B5" w:rsidP="0031457D">
            <w:pPr>
              <w:spacing w:line="340" w:lineRule="exact"/>
              <w:jc w:val="center"/>
              <w:rPr>
                <w:sz w:val="24"/>
              </w:rPr>
            </w:pPr>
          </w:p>
        </w:tc>
        <w:tc>
          <w:tcPr>
            <w:tcW w:w="201" w:type="pct"/>
            <w:shd w:val="clear" w:color="auto" w:fill="auto"/>
            <w:vAlign w:val="center"/>
          </w:tcPr>
          <w:p w:rsidR="00C729B5" w:rsidRPr="00C36574" w:rsidRDefault="00C729B5" w:rsidP="0031457D">
            <w:pPr>
              <w:spacing w:line="340" w:lineRule="exact"/>
              <w:jc w:val="center"/>
              <w:rPr>
                <w:kern w:val="0"/>
                <w:sz w:val="24"/>
              </w:rPr>
            </w:pPr>
          </w:p>
        </w:tc>
        <w:tc>
          <w:tcPr>
            <w:tcW w:w="1983" w:type="pct"/>
            <w:shd w:val="clear" w:color="auto" w:fill="auto"/>
            <w:vAlign w:val="center"/>
          </w:tcPr>
          <w:p w:rsidR="00C729B5" w:rsidRPr="00C36574" w:rsidRDefault="00C729B5" w:rsidP="0031457D">
            <w:pPr>
              <w:spacing w:line="340" w:lineRule="exact"/>
              <w:rPr>
                <w:sz w:val="24"/>
              </w:rPr>
            </w:pP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546"/>
        </w:trPr>
        <w:tc>
          <w:tcPr>
            <w:tcW w:w="203" w:type="pct"/>
            <w:shd w:val="clear" w:color="auto" w:fill="auto"/>
            <w:vAlign w:val="center"/>
          </w:tcPr>
          <w:p w:rsidR="00C729B5" w:rsidRPr="00C36574" w:rsidRDefault="00C729B5" w:rsidP="0031457D">
            <w:pPr>
              <w:spacing w:line="340" w:lineRule="exact"/>
              <w:ind w:left="-50" w:right="-50"/>
              <w:jc w:val="center"/>
              <w:rPr>
                <w:sz w:val="24"/>
              </w:rPr>
            </w:pPr>
            <w:r>
              <w:rPr>
                <w:rFonts w:hint="eastAsia"/>
                <w:sz w:val="24"/>
              </w:rPr>
              <w:t>8.1</w:t>
            </w:r>
          </w:p>
        </w:tc>
        <w:tc>
          <w:tcPr>
            <w:tcW w:w="841" w:type="pct"/>
            <w:shd w:val="clear" w:color="auto" w:fill="auto"/>
            <w:vAlign w:val="center"/>
          </w:tcPr>
          <w:p w:rsidR="00C729B5" w:rsidRPr="00C36574" w:rsidRDefault="00C729B5" w:rsidP="0031457D">
            <w:pPr>
              <w:spacing w:line="340" w:lineRule="exact"/>
              <w:rPr>
                <w:rFonts w:hAnsi="宋体"/>
                <w:sz w:val="24"/>
              </w:rPr>
            </w:pPr>
            <w:r w:rsidRPr="00C36574">
              <w:rPr>
                <w:rFonts w:hAnsi="宋体"/>
                <w:sz w:val="24"/>
              </w:rPr>
              <w:t>爆破器材库</w:t>
            </w:r>
          </w:p>
        </w:tc>
        <w:tc>
          <w:tcPr>
            <w:tcW w:w="336" w:type="pct"/>
            <w:shd w:val="clear" w:color="auto" w:fill="auto"/>
            <w:vAlign w:val="center"/>
          </w:tcPr>
          <w:p w:rsidR="00C729B5" w:rsidRPr="00C36574" w:rsidRDefault="00C729B5" w:rsidP="0031457D">
            <w:pPr>
              <w:spacing w:line="340" w:lineRule="exact"/>
              <w:jc w:val="center"/>
              <w:rPr>
                <w:sz w:val="24"/>
              </w:rPr>
            </w:pPr>
          </w:p>
        </w:tc>
        <w:tc>
          <w:tcPr>
            <w:tcW w:w="201" w:type="pct"/>
            <w:shd w:val="clear" w:color="auto" w:fill="auto"/>
            <w:vAlign w:val="center"/>
          </w:tcPr>
          <w:p w:rsidR="00C729B5" w:rsidRPr="00C36574" w:rsidRDefault="00C729B5" w:rsidP="0031457D">
            <w:pPr>
              <w:spacing w:line="340" w:lineRule="exact"/>
              <w:jc w:val="center"/>
              <w:rPr>
                <w:kern w:val="0"/>
                <w:sz w:val="24"/>
              </w:rPr>
            </w:pPr>
          </w:p>
        </w:tc>
        <w:tc>
          <w:tcPr>
            <w:tcW w:w="1983" w:type="pct"/>
            <w:shd w:val="clear" w:color="auto" w:fill="auto"/>
            <w:vAlign w:val="center"/>
          </w:tcPr>
          <w:p w:rsidR="00C729B5" w:rsidRPr="00C36574" w:rsidRDefault="00C729B5" w:rsidP="0031457D">
            <w:pPr>
              <w:spacing w:line="340" w:lineRule="exact"/>
              <w:rPr>
                <w:sz w:val="24"/>
              </w:rPr>
            </w:pP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268"/>
        </w:trPr>
        <w:tc>
          <w:tcPr>
            <w:tcW w:w="203" w:type="pct"/>
            <w:shd w:val="clear" w:color="auto" w:fill="auto"/>
            <w:vAlign w:val="center"/>
          </w:tcPr>
          <w:p w:rsidR="00C729B5" w:rsidRPr="00C36574" w:rsidRDefault="00C729B5" w:rsidP="0031457D">
            <w:pPr>
              <w:spacing w:line="340" w:lineRule="exact"/>
              <w:ind w:left="-50" w:right="-50"/>
              <w:jc w:val="center"/>
              <w:rPr>
                <w:sz w:val="24"/>
              </w:rPr>
            </w:pPr>
            <w:r>
              <w:rPr>
                <w:rFonts w:hint="eastAsia"/>
                <w:sz w:val="24"/>
              </w:rPr>
              <w:t>8.1.1</w:t>
            </w:r>
          </w:p>
        </w:tc>
        <w:tc>
          <w:tcPr>
            <w:tcW w:w="841" w:type="pct"/>
            <w:shd w:val="clear" w:color="auto" w:fill="auto"/>
            <w:vAlign w:val="center"/>
          </w:tcPr>
          <w:p w:rsidR="00C729B5" w:rsidRPr="00C36574" w:rsidRDefault="00C729B5" w:rsidP="0031457D">
            <w:pPr>
              <w:spacing w:line="340" w:lineRule="exact"/>
              <w:rPr>
                <w:rFonts w:hAnsi="宋体"/>
                <w:sz w:val="24"/>
              </w:rPr>
            </w:pPr>
            <w:r>
              <w:rPr>
                <w:rFonts w:hAnsi="宋体" w:hint="eastAsia"/>
                <w:sz w:val="24"/>
              </w:rPr>
              <w:t>爆破器材库的位置和爆破器材贮存量</w:t>
            </w:r>
          </w:p>
        </w:tc>
        <w:tc>
          <w:tcPr>
            <w:tcW w:w="336" w:type="pct"/>
            <w:shd w:val="clear" w:color="auto" w:fill="auto"/>
            <w:vAlign w:val="center"/>
          </w:tcPr>
          <w:p w:rsidR="00C729B5" w:rsidRPr="00C36574" w:rsidRDefault="00C729B5" w:rsidP="0031457D">
            <w:pPr>
              <w:spacing w:line="34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340" w:lineRule="exac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40" w:lineRule="exact"/>
              <w:rPr>
                <w:sz w:val="24"/>
              </w:rPr>
            </w:pPr>
            <w:r w:rsidRPr="00C36574">
              <w:rPr>
                <w:rFonts w:hAnsi="宋体"/>
                <w:sz w:val="24"/>
              </w:rPr>
              <w:t>检查内容：</w:t>
            </w:r>
            <w:r>
              <w:rPr>
                <w:rFonts w:hAnsi="宋体" w:hint="eastAsia"/>
                <w:sz w:val="24"/>
              </w:rPr>
              <w:t>爆破器材库</w:t>
            </w:r>
            <w:r w:rsidRPr="00C36574">
              <w:rPr>
                <w:rFonts w:hAnsi="宋体"/>
                <w:sz w:val="24"/>
              </w:rPr>
              <w:t>的位置、</w:t>
            </w:r>
            <w:r>
              <w:rPr>
                <w:rFonts w:hAnsi="宋体" w:hint="eastAsia"/>
                <w:sz w:val="24"/>
              </w:rPr>
              <w:t>爆破器材贮存</w:t>
            </w:r>
            <w:r w:rsidRPr="00C36574">
              <w:rPr>
                <w:rFonts w:hAnsi="宋体"/>
                <w:sz w:val="24"/>
              </w:rPr>
              <w:t>量是否与批复的安全设施设计一致。</w:t>
            </w:r>
          </w:p>
          <w:p w:rsidR="00C729B5" w:rsidRPr="00C36574" w:rsidRDefault="00C729B5" w:rsidP="0031457D">
            <w:pPr>
              <w:spacing w:line="34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40" w:lineRule="exact"/>
              <w:ind w:left="-50" w:right="-50"/>
              <w:jc w:val="center"/>
              <w:rPr>
                <w:sz w:val="24"/>
              </w:rPr>
            </w:pPr>
            <w:r w:rsidRPr="00C36574">
              <w:rPr>
                <w:sz w:val="24"/>
              </w:rPr>
              <w:t>8.1</w:t>
            </w:r>
            <w:r>
              <w:rPr>
                <w:rFonts w:hint="eastAsia"/>
                <w:sz w:val="24"/>
              </w:rPr>
              <w:t>.2</w:t>
            </w:r>
          </w:p>
        </w:tc>
        <w:tc>
          <w:tcPr>
            <w:tcW w:w="841" w:type="pct"/>
            <w:shd w:val="clear" w:color="auto" w:fill="auto"/>
            <w:vAlign w:val="center"/>
          </w:tcPr>
          <w:p w:rsidR="00C729B5" w:rsidRPr="00C36574" w:rsidRDefault="00C729B5" w:rsidP="0031457D">
            <w:pPr>
              <w:spacing w:line="340" w:lineRule="exact"/>
              <w:rPr>
                <w:sz w:val="24"/>
              </w:rPr>
            </w:pPr>
            <w:r w:rsidRPr="00C36574">
              <w:rPr>
                <w:rFonts w:hAnsi="宋体"/>
                <w:sz w:val="24"/>
              </w:rPr>
              <w:t>爆破器材库的独立回风道</w:t>
            </w:r>
          </w:p>
        </w:tc>
        <w:tc>
          <w:tcPr>
            <w:tcW w:w="336" w:type="pct"/>
            <w:shd w:val="clear" w:color="auto" w:fill="auto"/>
            <w:vAlign w:val="center"/>
          </w:tcPr>
          <w:p w:rsidR="00C729B5" w:rsidRPr="00C36574" w:rsidRDefault="00C729B5" w:rsidP="0031457D">
            <w:pPr>
              <w:spacing w:line="34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34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40" w:lineRule="exact"/>
              <w:rPr>
                <w:sz w:val="24"/>
              </w:rPr>
            </w:pPr>
            <w:r w:rsidRPr="00C36574">
              <w:rPr>
                <w:rFonts w:hAnsi="宋体"/>
                <w:sz w:val="24"/>
              </w:rPr>
              <w:t>检查内容：独立回风道的位置、断面是否与批复的安全设施设计一致。</w:t>
            </w:r>
          </w:p>
          <w:p w:rsidR="00C729B5" w:rsidRPr="00C36574" w:rsidRDefault="00C729B5" w:rsidP="0031457D">
            <w:pPr>
              <w:spacing w:line="340" w:lineRule="exact"/>
              <w:rPr>
                <w:sz w:val="24"/>
              </w:rPr>
            </w:pPr>
            <w:r w:rsidRPr="00C36574">
              <w:rPr>
                <w:rFonts w:hAnsi="宋体"/>
                <w:sz w:val="24"/>
              </w:rPr>
              <w:lastRenderedPageBreak/>
              <w:t>检查方法：查阅安全设施验收评价报告、现场抽查。</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524"/>
        </w:trPr>
        <w:tc>
          <w:tcPr>
            <w:tcW w:w="203" w:type="pct"/>
            <w:shd w:val="clear" w:color="auto" w:fill="auto"/>
            <w:vAlign w:val="center"/>
          </w:tcPr>
          <w:p w:rsidR="00C729B5" w:rsidRPr="00C36574" w:rsidRDefault="00C729B5" w:rsidP="0031457D">
            <w:pPr>
              <w:spacing w:line="340" w:lineRule="exact"/>
              <w:ind w:left="-50" w:right="-50"/>
              <w:jc w:val="center"/>
              <w:rPr>
                <w:sz w:val="24"/>
              </w:rPr>
            </w:pPr>
            <w:r w:rsidRPr="00C36574">
              <w:rPr>
                <w:sz w:val="24"/>
              </w:rPr>
              <w:lastRenderedPageBreak/>
              <w:t>8.2</w:t>
            </w:r>
          </w:p>
        </w:tc>
        <w:tc>
          <w:tcPr>
            <w:tcW w:w="841" w:type="pct"/>
            <w:shd w:val="clear" w:color="auto" w:fill="auto"/>
            <w:vAlign w:val="center"/>
          </w:tcPr>
          <w:p w:rsidR="00C729B5" w:rsidRPr="00C36574" w:rsidRDefault="00C729B5" w:rsidP="0031457D">
            <w:pPr>
              <w:spacing w:line="340" w:lineRule="exact"/>
              <w:rPr>
                <w:sz w:val="24"/>
              </w:rPr>
            </w:pPr>
            <w:r w:rsidRPr="00C36574">
              <w:rPr>
                <w:rFonts w:hAnsi="宋体"/>
                <w:sz w:val="24"/>
              </w:rPr>
              <w:t>动力油硐室</w:t>
            </w:r>
          </w:p>
        </w:tc>
        <w:tc>
          <w:tcPr>
            <w:tcW w:w="336" w:type="pct"/>
            <w:shd w:val="clear" w:color="auto" w:fill="auto"/>
            <w:vAlign w:val="center"/>
          </w:tcPr>
          <w:p w:rsidR="00C729B5" w:rsidRPr="00C36574" w:rsidRDefault="00C729B5" w:rsidP="0031457D">
            <w:pPr>
              <w:spacing w:line="340" w:lineRule="exact"/>
              <w:jc w:val="center"/>
              <w:rPr>
                <w:sz w:val="24"/>
              </w:rPr>
            </w:pPr>
          </w:p>
        </w:tc>
        <w:tc>
          <w:tcPr>
            <w:tcW w:w="201" w:type="pct"/>
            <w:shd w:val="clear" w:color="auto" w:fill="auto"/>
            <w:vAlign w:val="center"/>
          </w:tcPr>
          <w:p w:rsidR="00C729B5" w:rsidRPr="00C36574" w:rsidRDefault="00C729B5" w:rsidP="0031457D">
            <w:pPr>
              <w:spacing w:line="340" w:lineRule="exact"/>
              <w:jc w:val="center"/>
              <w:rPr>
                <w:kern w:val="0"/>
                <w:sz w:val="24"/>
              </w:rPr>
            </w:pPr>
          </w:p>
        </w:tc>
        <w:tc>
          <w:tcPr>
            <w:tcW w:w="1983" w:type="pct"/>
            <w:shd w:val="clear" w:color="auto" w:fill="auto"/>
            <w:vAlign w:val="center"/>
          </w:tcPr>
          <w:p w:rsidR="00C729B5" w:rsidRPr="00C36574" w:rsidRDefault="00C729B5" w:rsidP="0031457D">
            <w:pPr>
              <w:spacing w:line="340" w:lineRule="exact"/>
              <w:rPr>
                <w:sz w:val="24"/>
              </w:rPr>
            </w:pP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40" w:lineRule="exact"/>
              <w:ind w:leftChars="-50" w:left="-105" w:rightChars="-50" w:right="-105"/>
              <w:jc w:val="center"/>
              <w:rPr>
                <w:sz w:val="24"/>
              </w:rPr>
            </w:pPr>
            <w:smartTag w:uri="urn:schemas-microsoft-com:office:smarttags" w:element="chsdate">
              <w:smartTagPr>
                <w:attr w:name="IsROCDate" w:val="False"/>
                <w:attr w:name="IsLunarDate" w:val="False"/>
                <w:attr w:name="Day" w:val="30"/>
                <w:attr w:name="Month" w:val="12"/>
                <w:attr w:name="Year" w:val="1899"/>
              </w:smartTagPr>
              <w:r w:rsidRPr="00C36574">
                <w:rPr>
                  <w:sz w:val="24"/>
                </w:rPr>
                <w:t>8.2.1</w:t>
              </w:r>
            </w:smartTag>
          </w:p>
        </w:tc>
        <w:tc>
          <w:tcPr>
            <w:tcW w:w="841" w:type="pct"/>
            <w:shd w:val="clear" w:color="auto" w:fill="auto"/>
            <w:vAlign w:val="center"/>
          </w:tcPr>
          <w:p w:rsidR="00C729B5" w:rsidRPr="00C36574" w:rsidRDefault="00C729B5" w:rsidP="0031457D">
            <w:pPr>
              <w:spacing w:line="340" w:lineRule="exact"/>
              <w:rPr>
                <w:sz w:val="24"/>
              </w:rPr>
            </w:pPr>
            <w:r w:rsidRPr="00C36574">
              <w:rPr>
                <w:rFonts w:hAnsi="宋体"/>
                <w:sz w:val="24"/>
              </w:rPr>
              <w:t>动力油硐室的位置和存油量</w:t>
            </w:r>
          </w:p>
        </w:tc>
        <w:tc>
          <w:tcPr>
            <w:tcW w:w="336" w:type="pct"/>
            <w:shd w:val="clear" w:color="auto" w:fill="auto"/>
            <w:vAlign w:val="center"/>
          </w:tcPr>
          <w:p w:rsidR="00C729B5" w:rsidRPr="00C36574" w:rsidRDefault="00C729B5" w:rsidP="0031457D">
            <w:pPr>
              <w:spacing w:line="340" w:lineRule="exact"/>
              <w:jc w:val="center"/>
              <w:rPr>
                <w:sz w:val="24"/>
              </w:rPr>
            </w:pPr>
            <w:r>
              <w:rPr>
                <w:rFonts w:hint="eastAsia"/>
                <w:sz w:val="24"/>
              </w:rPr>
              <w:t>专用</w:t>
            </w:r>
          </w:p>
        </w:tc>
        <w:tc>
          <w:tcPr>
            <w:tcW w:w="201" w:type="pct"/>
            <w:shd w:val="clear" w:color="auto" w:fill="auto"/>
            <w:vAlign w:val="center"/>
          </w:tcPr>
          <w:p w:rsidR="00C729B5" w:rsidRPr="00C36574" w:rsidRDefault="00C729B5" w:rsidP="0031457D">
            <w:pPr>
              <w:spacing w:line="340" w:lineRule="exac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40" w:lineRule="exact"/>
              <w:rPr>
                <w:sz w:val="24"/>
              </w:rPr>
            </w:pPr>
            <w:r w:rsidRPr="00C36574">
              <w:rPr>
                <w:rFonts w:hAnsi="宋体"/>
                <w:sz w:val="24"/>
              </w:rPr>
              <w:t>检查内容：动力油硐室的位置、存油量是否与批复的安全设施设计一致。</w:t>
            </w:r>
          </w:p>
          <w:p w:rsidR="00C729B5" w:rsidRPr="00C36574" w:rsidRDefault="00C729B5" w:rsidP="0031457D">
            <w:pPr>
              <w:spacing w:line="340" w:lineRule="exac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340" w:lineRule="exact"/>
              <w:rPr>
                <w:sz w:val="24"/>
              </w:rPr>
            </w:pPr>
          </w:p>
        </w:tc>
        <w:tc>
          <w:tcPr>
            <w:tcW w:w="258" w:type="pct"/>
            <w:shd w:val="clear" w:color="auto" w:fill="auto"/>
          </w:tcPr>
          <w:p w:rsidR="00C729B5" w:rsidRPr="00C36574" w:rsidRDefault="00C729B5" w:rsidP="0031457D">
            <w:pPr>
              <w:spacing w:line="340" w:lineRule="exac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40" w:lineRule="atLeast"/>
              <w:ind w:leftChars="-50" w:left="-105" w:rightChars="-50" w:right="-105"/>
              <w:jc w:val="center"/>
              <w:rPr>
                <w:sz w:val="24"/>
              </w:rPr>
            </w:pPr>
            <w:smartTag w:uri="urn:schemas-microsoft-com:office:smarttags" w:element="chsdate">
              <w:smartTagPr>
                <w:attr w:name="IsROCDate" w:val="False"/>
                <w:attr w:name="IsLunarDate" w:val="False"/>
                <w:attr w:name="Day" w:val="30"/>
                <w:attr w:name="Month" w:val="12"/>
                <w:attr w:name="Year" w:val="1899"/>
              </w:smartTagPr>
              <w:r w:rsidRPr="00C36574">
                <w:rPr>
                  <w:sz w:val="24"/>
                </w:rPr>
                <w:t>8.2.2</w:t>
              </w:r>
            </w:smartTag>
          </w:p>
        </w:tc>
        <w:tc>
          <w:tcPr>
            <w:tcW w:w="841" w:type="pct"/>
            <w:shd w:val="clear" w:color="auto" w:fill="auto"/>
            <w:vAlign w:val="center"/>
          </w:tcPr>
          <w:p w:rsidR="00C729B5" w:rsidRPr="00C36574" w:rsidRDefault="00C729B5" w:rsidP="0031457D">
            <w:pPr>
              <w:spacing w:line="240" w:lineRule="atLeast"/>
              <w:rPr>
                <w:sz w:val="24"/>
              </w:rPr>
            </w:pPr>
            <w:r w:rsidRPr="00C36574">
              <w:rPr>
                <w:rFonts w:hAnsi="宋体"/>
                <w:sz w:val="24"/>
              </w:rPr>
              <w:t>硐室的支护</w:t>
            </w:r>
          </w:p>
        </w:tc>
        <w:tc>
          <w:tcPr>
            <w:tcW w:w="33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240" w:lineRule="atLeas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40" w:lineRule="atLeast"/>
              <w:rPr>
                <w:rFonts w:hAnsi="宋体" w:hint="eastAsia"/>
                <w:sz w:val="24"/>
              </w:rPr>
            </w:pPr>
            <w:r w:rsidRPr="00C36574">
              <w:rPr>
                <w:rFonts w:hAnsi="宋体" w:hint="eastAsia"/>
                <w:sz w:val="24"/>
              </w:rPr>
              <w:t>检查内容：支护形式、支护参数</w:t>
            </w:r>
            <w:r>
              <w:rPr>
                <w:rFonts w:hAnsi="宋体" w:hint="eastAsia"/>
                <w:sz w:val="24"/>
              </w:rPr>
              <w:t>。</w:t>
            </w:r>
          </w:p>
          <w:p w:rsidR="00C729B5" w:rsidRPr="00C36574" w:rsidRDefault="00C729B5" w:rsidP="0031457D">
            <w:pPr>
              <w:spacing w:line="240" w:lineRule="atLeast"/>
              <w:rPr>
                <w:sz w:val="24"/>
              </w:rPr>
            </w:pPr>
            <w:r w:rsidRPr="00C36574">
              <w:rPr>
                <w:rFonts w:hAnsi="宋体" w:hint="eastAsia"/>
                <w:sz w:val="24"/>
              </w:rPr>
              <w:t>检查方法：查阅安全设施验收评价报告或竣工图纸。</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40" w:lineRule="atLeast"/>
              <w:ind w:leftChars="-50" w:left="-105" w:rightChars="-50" w:right="-105"/>
              <w:jc w:val="center"/>
              <w:rPr>
                <w:sz w:val="24"/>
              </w:rPr>
            </w:pPr>
            <w:smartTag w:uri="urn:schemas-microsoft-com:office:smarttags" w:element="chsdate">
              <w:smartTagPr>
                <w:attr w:name="IsROCDate" w:val="False"/>
                <w:attr w:name="IsLunarDate" w:val="False"/>
                <w:attr w:name="Day" w:val="30"/>
                <w:attr w:name="Month" w:val="12"/>
                <w:attr w:name="Year" w:val="1899"/>
              </w:smartTagPr>
              <w:r w:rsidRPr="00C36574">
                <w:rPr>
                  <w:sz w:val="24"/>
                </w:rPr>
                <w:t>8.2.3</w:t>
              </w:r>
            </w:smartTag>
          </w:p>
        </w:tc>
        <w:tc>
          <w:tcPr>
            <w:tcW w:w="841" w:type="pct"/>
            <w:shd w:val="clear" w:color="auto" w:fill="auto"/>
            <w:vAlign w:val="center"/>
          </w:tcPr>
          <w:p w:rsidR="00C729B5" w:rsidRPr="00C36574" w:rsidRDefault="00C729B5" w:rsidP="0031457D">
            <w:pPr>
              <w:spacing w:line="240" w:lineRule="atLeast"/>
              <w:rPr>
                <w:sz w:val="24"/>
              </w:rPr>
            </w:pPr>
            <w:r w:rsidRPr="00C36574">
              <w:rPr>
                <w:rFonts w:hAnsi="宋体"/>
                <w:sz w:val="24"/>
              </w:rPr>
              <w:t>动力油硐室的独立回风道</w:t>
            </w:r>
          </w:p>
        </w:tc>
        <w:tc>
          <w:tcPr>
            <w:tcW w:w="33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240" w:lineRule="atLeas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检查内容：动力油硐室的独立回风道的位置、断面是否与批复的安全设施设计一致。</w:t>
            </w:r>
          </w:p>
          <w:p w:rsidR="00C729B5" w:rsidRPr="00C36574" w:rsidRDefault="00C729B5" w:rsidP="0031457D">
            <w:pPr>
              <w:spacing w:line="240" w:lineRule="atLeas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40" w:lineRule="atLeast"/>
              <w:ind w:leftChars="-50" w:left="-105" w:rightChars="-50" w:right="-105"/>
              <w:jc w:val="center"/>
              <w:rPr>
                <w:sz w:val="24"/>
              </w:rPr>
            </w:pPr>
            <w:smartTag w:uri="urn:schemas-microsoft-com:office:smarttags" w:element="chsdate">
              <w:smartTagPr>
                <w:attr w:name="IsROCDate" w:val="False"/>
                <w:attr w:name="IsLunarDate" w:val="False"/>
                <w:attr w:name="Day" w:val="30"/>
                <w:attr w:name="Month" w:val="12"/>
                <w:attr w:name="Year" w:val="1899"/>
              </w:smartTagPr>
              <w:r w:rsidRPr="00C36574">
                <w:rPr>
                  <w:sz w:val="24"/>
                </w:rPr>
                <w:t>8.2.4</w:t>
              </w:r>
            </w:smartTag>
          </w:p>
        </w:tc>
        <w:tc>
          <w:tcPr>
            <w:tcW w:w="841" w:type="pct"/>
            <w:shd w:val="clear" w:color="auto" w:fill="auto"/>
            <w:vAlign w:val="center"/>
          </w:tcPr>
          <w:p w:rsidR="00C729B5" w:rsidRPr="00C36574" w:rsidRDefault="00C729B5" w:rsidP="0031457D">
            <w:pPr>
              <w:spacing w:line="240" w:lineRule="atLeast"/>
              <w:rPr>
                <w:sz w:val="24"/>
              </w:rPr>
            </w:pPr>
            <w:r w:rsidRPr="00C36574">
              <w:rPr>
                <w:rFonts w:hAnsi="宋体"/>
                <w:sz w:val="24"/>
              </w:rPr>
              <w:t>动力油硐室口的防火门</w:t>
            </w:r>
          </w:p>
        </w:tc>
        <w:tc>
          <w:tcPr>
            <w:tcW w:w="33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240" w:lineRule="atLeas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检查内容：动力油硐室口的防火门设置是否与批复的安全设施设计一致。</w:t>
            </w:r>
          </w:p>
          <w:p w:rsidR="00C729B5" w:rsidRPr="00C36574" w:rsidRDefault="00C729B5" w:rsidP="0031457D">
            <w:pPr>
              <w:spacing w:line="240" w:lineRule="atLeast"/>
              <w:rPr>
                <w:sz w:val="24"/>
              </w:rPr>
            </w:pPr>
            <w:r w:rsidRPr="00C36574">
              <w:rPr>
                <w:rFonts w:hAnsi="宋体"/>
                <w:sz w:val="24"/>
              </w:rPr>
              <w:t>检查方法：</w:t>
            </w:r>
            <w:r w:rsidRPr="00353C74">
              <w:rPr>
                <w:rFonts w:hAnsi="宋体"/>
                <w:sz w:val="24"/>
              </w:rPr>
              <w:t>查阅安全设施验收评价报告、</w:t>
            </w:r>
            <w:r w:rsidRPr="00C36574">
              <w:rPr>
                <w:rFonts w:hAnsi="宋体"/>
                <w:sz w:val="24"/>
              </w:rPr>
              <w:t>现场抽查。</w:t>
            </w:r>
          </w:p>
        </w:tc>
        <w:tc>
          <w:tcPr>
            <w:tcW w:w="1177" w:type="pct"/>
            <w:shd w:val="clear" w:color="auto" w:fill="auto"/>
          </w:tcPr>
          <w:p w:rsidR="00C729B5" w:rsidRPr="00C36574" w:rsidRDefault="00C729B5" w:rsidP="0031457D">
            <w:pPr>
              <w:spacing w:line="240" w:lineRule="atLeast"/>
              <w:rPr>
                <w:rFonts w:hint="eastAsia"/>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Chars="-50" w:left="-105" w:rightChars="-50" w:right="-105"/>
              <w:jc w:val="center"/>
              <w:rPr>
                <w:sz w:val="24"/>
              </w:rPr>
            </w:pPr>
            <w:smartTag w:uri="urn:schemas-microsoft-com:office:smarttags" w:element="chsdate">
              <w:smartTagPr>
                <w:attr w:name="Year" w:val="1899"/>
                <w:attr w:name="Month" w:val="12"/>
                <w:attr w:name="Day" w:val="30"/>
                <w:attr w:name="IsLunarDate" w:val="False"/>
                <w:attr w:name="IsROCDate" w:val="False"/>
              </w:smartTagPr>
              <w:r w:rsidRPr="00C36574">
                <w:rPr>
                  <w:sz w:val="24"/>
                </w:rPr>
                <w:t>8.2.5</w:t>
              </w:r>
            </w:smartTag>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动力油硐室栅栏门</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检查内容：动力油硐室口的栅栏门设置是否与批复的安全设施设计一致。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Chars="-50" w:left="-105" w:rightChars="-50" w:right="-105"/>
              <w:jc w:val="center"/>
              <w:rPr>
                <w:sz w:val="24"/>
              </w:rPr>
            </w:pPr>
            <w:smartTag w:uri="urn:schemas-microsoft-com:office:smarttags" w:element="chsdate">
              <w:smartTagPr>
                <w:attr w:name="Year" w:val="1899"/>
                <w:attr w:name="Month" w:val="12"/>
                <w:attr w:name="Day" w:val="30"/>
                <w:attr w:name="IsLunarDate" w:val="False"/>
                <w:attr w:name="IsROCDate" w:val="False"/>
              </w:smartTagPr>
              <w:r w:rsidRPr="00C36574">
                <w:rPr>
                  <w:sz w:val="24"/>
                </w:rPr>
                <w:t>8.2.6</w:t>
              </w:r>
            </w:smartTag>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动力油硐室防静电措施</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300" w:lineRule="exact"/>
              <w:jc w:val="center"/>
              <w:rPr>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检查内容：动力油硐室的防静电措施，如电缆铠装、防静电地面</w:t>
            </w:r>
            <w:r w:rsidRPr="00353C74">
              <w:rPr>
                <w:rFonts w:hAnsi="宋体" w:hint="eastAsia"/>
                <w:sz w:val="24"/>
              </w:rPr>
              <w:t>、</w:t>
            </w:r>
            <w:r w:rsidRPr="00353C74">
              <w:rPr>
                <w:rFonts w:hAnsi="宋体"/>
                <w:sz w:val="24"/>
              </w:rPr>
              <w:t>防静电接地</w:t>
            </w:r>
            <w:r w:rsidRPr="00C36574">
              <w:rPr>
                <w:rFonts w:hAnsi="宋体"/>
                <w:sz w:val="24"/>
              </w:rPr>
              <w:t>等是否与批复的安全设施设计一致。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Chars="-50" w:left="-105" w:rightChars="-50" w:right="-105"/>
              <w:jc w:val="center"/>
              <w:rPr>
                <w:sz w:val="24"/>
              </w:rPr>
            </w:pPr>
            <w:smartTag w:uri="urn:schemas-microsoft-com:office:smarttags" w:element="chsdate">
              <w:smartTagPr>
                <w:attr w:name="Year" w:val="1899"/>
                <w:attr w:name="Month" w:val="12"/>
                <w:attr w:name="Day" w:val="30"/>
                <w:attr w:name="IsLunarDate" w:val="False"/>
                <w:attr w:name="IsROCDate" w:val="False"/>
              </w:smartTagPr>
              <w:r w:rsidRPr="00C36574">
                <w:rPr>
                  <w:sz w:val="24"/>
                </w:rPr>
                <w:lastRenderedPageBreak/>
                <w:t>8.2.7</w:t>
              </w:r>
            </w:smartTag>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动力油硐室防爆照明设施</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300" w:lineRule="exac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检查内容：动力油硐室照明</w:t>
            </w:r>
            <w:r>
              <w:rPr>
                <w:rFonts w:hAnsi="宋体" w:hint="eastAsia"/>
                <w:sz w:val="24"/>
              </w:rPr>
              <w:t>设施是否具有</w:t>
            </w:r>
            <w:r w:rsidRPr="00C36574">
              <w:rPr>
                <w:rFonts w:hAnsi="宋体"/>
                <w:sz w:val="24"/>
              </w:rPr>
              <w:t>防爆标志。</w:t>
            </w:r>
          </w:p>
          <w:p w:rsidR="00C729B5" w:rsidRPr="00C36574" w:rsidRDefault="00C729B5" w:rsidP="0031457D">
            <w:pPr>
              <w:spacing w:line="30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8.3</w:t>
            </w:r>
          </w:p>
        </w:tc>
        <w:tc>
          <w:tcPr>
            <w:tcW w:w="841" w:type="pct"/>
            <w:shd w:val="clear" w:color="auto" w:fill="auto"/>
            <w:vAlign w:val="center"/>
          </w:tcPr>
          <w:p w:rsidR="00C729B5" w:rsidRPr="00C36574" w:rsidRDefault="00C729B5" w:rsidP="0031457D">
            <w:pPr>
              <w:spacing w:line="300" w:lineRule="exact"/>
              <w:rPr>
                <w:sz w:val="24"/>
              </w:rPr>
            </w:pPr>
            <w:proofErr w:type="gramStart"/>
            <w:r w:rsidRPr="00C36574">
              <w:rPr>
                <w:rFonts w:hAnsi="宋体"/>
                <w:sz w:val="24"/>
              </w:rPr>
              <w:t>装载站和卸载站</w:t>
            </w:r>
            <w:proofErr w:type="gramEnd"/>
          </w:p>
        </w:tc>
        <w:tc>
          <w:tcPr>
            <w:tcW w:w="336" w:type="pct"/>
            <w:shd w:val="clear" w:color="auto" w:fill="auto"/>
            <w:vAlign w:val="center"/>
          </w:tcPr>
          <w:p w:rsidR="00C729B5" w:rsidRPr="00C36574" w:rsidRDefault="00C729B5" w:rsidP="0031457D">
            <w:pPr>
              <w:spacing w:line="300" w:lineRule="exact"/>
              <w:jc w:val="center"/>
              <w:rPr>
                <w:sz w:val="24"/>
              </w:rPr>
            </w:pPr>
          </w:p>
        </w:tc>
        <w:tc>
          <w:tcPr>
            <w:tcW w:w="201" w:type="pct"/>
            <w:shd w:val="clear" w:color="auto" w:fill="auto"/>
            <w:vAlign w:val="center"/>
          </w:tcPr>
          <w:p w:rsidR="00C729B5" w:rsidRPr="00C36574" w:rsidRDefault="00C729B5" w:rsidP="0031457D">
            <w:pPr>
              <w:spacing w:line="300" w:lineRule="exact"/>
              <w:jc w:val="center"/>
              <w:rPr>
                <w:kern w:val="0"/>
                <w:sz w:val="24"/>
              </w:rPr>
            </w:pPr>
          </w:p>
        </w:tc>
        <w:tc>
          <w:tcPr>
            <w:tcW w:w="1983" w:type="pct"/>
            <w:shd w:val="clear" w:color="auto" w:fill="auto"/>
            <w:vAlign w:val="center"/>
          </w:tcPr>
          <w:p w:rsidR="00C729B5" w:rsidRPr="00C36574" w:rsidRDefault="00C729B5" w:rsidP="0031457D">
            <w:pPr>
              <w:spacing w:line="300" w:lineRule="exac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Chars="-50" w:left="-105" w:rightChars="-50" w:right="-105"/>
              <w:jc w:val="center"/>
              <w:rPr>
                <w:sz w:val="24"/>
              </w:rPr>
            </w:pPr>
            <w:smartTag w:uri="urn:schemas-microsoft-com:office:smarttags" w:element="chsdate">
              <w:smartTagPr>
                <w:attr w:name="Year" w:val="1899"/>
                <w:attr w:name="Month" w:val="12"/>
                <w:attr w:name="Day" w:val="30"/>
                <w:attr w:name="IsLunarDate" w:val="False"/>
                <w:attr w:name="IsROCDate" w:val="False"/>
              </w:smartTagPr>
              <w:r w:rsidRPr="00C36574">
                <w:rPr>
                  <w:sz w:val="24"/>
                </w:rPr>
                <w:t>8.3.1</w:t>
              </w:r>
            </w:smartTag>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硐室的支护</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300" w:lineRule="exac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检查内容：硐室的支护形式、支护参数是否与批复的安全设施设计一致。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w:t>
            </w:r>
            <w:r w:rsidRPr="00C36574">
              <w:rPr>
                <w:rFonts w:hAnsi="宋体"/>
                <w:color w:val="000000"/>
                <w:kern w:val="0"/>
                <w:sz w:val="24"/>
                <w:lang w:val="zh-CN"/>
              </w:rPr>
              <w:t>或竣工图纸</w:t>
            </w:r>
            <w:r w:rsidRPr="00C36574">
              <w:rPr>
                <w:rFonts w:hAnsi="宋体"/>
                <w:sz w:val="24"/>
              </w:rPr>
              <w:t>。</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Chars="-50" w:left="-105" w:rightChars="-50" w:right="-105"/>
              <w:jc w:val="center"/>
              <w:rPr>
                <w:sz w:val="24"/>
              </w:rPr>
            </w:pPr>
            <w:smartTag w:uri="urn:schemas-microsoft-com:office:smarttags" w:element="chsdate">
              <w:smartTagPr>
                <w:attr w:name="Year" w:val="1899"/>
                <w:attr w:name="Month" w:val="12"/>
                <w:attr w:name="Day" w:val="30"/>
                <w:attr w:name="IsLunarDate" w:val="False"/>
                <w:attr w:name="IsROCDate" w:val="False"/>
              </w:smartTagPr>
              <w:r w:rsidRPr="00C36574">
                <w:rPr>
                  <w:sz w:val="24"/>
                </w:rPr>
                <w:t>8.3.2</w:t>
              </w:r>
            </w:smartTag>
          </w:p>
        </w:tc>
        <w:tc>
          <w:tcPr>
            <w:tcW w:w="841" w:type="pct"/>
            <w:shd w:val="clear" w:color="auto" w:fill="auto"/>
            <w:vAlign w:val="center"/>
          </w:tcPr>
          <w:p w:rsidR="00C729B5" w:rsidRPr="00C36574" w:rsidRDefault="00C729B5" w:rsidP="0031457D">
            <w:pPr>
              <w:spacing w:line="300" w:lineRule="exact"/>
              <w:rPr>
                <w:sz w:val="24"/>
              </w:rPr>
            </w:pPr>
            <w:proofErr w:type="gramStart"/>
            <w:r w:rsidRPr="00C36574">
              <w:rPr>
                <w:rFonts w:hAnsi="宋体"/>
                <w:sz w:val="24"/>
              </w:rPr>
              <w:t>装载站和卸载站</w:t>
            </w:r>
            <w:proofErr w:type="gramEnd"/>
            <w:r w:rsidRPr="00C36574">
              <w:rPr>
                <w:rFonts w:hAnsi="宋体"/>
                <w:sz w:val="24"/>
              </w:rPr>
              <w:t>的安全护栏</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300" w:lineRule="exac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w:t>
            </w:r>
            <w:proofErr w:type="gramStart"/>
            <w:r w:rsidRPr="00C36574">
              <w:rPr>
                <w:rFonts w:hAnsi="宋体"/>
                <w:sz w:val="24"/>
              </w:rPr>
              <w:t>装载站和卸载站</w:t>
            </w:r>
            <w:proofErr w:type="gramEnd"/>
            <w:r w:rsidRPr="00C36574">
              <w:rPr>
                <w:rFonts w:hAnsi="宋体"/>
                <w:sz w:val="24"/>
              </w:rPr>
              <w:t>的安全护杆的设置是否与批复的安全设施设计一致。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Chars="-50" w:left="-105" w:rightChars="-50" w:right="-105"/>
              <w:jc w:val="center"/>
              <w:rPr>
                <w:sz w:val="24"/>
              </w:rPr>
            </w:pPr>
            <w:smartTag w:uri="urn:schemas-microsoft-com:office:smarttags" w:element="chsdate">
              <w:smartTagPr>
                <w:attr w:name="Year" w:val="1899"/>
                <w:attr w:name="Month" w:val="12"/>
                <w:attr w:name="Day" w:val="30"/>
                <w:attr w:name="IsLunarDate" w:val="False"/>
                <w:attr w:name="IsROCDate" w:val="False"/>
              </w:smartTagPr>
              <w:r w:rsidRPr="00C36574">
                <w:rPr>
                  <w:sz w:val="24"/>
                </w:rPr>
                <w:t>8.3.3</w:t>
              </w:r>
            </w:smartTag>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无轨设备卸载硐室的安全挡车设施、护杆</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300" w:lineRule="exac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检查内容：无轨设备卸载硐室的安全挡车设施、护杆的设置是否与批复的安全设施设计一致。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r w:rsidRPr="00C36574">
              <w:rPr>
                <w:sz w:val="24"/>
              </w:rPr>
              <w:t>8.4</w:t>
            </w: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维修硐室</w:t>
            </w:r>
          </w:p>
        </w:tc>
        <w:tc>
          <w:tcPr>
            <w:tcW w:w="336" w:type="pct"/>
            <w:shd w:val="clear" w:color="auto" w:fill="auto"/>
            <w:vAlign w:val="center"/>
          </w:tcPr>
          <w:p w:rsidR="00C729B5" w:rsidRPr="00C36574" w:rsidRDefault="00C729B5" w:rsidP="0031457D">
            <w:pPr>
              <w:spacing w:line="300" w:lineRule="exact"/>
              <w:jc w:val="center"/>
              <w:rPr>
                <w:sz w:val="24"/>
              </w:rPr>
            </w:pPr>
          </w:p>
        </w:tc>
        <w:tc>
          <w:tcPr>
            <w:tcW w:w="201" w:type="pct"/>
            <w:shd w:val="clear" w:color="auto" w:fill="auto"/>
            <w:vAlign w:val="center"/>
          </w:tcPr>
          <w:p w:rsidR="00C729B5" w:rsidRPr="00C36574" w:rsidRDefault="00C729B5" w:rsidP="0031457D">
            <w:pPr>
              <w:spacing w:line="300" w:lineRule="exact"/>
              <w:jc w:val="center"/>
              <w:rPr>
                <w:kern w:val="0"/>
                <w:sz w:val="24"/>
              </w:rPr>
            </w:pPr>
          </w:p>
        </w:tc>
        <w:tc>
          <w:tcPr>
            <w:tcW w:w="1983" w:type="pct"/>
            <w:shd w:val="clear" w:color="auto" w:fill="auto"/>
            <w:vAlign w:val="center"/>
          </w:tcPr>
          <w:p w:rsidR="00C729B5" w:rsidRPr="00C36574" w:rsidRDefault="00C729B5" w:rsidP="0031457D">
            <w:pPr>
              <w:spacing w:line="300" w:lineRule="exac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smartTag w:uri="urn:schemas-microsoft-com:office:smarttags" w:element="chsdate">
              <w:smartTagPr>
                <w:attr w:name="Year" w:val="1899"/>
                <w:attr w:name="Month" w:val="12"/>
                <w:attr w:name="Day" w:val="30"/>
                <w:attr w:name="IsLunarDate" w:val="False"/>
                <w:attr w:name="IsROCDate" w:val="False"/>
              </w:smartTagPr>
              <w:r w:rsidRPr="00C36574">
                <w:rPr>
                  <w:sz w:val="24"/>
                </w:rPr>
                <w:t>8.4.1</w:t>
              </w:r>
            </w:smartTag>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硐室位置</w:t>
            </w:r>
          </w:p>
        </w:tc>
        <w:tc>
          <w:tcPr>
            <w:tcW w:w="336" w:type="pct"/>
            <w:shd w:val="clear" w:color="auto" w:fill="auto"/>
            <w:vAlign w:val="center"/>
          </w:tcPr>
          <w:p w:rsidR="00C729B5" w:rsidRPr="00C36574" w:rsidRDefault="00C729B5" w:rsidP="0031457D">
            <w:pPr>
              <w:spacing w:line="300" w:lineRule="exact"/>
              <w:jc w:val="center"/>
              <w:rPr>
                <w:sz w:val="24"/>
              </w:rPr>
            </w:pPr>
            <w:r>
              <w:rPr>
                <w:rFonts w:hint="eastAsia"/>
                <w:sz w:val="24"/>
              </w:rPr>
              <w:t>专用</w:t>
            </w:r>
          </w:p>
        </w:tc>
        <w:tc>
          <w:tcPr>
            <w:tcW w:w="201" w:type="pct"/>
            <w:shd w:val="clear" w:color="auto" w:fill="auto"/>
            <w:vAlign w:val="center"/>
          </w:tcPr>
          <w:p w:rsidR="00C729B5" w:rsidRPr="00C36574" w:rsidRDefault="00C729B5" w:rsidP="0031457D">
            <w:pPr>
              <w:spacing w:line="300" w:lineRule="exac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检查内容：硐室的位置是否与批复的安全设施设计一致。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smartTag w:uri="urn:schemas-microsoft-com:office:smarttags" w:element="chsdate">
              <w:smartTagPr>
                <w:attr w:name="Year" w:val="1899"/>
                <w:attr w:name="Month" w:val="12"/>
                <w:attr w:name="Day" w:val="30"/>
                <w:attr w:name="IsLunarDate" w:val="False"/>
                <w:attr w:name="IsROCDate" w:val="False"/>
              </w:smartTagPr>
              <w:r w:rsidRPr="00C36574">
                <w:rPr>
                  <w:sz w:val="24"/>
                </w:rPr>
                <w:t>8.4.2</w:t>
              </w:r>
            </w:smartTag>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硐室的支护</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300" w:lineRule="exac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检查内容：破碎硐室的支护形式、支护参数。</w:t>
            </w:r>
          </w:p>
          <w:p w:rsidR="00C729B5" w:rsidRPr="00C36574" w:rsidRDefault="00C729B5" w:rsidP="0031457D">
            <w:pPr>
              <w:spacing w:line="300" w:lineRule="exact"/>
              <w:rPr>
                <w:sz w:val="24"/>
              </w:rPr>
            </w:pPr>
            <w:r w:rsidRPr="00C36574">
              <w:rPr>
                <w:rFonts w:hAnsi="宋体"/>
                <w:sz w:val="24"/>
              </w:rPr>
              <w:t>检查方法：查阅安全设施验收评价报告</w:t>
            </w:r>
            <w:r w:rsidRPr="00C36574">
              <w:rPr>
                <w:rFonts w:hAnsi="宋体"/>
                <w:color w:val="000000"/>
                <w:kern w:val="0"/>
                <w:sz w:val="24"/>
                <w:lang w:val="zh-CN"/>
              </w:rPr>
              <w:t>或竣工图纸</w:t>
            </w:r>
            <w:r w:rsidRPr="00C36574">
              <w:rPr>
                <w:rFonts w:hAnsi="宋体"/>
                <w:sz w:val="24"/>
              </w:rPr>
              <w:t>。</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smartTag w:uri="urn:schemas-microsoft-com:office:smarttags" w:element="chsdate">
              <w:smartTagPr>
                <w:attr w:name="Year" w:val="1899"/>
                <w:attr w:name="Month" w:val="12"/>
                <w:attr w:name="Day" w:val="30"/>
                <w:attr w:name="IsLunarDate" w:val="False"/>
                <w:attr w:name="IsROCDate" w:val="False"/>
              </w:smartTagPr>
              <w:r w:rsidRPr="00C36574">
                <w:rPr>
                  <w:sz w:val="24"/>
                </w:rPr>
                <w:t>8.4.3</w:t>
              </w:r>
            </w:smartTag>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栅栏门</w:t>
            </w:r>
          </w:p>
        </w:tc>
        <w:tc>
          <w:tcPr>
            <w:tcW w:w="33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300" w:lineRule="exac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检查内容：硐室口的栅栏门设置是否与批复的安全设施设计一致。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300" w:lineRule="exact"/>
              <w:ind w:left="-50" w:right="-50"/>
              <w:jc w:val="center"/>
              <w:rPr>
                <w:sz w:val="24"/>
              </w:rPr>
            </w:pPr>
          </w:p>
        </w:tc>
        <w:tc>
          <w:tcPr>
            <w:tcW w:w="841" w:type="pct"/>
            <w:shd w:val="clear" w:color="auto" w:fill="auto"/>
            <w:vAlign w:val="center"/>
          </w:tcPr>
          <w:p w:rsidR="00C729B5" w:rsidRPr="00C36574" w:rsidRDefault="00C729B5" w:rsidP="0031457D">
            <w:pPr>
              <w:spacing w:line="300" w:lineRule="exact"/>
              <w:rPr>
                <w:sz w:val="24"/>
              </w:rPr>
            </w:pPr>
            <w:r w:rsidRPr="00C36574">
              <w:rPr>
                <w:rFonts w:hAnsi="宋体"/>
                <w:sz w:val="24"/>
              </w:rPr>
              <w:t>子项验收结论</w:t>
            </w:r>
          </w:p>
        </w:tc>
        <w:tc>
          <w:tcPr>
            <w:tcW w:w="336" w:type="pct"/>
            <w:shd w:val="clear" w:color="auto" w:fill="auto"/>
            <w:vAlign w:val="center"/>
          </w:tcPr>
          <w:p w:rsidR="00C729B5" w:rsidRPr="00C36574" w:rsidRDefault="00C729B5" w:rsidP="0031457D">
            <w:pPr>
              <w:spacing w:line="300" w:lineRule="exact"/>
              <w:jc w:val="center"/>
              <w:rPr>
                <w:sz w:val="24"/>
              </w:rPr>
            </w:pPr>
          </w:p>
        </w:tc>
        <w:tc>
          <w:tcPr>
            <w:tcW w:w="201" w:type="pct"/>
            <w:shd w:val="clear" w:color="auto" w:fill="auto"/>
            <w:vAlign w:val="center"/>
          </w:tcPr>
          <w:p w:rsidR="00C729B5" w:rsidRPr="00C36574" w:rsidRDefault="00C729B5" w:rsidP="0031457D">
            <w:pPr>
              <w:spacing w:line="300" w:lineRule="exact"/>
              <w:jc w:val="center"/>
              <w:rPr>
                <w:kern w:val="0"/>
                <w:sz w:val="24"/>
              </w:rPr>
            </w:pPr>
          </w:p>
        </w:tc>
        <w:tc>
          <w:tcPr>
            <w:tcW w:w="1983" w:type="pct"/>
            <w:shd w:val="clear" w:color="auto" w:fill="auto"/>
            <w:vAlign w:val="center"/>
          </w:tcPr>
          <w:p w:rsidR="00C729B5" w:rsidRPr="00C36574" w:rsidRDefault="00C729B5" w:rsidP="0031457D">
            <w:pPr>
              <w:spacing w:line="300" w:lineRule="exac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40" w:lineRule="atLeast"/>
              <w:ind w:left="-50" w:right="-50"/>
              <w:jc w:val="center"/>
              <w:rPr>
                <w:sz w:val="24"/>
              </w:rPr>
            </w:pPr>
            <w:r w:rsidRPr="00C36574">
              <w:rPr>
                <w:sz w:val="24"/>
              </w:rPr>
              <w:t>9</w:t>
            </w:r>
          </w:p>
        </w:tc>
        <w:tc>
          <w:tcPr>
            <w:tcW w:w="841" w:type="pct"/>
            <w:shd w:val="clear" w:color="auto" w:fill="auto"/>
            <w:vAlign w:val="center"/>
          </w:tcPr>
          <w:p w:rsidR="00C729B5" w:rsidRPr="00C36574" w:rsidRDefault="00C729B5" w:rsidP="0031457D">
            <w:pPr>
              <w:spacing w:line="240" w:lineRule="atLeast"/>
              <w:rPr>
                <w:sz w:val="24"/>
              </w:rPr>
            </w:pPr>
            <w:r w:rsidRPr="00C36574">
              <w:rPr>
                <w:rFonts w:hAnsi="宋体"/>
                <w:sz w:val="24"/>
              </w:rPr>
              <w:t>放射性矿山</w:t>
            </w:r>
          </w:p>
        </w:tc>
        <w:tc>
          <w:tcPr>
            <w:tcW w:w="336" w:type="pct"/>
            <w:shd w:val="clear" w:color="auto" w:fill="auto"/>
            <w:vAlign w:val="center"/>
          </w:tcPr>
          <w:p w:rsidR="00C729B5" w:rsidRPr="00C36574" w:rsidRDefault="00C729B5" w:rsidP="0031457D">
            <w:pPr>
              <w:spacing w:line="240" w:lineRule="atLeast"/>
              <w:jc w:val="center"/>
              <w:rPr>
                <w:sz w:val="24"/>
              </w:rPr>
            </w:pPr>
          </w:p>
        </w:tc>
        <w:tc>
          <w:tcPr>
            <w:tcW w:w="201" w:type="pct"/>
            <w:shd w:val="clear" w:color="auto" w:fill="auto"/>
            <w:vAlign w:val="center"/>
          </w:tcPr>
          <w:p w:rsidR="00C729B5" w:rsidRPr="00C36574" w:rsidRDefault="00C729B5" w:rsidP="0031457D">
            <w:pPr>
              <w:spacing w:line="240" w:lineRule="atLeast"/>
              <w:jc w:val="center"/>
              <w:rPr>
                <w:kern w:val="0"/>
                <w:sz w:val="24"/>
              </w:rPr>
            </w:pPr>
          </w:p>
        </w:tc>
        <w:tc>
          <w:tcPr>
            <w:tcW w:w="1983" w:type="pct"/>
            <w:shd w:val="clear" w:color="auto" w:fill="auto"/>
            <w:vAlign w:val="center"/>
          </w:tcPr>
          <w:p w:rsidR="00C729B5" w:rsidRPr="00C36574" w:rsidRDefault="00C729B5" w:rsidP="0031457D">
            <w:pPr>
              <w:spacing w:line="240" w:lineRule="atLeas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40" w:lineRule="atLeast"/>
              <w:ind w:left="-50" w:right="-50"/>
              <w:jc w:val="center"/>
              <w:rPr>
                <w:sz w:val="24"/>
              </w:rPr>
            </w:pPr>
            <w:r w:rsidRPr="00C36574">
              <w:rPr>
                <w:sz w:val="24"/>
              </w:rPr>
              <w:t>9.1</w:t>
            </w:r>
          </w:p>
        </w:tc>
        <w:tc>
          <w:tcPr>
            <w:tcW w:w="841" w:type="pct"/>
            <w:shd w:val="clear" w:color="auto" w:fill="auto"/>
            <w:vAlign w:val="center"/>
          </w:tcPr>
          <w:p w:rsidR="00C729B5" w:rsidRPr="00C36574" w:rsidRDefault="00C729B5" w:rsidP="0031457D">
            <w:pPr>
              <w:spacing w:line="240" w:lineRule="atLeast"/>
              <w:rPr>
                <w:sz w:val="24"/>
              </w:rPr>
            </w:pPr>
            <w:r w:rsidRPr="00C36574">
              <w:rPr>
                <w:rFonts w:hAnsi="宋体"/>
                <w:sz w:val="24"/>
              </w:rPr>
              <w:t>放射性矿山的防护措施</w:t>
            </w:r>
          </w:p>
        </w:tc>
        <w:tc>
          <w:tcPr>
            <w:tcW w:w="33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240" w:lineRule="atLeas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检查内容：防护措施的设置是否与批复的安全设施设计一致。</w:t>
            </w:r>
          </w:p>
          <w:p w:rsidR="00C729B5" w:rsidRPr="00C36574" w:rsidRDefault="00C729B5" w:rsidP="0031457D">
            <w:pPr>
              <w:spacing w:line="240" w:lineRule="atLeas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40" w:lineRule="atLeast"/>
              <w:ind w:left="-50" w:right="-50"/>
              <w:jc w:val="center"/>
              <w:rPr>
                <w:sz w:val="24"/>
              </w:rPr>
            </w:pPr>
            <w:r w:rsidRPr="00C36574">
              <w:rPr>
                <w:sz w:val="24"/>
              </w:rPr>
              <w:t>10</w:t>
            </w:r>
          </w:p>
        </w:tc>
        <w:tc>
          <w:tcPr>
            <w:tcW w:w="841" w:type="pct"/>
            <w:shd w:val="clear" w:color="auto" w:fill="auto"/>
            <w:vAlign w:val="center"/>
          </w:tcPr>
          <w:p w:rsidR="00C729B5" w:rsidRPr="00C36574" w:rsidRDefault="00C729B5" w:rsidP="0031457D">
            <w:pPr>
              <w:spacing w:line="240" w:lineRule="atLeast"/>
              <w:rPr>
                <w:sz w:val="24"/>
              </w:rPr>
            </w:pPr>
            <w:r w:rsidRPr="00C36574">
              <w:rPr>
                <w:rFonts w:hAnsi="宋体"/>
                <w:sz w:val="24"/>
              </w:rPr>
              <w:t>其</w:t>
            </w:r>
            <w:r>
              <w:rPr>
                <w:rFonts w:hAnsi="宋体" w:hint="eastAsia"/>
                <w:sz w:val="24"/>
              </w:rPr>
              <w:t>他</w:t>
            </w:r>
          </w:p>
        </w:tc>
        <w:tc>
          <w:tcPr>
            <w:tcW w:w="336" w:type="pct"/>
            <w:shd w:val="clear" w:color="auto" w:fill="auto"/>
            <w:vAlign w:val="center"/>
          </w:tcPr>
          <w:p w:rsidR="00C729B5" w:rsidRPr="00C36574" w:rsidRDefault="00C729B5" w:rsidP="0031457D">
            <w:pPr>
              <w:spacing w:line="240" w:lineRule="atLeast"/>
              <w:jc w:val="center"/>
              <w:rPr>
                <w:sz w:val="24"/>
              </w:rPr>
            </w:pPr>
          </w:p>
        </w:tc>
        <w:tc>
          <w:tcPr>
            <w:tcW w:w="201" w:type="pct"/>
            <w:shd w:val="clear" w:color="auto" w:fill="auto"/>
            <w:vAlign w:val="center"/>
          </w:tcPr>
          <w:p w:rsidR="00C729B5" w:rsidRPr="00C36574" w:rsidRDefault="00C729B5" w:rsidP="0031457D">
            <w:pPr>
              <w:spacing w:line="240" w:lineRule="atLeast"/>
              <w:jc w:val="center"/>
              <w:rPr>
                <w:kern w:val="0"/>
                <w:sz w:val="24"/>
              </w:rPr>
            </w:pPr>
          </w:p>
        </w:tc>
        <w:tc>
          <w:tcPr>
            <w:tcW w:w="1983" w:type="pct"/>
            <w:shd w:val="clear" w:color="auto" w:fill="auto"/>
            <w:vAlign w:val="center"/>
          </w:tcPr>
          <w:p w:rsidR="00C729B5" w:rsidRPr="00C36574" w:rsidRDefault="00C729B5" w:rsidP="0031457D">
            <w:pPr>
              <w:spacing w:line="240" w:lineRule="atLeas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40" w:lineRule="atLeast"/>
              <w:ind w:left="-50" w:right="-50"/>
              <w:jc w:val="center"/>
              <w:rPr>
                <w:sz w:val="24"/>
              </w:rPr>
            </w:pPr>
            <w:r w:rsidRPr="00C36574">
              <w:rPr>
                <w:sz w:val="24"/>
              </w:rPr>
              <w:t>10.1</w:t>
            </w:r>
          </w:p>
        </w:tc>
        <w:tc>
          <w:tcPr>
            <w:tcW w:w="841" w:type="pct"/>
            <w:shd w:val="clear" w:color="auto" w:fill="auto"/>
            <w:vAlign w:val="center"/>
          </w:tcPr>
          <w:p w:rsidR="00C729B5" w:rsidRPr="00C36574" w:rsidRDefault="00C729B5" w:rsidP="0031457D">
            <w:pPr>
              <w:spacing w:line="240" w:lineRule="atLeast"/>
              <w:rPr>
                <w:sz w:val="24"/>
              </w:rPr>
            </w:pPr>
            <w:r w:rsidRPr="00C36574">
              <w:rPr>
                <w:rFonts w:hAnsi="宋体"/>
                <w:sz w:val="24"/>
              </w:rPr>
              <w:t>工业场地边坡的安全加固及防护措施</w:t>
            </w:r>
          </w:p>
        </w:tc>
        <w:tc>
          <w:tcPr>
            <w:tcW w:w="33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基本</w:t>
            </w:r>
          </w:p>
        </w:tc>
        <w:tc>
          <w:tcPr>
            <w:tcW w:w="201" w:type="pct"/>
            <w:shd w:val="clear" w:color="auto" w:fill="auto"/>
            <w:vAlign w:val="center"/>
          </w:tcPr>
          <w:p w:rsidR="00C729B5" w:rsidRPr="00C36574" w:rsidRDefault="00C729B5" w:rsidP="0031457D">
            <w:pPr>
              <w:spacing w:line="240" w:lineRule="atLeas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检查内容：工业场地边坡的安全加固及防护措施，如加固工程竣工报告、防护网等是否与批复的安全设施设计一致。</w:t>
            </w:r>
          </w:p>
          <w:p w:rsidR="00C729B5" w:rsidRPr="00C36574" w:rsidRDefault="00C729B5" w:rsidP="0031457D">
            <w:pPr>
              <w:spacing w:line="240" w:lineRule="atLeast"/>
              <w:rPr>
                <w:sz w:val="24"/>
              </w:rPr>
            </w:pPr>
            <w:r w:rsidRPr="00C36574">
              <w:rPr>
                <w:rFonts w:hAnsi="宋体"/>
                <w:sz w:val="24"/>
              </w:rPr>
              <w:t>检查方法：查阅安全设施验收评价报告、现场抽查。</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40" w:lineRule="atLeast"/>
              <w:ind w:left="-50" w:right="-50"/>
              <w:jc w:val="center"/>
              <w:rPr>
                <w:sz w:val="24"/>
              </w:rPr>
            </w:pPr>
            <w:r w:rsidRPr="00C36574">
              <w:rPr>
                <w:sz w:val="24"/>
              </w:rPr>
              <w:t>10.2</w:t>
            </w:r>
          </w:p>
        </w:tc>
        <w:tc>
          <w:tcPr>
            <w:tcW w:w="841" w:type="pct"/>
            <w:shd w:val="clear" w:color="auto" w:fill="auto"/>
            <w:vAlign w:val="center"/>
          </w:tcPr>
          <w:p w:rsidR="00C729B5" w:rsidRPr="00C36574" w:rsidRDefault="00C729B5" w:rsidP="0031457D">
            <w:pPr>
              <w:spacing w:line="240" w:lineRule="atLeast"/>
              <w:rPr>
                <w:sz w:val="24"/>
              </w:rPr>
            </w:pPr>
            <w:r w:rsidRPr="00C36574">
              <w:rPr>
                <w:rFonts w:hAnsi="宋体"/>
                <w:sz w:val="24"/>
              </w:rPr>
              <w:t>崩落法、空场法开采时的地表塌陷或移动范围保护措施</w:t>
            </w:r>
          </w:p>
        </w:tc>
        <w:tc>
          <w:tcPr>
            <w:tcW w:w="33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专用</w:t>
            </w:r>
          </w:p>
        </w:tc>
        <w:tc>
          <w:tcPr>
            <w:tcW w:w="201" w:type="pct"/>
            <w:shd w:val="clear" w:color="auto" w:fill="auto"/>
            <w:vAlign w:val="center"/>
          </w:tcPr>
          <w:p w:rsidR="00C729B5" w:rsidRPr="00C36574" w:rsidRDefault="00C729B5" w:rsidP="0031457D">
            <w:pPr>
              <w:spacing w:line="240" w:lineRule="atLeast"/>
              <w:jc w:val="center"/>
              <w:rPr>
                <w:kern w:val="0"/>
                <w:sz w:val="24"/>
              </w:rPr>
            </w:pPr>
            <w:r w:rsidRPr="00C36574">
              <w:rPr>
                <w:rFonts w:hAnsi="宋体"/>
                <w:kern w:val="0"/>
                <w:sz w:val="24"/>
              </w:rPr>
              <w:t>△</w:t>
            </w:r>
          </w:p>
        </w:tc>
        <w:tc>
          <w:tcPr>
            <w:tcW w:w="1983"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检查内容：防护网、警示标志的设置位置</w:t>
            </w:r>
            <w:proofErr w:type="gramStart"/>
            <w:r w:rsidRPr="00C36574">
              <w:rPr>
                <w:rFonts w:hAnsi="宋体"/>
                <w:sz w:val="24"/>
              </w:rPr>
              <w:t>及设置</w:t>
            </w:r>
            <w:proofErr w:type="gramEnd"/>
            <w:r w:rsidRPr="00C36574">
              <w:rPr>
                <w:rFonts w:hAnsi="宋体"/>
                <w:sz w:val="24"/>
              </w:rPr>
              <w:t>方式是否与批复的安全设施设计一致。</w:t>
            </w:r>
          </w:p>
          <w:p w:rsidR="00C729B5" w:rsidRPr="00C36574" w:rsidRDefault="00C729B5" w:rsidP="0031457D">
            <w:pPr>
              <w:spacing w:line="240" w:lineRule="atLeast"/>
              <w:rPr>
                <w:sz w:val="24"/>
              </w:rPr>
            </w:pPr>
            <w:r w:rsidRPr="00C36574">
              <w:rPr>
                <w:rFonts w:hAnsi="宋体"/>
                <w:sz w:val="24"/>
              </w:rPr>
              <w:t>检查方法：查阅安全设施验收评价报告。</w:t>
            </w: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r w:rsidR="00C729B5" w:rsidRPr="00C36574" w:rsidTr="0031457D">
        <w:trPr>
          <w:trHeight w:val="510"/>
        </w:trPr>
        <w:tc>
          <w:tcPr>
            <w:tcW w:w="203" w:type="pct"/>
            <w:shd w:val="clear" w:color="auto" w:fill="auto"/>
            <w:vAlign w:val="center"/>
          </w:tcPr>
          <w:p w:rsidR="00C729B5" w:rsidRPr="00C36574" w:rsidRDefault="00C729B5" w:rsidP="0031457D">
            <w:pPr>
              <w:spacing w:line="240" w:lineRule="atLeast"/>
              <w:ind w:left="-50" w:right="-50"/>
              <w:jc w:val="center"/>
              <w:rPr>
                <w:sz w:val="24"/>
              </w:rPr>
            </w:pPr>
          </w:p>
        </w:tc>
        <w:tc>
          <w:tcPr>
            <w:tcW w:w="841" w:type="pct"/>
            <w:shd w:val="clear" w:color="auto" w:fill="auto"/>
            <w:vAlign w:val="center"/>
          </w:tcPr>
          <w:p w:rsidR="00C729B5" w:rsidRPr="00C36574" w:rsidRDefault="00C729B5" w:rsidP="0031457D">
            <w:pPr>
              <w:spacing w:line="240" w:lineRule="atLeast"/>
              <w:rPr>
                <w:sz w:val="24"/>
              </w:rPr>
            </w:pPr>
            <w:r w:rsidRPr="00C36574">
              <w:rPr>
                <w:rFonts w:hAnsi="宋体"/>
                <w:sz w:val="24"/>
              </w:rPr>
              <w:t>子项验收结论</w:t>
            </w:r>
          </w:p>
        </w:tc>
        <w:tc>
          <w:tcPr>
            <w:tcW w:w="336" w:type="pct"/>
            <w:shd w:val="clear" w:color="auto" w:fill="auto"/>
            <w:vAlign w:val="center"/>
          </w:tcPr>
          <w:p w:rsidR="00C729B5" w:rsidRPr="00C36574" w:rsidRDefault="00C729B5" w:rsidP="0031457D">
            <w:pPr>
              <w:spacing w:line="240" w:lineRule="atLeast"/>
              <w:jc w:val="center"/>
              <w:rPr>
                <w:sz w:val="24"/>
              </w:rPr>
            </w:pPr>
          </w:p>
        </w:tc>
        <w:tc>
          <w:tcPr>
            <w:tcW w:w="201" w:type="pct"/>
            <w:shd w:val="clear" w:color="auto" w:fill="auto"/>
            <w:vAlign w:val="center"/>
          </w:tcPr>
          <w:p w:rsidR="00C729B5" w:rsidRPr="00C36574" w:rsidRDefault="00C729B5" w:rsidP="0031457D">
            <w:pPr>
              <w:spacing w:line="240" w:lineRule="atLeast"/>
              <w:jc w:val="center"/>
              <w:rPr>
                <w:kern w:val="0"/>
                <w:sz w:val="24"/>
              </w:rPr>
            </w:pPr>
          </w:p>
        </w:tc>
        <w:tc>
          <w:tcPr>
            <w:tcW w:w="1983" w:type="pct"/>
            <w:shd w:val="clear" w:color="auto" w:fill="auto"/>
            <w:vAlign w:val="center"/>
          </w:tcPr>
          <w:p w:rsidR="00C729B5" w:rsidRPr="00C36574" w:rsidRDefault="00C729B5" w:rsidP="0031457D">
            <w:pPr>
              <w:spacing w:line="240" w:lineRule="atLeast"/>
              <w:rPr>
                <w:sz w:val="24"/>
              </w:rPr>
            </w:pPr>
          </w:p>
        </w:tc>
        <w:tc>
          <w:tcPr>
            <w:tcW w:w="1177" w:type="pct"/>
            <w:shd w:val="clear" w:color="auto" w:fill="auto"/>
          </w:tcPr>
          <w:p w:rsidR="00C729B5" w:rsidRPr="00C36574" w:rsidRDefault="00C729B5" w:rsidP="0031457D">
            <w:pPr>
              <w:spacing w:line="240" w:lineRule="atLeast"/>
              <w:rPr>
                <w:sz w:val="24"/>
              </w:rPr>
            </w:pPr>
          </w:p>
        </w:tc>
        <w:tc>
          <w:tcPr>
            <w:tcW w:w="258" w:type="pct"/>
            <w:shd w:val="clear" w:color="auto" w:fill="auto"/>
          </w:tcPr>
          <w:p w:rsidR="00C729B5" w:rsidRPr="00C36574" w:rsidRDefault="00C729B5" w:rsidP="0031457D">
            <w:pPr>
              <w:spacing w:line="240" w:lineRule="atLeast"/>
              <w:rPr>
                <w:sz w:val="24"/>
              </w:rPr>
            </w:pPr>
          </w:p>
        </w:tc>
      </w:tr>
    </w:tbl>
    <w:p w:rsidR="00C729B5" w:rsidRPr="002D41ED" w:rsidRDefault="00C729B5" w:rsidP="00C729B5">
      <w:pPr>
        <w:spacing w:line="520" w:lineRule="exact"/>
        <w:outlineLvl w:val="0"/>
        <w:rPr>
          <w:rFonts w:eastAsia="黑体"/>
          <w:b/>
          <w:sz w:val="24"/>
        </w:rPr>
      </w:pPr>
      <w:r w:rsidRPr="00091DE6">
        <w:rPr>
          <w:rFonts w:hint="eastAsia"/>
          <w:b/>
          <w:sz w:val="24"/>
        </w:rPr>
        <w:t xml:space="preserve"> </w:t>
      </w:r>
      <w:r>
        <w:rPr>
          <w:rFonts w:ascii="宋体" w:hAnsi="宋体"/>
          <w:b/>
          <w:color w:val="000000"/>
          <w:sz w:val="24"/>
        </w:rPr>
        <w:br w:type="page"/>
      </w:r>
      <w:r w:rsidRPr="002D41ED">
        <w:rPr>
          <w:rFonts w:eastAsia="黑体" w:hint="eastAsia"/>
          <w:b/>
          <w:sz w:val="24"/>
        </w:rPr>
        <w:lastRenderedPageBreak/>
        <w:t>三</w:t>
      </w:r>
      <w:r w:rsidRPr="002D41ED">
        <w:rPr>
          <w:rFonts w:eastAsia="黑体"/>
          <w:b/>
          <w:sz w:val="24"/>
        </w:rPr>
        <w:t>、</w:t>
      </w:r>
      <w:r w:rsidRPr="002D41ED">
        <w:rPr>
          <w:rFonts w:eastAsia="黑体" w:hint="eastAsia"/>
          <w:b/>
          <w:sz w:val="24"/>
        </w:rPr>
        <w:t>箕斗井提升系统</w:t>
      </w:r>
      <w:r w:rsidRPr="002D41ED">
        <w:rPr>
          <w:rFonts w:eastAsia="黑体"/>
          <w:b/>
          <w:sz w:val="24"/>
        </w:rPr>
        <w:t xml:space="preserve"> </w:t>
      </w:r>
      <w:r w:rsidRPr="002D41ED">
        <w:rPr>
          <w:rFonts w:eastAsia="黑体" w:hint="eastAsia"/>
          <w:b/>
          <w:sz w:val="24"/>
        </w:rPr>
        <w:t xml:space="preserve">        </w:t>
      </w:r>
      <w:r w:rsidRPr="002D41ED">
        <w:rPr>
          <w:rFonts w:eastAsia="黑体"/>
          <w:b/>
          <w:sz w:val="24"/>
        </w:rPr>
        <w:t xml:space="preserve"> </w:t>
      </w:r>
      <w:r w:rsidRPr="002D41ED">
        <w:rPr>
          <w:rFonts w:eastAsia="黑体" w:hint="eastAsia"/>
          <w:b/>
          <w:sz w:val="24"/>
        </w:rPr>
        <w:t xml:space="preserve">                              </w:t>
      </w:r>
      <w:r w:rsidRPr="002D41ED">
        <w:rPr>
          <w:rFonts w:eastAsia="黑体"/>
          <w:b/>
          <w:sz w:val="24"/>
        </w:rPr>
        <w:t>验收人（签字）：</w:t>
      </w:r>
      <w:r w:rsidRPr="002D41ED">
        <w:rPr>
          <w:rFonts w:eastAsia="黑体"/>
          <w:b/>
          <w:sz w:val="24"/>
        </w:rPr>
        <w:t xml:space="preserve">          </w:t>
      </w:r>
      <w:r w:rsidRPr="002D41ED">
        <w:rPr>
          <w:rFonts w:eastAsia="黑体" w:hint="eastAsia"/>
          <w:b/>
          <w:sz w:val="24"/>
        </w:rPr>
        <w:t xml:space="preserve">         </w:t>
      </w:r>
      <w:r>
        <w:rPr>
          <w:rFonts w:eastAsia="黑体" w:hint="eastAsia"/>
          <w:b/>
          <w:sz w:val="24"/>
        </w:rPr>
        <w:t xml:space="preserve">    </w:t>
      </w:r>
      <w:r w:rsidRPr="002D41ED">
        <w:rPr>
          <w:rFonts w:eastAsia="黑体" w:hint="eastAsia"/>
          <w:b/>
          <w:sz w:val="24"/>
        </w:rPr>
        <w:t xml:space="preserve">      </w:t>
      </w:r>
      <w:r w:rsidRPr="002D41ED">
        <w:rPr>
          <w:rFonts w:eastAsia="黑体"/>
          <w:b/>
          <w:sz w:val="24"/>
        </w:rPr>
        <w:t xml:space="preserve">            </w:t>
      </w:r>
      <w:r w:rsidRPr="002D41ED">
        <w:rPr>
          <w:rFonts w:eastAsia="黑体"/>
          <w:b/>
          <w:sz w:val="24"/>
        </w:rPr>
        <w:t>年</w:t>
      </w:r>
      <w:r w:rsidRPr="002D41ED">
        <w:rPr>
          <w:rFonts w:eastAsia="黑体"/>
          <w:b/>
          <w:sz w:val="24"/>
        </w:rPr>
        <w:t xml:space="preserve"> </w:t>
      </w:r>
      <w:r>
        <w:rPr>
          <w:rFonts w:eastAsia="黑体" w:hint="eastAsia"/>
          <w:b/>
          <w:sz w:val="24"/>
        </w:rPr>
        <w:t xml:space="preserve">  </w:t>
      </w:r>
      <w:r w:rsidRPr="002D41ED">
        <w:rPr>
          <w:rFonts w:eastAsia="黑体"/>
          <w:b/>
          <w:sz w:val="24"/>
        </w:rPr>
        <w:t xml:space="preserve"> </w:t>
      </w:r>
      <w:r w:rsidRPr="002D41ED">
        <w:rPr>
          <w:rFonts w:eastAsia="黑体"/>
          <w:b/>
          <w:sz w:val="24"/>
        </w:rPr>
        <w:t>月</w:t>
      </w:r>
      <w:r w:rsidRPr="002D41ED">
        <w:rPr>
          <w:rFonts w:eastAsia="黑体"/>
          <w:b/>
          <w:sz w:val="24"/>
        </w:rPr>
        <w:t xml:space="preserve"> </w:t>
      </w:r>
      <w:r>
        <w:rPr>
          <w:rFonts w:eastAsia="黑体" w:hint="eastAsia"/>
          <w:b/>
          <w:sz w:val="24"/>
        </w:rPr>
        <w:t xml:space="preserve">  </w:t>
      </w:r>
      <w:r w:rsidRPr="002D41ED">
        <w:rPr>
          <w:rFonts w:eastAsia="黑体"/>
          <w:b/>
          <w:sz w:val="24"/>
        </w:rPr>
        <w:t xml:space="preserve"> </w:t>
      </w:r>
      <w:r w:rsidRPr="002D41ED">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59"/>
        <w:gridCol w:w="893"/>
        <w:gridCol w:w="610"/>
        <w:gridCol w:w="5552"/>
        <w:gridCol w:w="3294"/>
        <w:gridCol w:w="722"/>
      </w:tblGrid>
      <w:tr w:rsidR="00C729B5" w:rsidRPr="008C0269" w:rsidTr="0031457D">
        <w:trPr>
          <w:trHeight w:val="510"/>
          <w:tblHeader/>
          <w:jc w:val="center"/>
        </w:trPr>
        <w:tc>
          <w:tcPr>
            <w:tcW w:w="201" w:type="pct"/>
            <w:vAlign w:val="center"/>
          </w:tcPr>
          <w:p w:rsidR="00C729B5" w:rsidRPr="008C0269" w:rsidRDefault="00C729B5" w:rsidP="0031457D">
            <w:pPr>
              <w:spacing w:line="240" w:lineRule="atLeast"/>
              <w:ind w:leftChars="-50" w:left="-105" w:rightChars="-50" w:right="-105"/>
              <w:jc w:val="center"/>
              <w:rPr>
                <w:b/>
                <w:color w:val="000000"/>
                <w:sz w:val="24"/>
              </w:rPr>
            </w:pPr>
            <w:r w:rsidRPr="008C0269">
              <w:rPr>
                <w:rFonts w:hAnsi="宋体"/>
                <w:b/>
                <w:color w:val="000000"/>
                <w:sz w:val="24"/>
              </w:rPr>
              <w:t>序号</w:t>
            </w:r>
          </w:p>
        </w:tc>
        <w:tc>
          <w:tcPr>
            <w:tcW w:w="843" w:type="pct"/>
            <w:vAlign w:val="center"/>
          </w:tcPr>
          <w:p w:rsidR="00C729B5" w:rsidRPr="008C0269" w:rsidRDefault="00C729B5" w:rsidP="0031457D">
            <w:pPr>
              <w:spacing w:line="240" w:lineRule="atLeast"/>
              <w:ind w:leftChars="-50" w:left="-105" w:rightChars="-50" w:right="-105"/>
              <w:jc w:val="center"/>
              <w:rPr>
                <w:b/>
                <w:color w:val="000000"/>
                <w:sz w:val="24"/>
              </w:rPr>
            </w:pPr>
            <w:r w:rsidRPr="008C0269">
              <w:rPr>
                <w:rFonts w:hAnsi="宋体"/>
                <w:b/>
                <w:color w:val="000000"/>
                <w:sz w:val="24"/>
              </w:rPr>
              <w:t>检查项目</w:t>
            </w:r>
          </w:p>
        </w:tc>
        <w:tc>
          <w:tcPr>
            <w:tcW w:w="319" w:type="pct"/>
            <w:vAlign w:val="center"/>
          </w:tcPr>
          <w:p w:rsidR="00C729B5" w:rsidRPr="008C0269" w:rsidRDefault="00C729B5" w:rsidP="0031457D">
            <w:pPr>
              <w:spacing w:line="240" w:lineRule="atLeast"/>
              <w:ind w:leftChars="-50" w:left="-105" w:rightChars="-50" w:right="-105"/>
              <w:jc w:val="center"/>
              <w:rPr>
                <w:b/>
                <w:color w:val="000000"/>
                <w:sz w:val="24"/>
              </w:rPr>
            </w:pPr>
            <w:r w:rsidRPr="008C0269">
              <w:rPr>
                <w:rFonts w:hAnsi="宋体"/>
                <w:b/>
                <w:color w:val="000000"/>
                <w:sz w:val="24"/>
              </w:rPr>
              <w:t>安全设施类别</w:t>
            </w:r>
          </w:p>
        </w:tc>
        <w:tc>
          <w:tcPr>
            <w:tcW w:w="218" w:type="pct"/>
            <w:vAlign w:val="center"/>
          </w:tcPr>
          <w:p w:rsidR="00C729B5" w:rsidRPr="008C0269" w:rsidRDefault="00C729B5" w:rsidP="0031457D">
            <w:pPr>
              <w:spacing w:line="240" w:lineRule="atLeast"/>
              <w:ind w:leftChars="-50" w:left="-105" w:rightChars="-50" w:right="-105"/>
              <w:jc w:val="center"/>
              <w:rPr>
                <w:b/>
                <w:color w:val="000000"/>
                <w:sz w:val="24"/>
              </w:rPr>
            </w:pPr>
            <w:r w:rsidRPr="008C0269">
              <w:rPr>
                <w:rFonts w:hAnsi="宋体"/>
                <w:b/>
                <w:color w:val="000000"/>
                <w:sz w:val="24"/>
              </w:rPr>
              <w:t>检查类别</w:t>
            </w:r>
          </w:p>
        </w:tc>
        <w:tc>
          <w:tcPr>
            <w:tcW w:w="1984" w:type="pct"/>
            <w:vAlign w:val="center"/>
          </w:tcPr>
          <w:p w:rsidR="00C729B5" w:rsidRPr="008C0269" w:rsidRDefault="00C729B5" w:rsidP="0031457D">
            <w:pPr>
              <w:spacing w:line="240" w:lineRule="atLeast"/>
              <w:ind w:leftChars="-50" w:left="-105" w:rightChars="-50" w:right="-105"/>
              <w:jc w:val="center"/>
              <w:rPr>
                <w:b/>
                <w:color w:val="000000"/>
                <w:sz w:val="24"/>
              </w:rPr>
            </w:pPr>
            <w:r w:rsidRPr="008C0269">
              <w:rPr>
                <w:rFonts w:hAnsi="宋体"/>
                <w:b/>
                <w:color w:val="000000"/>
                <w:sz w:val="24"/>
              </w:rPr>
              <w:t>检查内容、检查方法</w:t>
            </w:r>
          </w:p>
        </w:tc>
        <w:tc>
          <w:tcPr>
            <w:tcW w:w="1177" w:type="pct"/>
            <w:vAlign w:val="center"/>
          </w:tcPr>
          <w:p w:rsidR="00C729B5" w:rsidRPr="008C0269" w:rsidRDefault="00C729B5" w:rsidP="0031457D">
            <w:pPr>
              <w:spacing w:line="240" w:lineRule="atLeast"/>
              <w:ind w:leftChars="-50" w:left="-105" w:rightChars="-50" w:right="-105"/>
              <w:jc w:val="center"/>
              <w:rPr>
                <w:b/>
                <w:color w:val="000000"/>
                <w:sz w:val="24"/>
              </w:rPr>
            </w:pPr>
            <w:r w:rsidRPr="008C0269">
              <w:rPr>
                <w:rFonts w:hAnsi="宋体"/>
                <w:b/>
                <w:color w:val="000000"/>
                <w:sz w:val="24"/>
              </w:rPr>
              <w:t>存在问题</w:t>
            </w:r>
          </w:p>
        </w:tc>
        <w:tc>
          <w:tcPr>
            <w:tcW w:w="258" w:type="pct"/>
            <w:vAlign w:val="center"/>
          </w:tcPr>
          <w:p w:rsidR="00C729B5" w:rsidRDefault="00C729B5" w:rsidP="0031457D">
            <w:pPr>
              <w:spacing w:line="240" w:lineRule="atLeast"/>
              <w:ind w:leftChars="-50" w:left="-105" w:rightChars="-50" w:right="-105"/>
              <w:jc w:val="center"/>
              <w:rPr>
                <w:rFonts w:hAnsi="宋体" w:hint="eastAsia"/>
                <w:b/>
                <w:color w:val="000000"/>
                <w:sz w:val="24"/>
              </w:rPr>
            </w:pPr>
            <w:r w:rsidRPr="008C0269">
              <w:rPr>
                <w:rFonts w:hAnsi="宋体"/>
                <w:b/>
                <w:color w:val="000000"/>
                <w:sz w:val="24"/>
              </w:rPr>
              <w:t>检查</w:t>
            </w:r>
          </w:p>
          <w:p w:rsidR="00C729B5" w:rsidRPr="008C0269" w:rsidRDefault="00C729B5" w:rsidP="0031457D">
            <w:pPr>
              <w:spacing w:line="240" w:lineRule="atLeast"/>
              <w:ind w:leftChars="-50" w:left="-105" w:rightChars="-50" w:right="-105"/>
              <w:jc w:val="center"/>
              <w:rPr>
                <w:b/>
                <w:color w:val="000000"/>
                <w:sz w:val="24"/>
              </w:rPr>
            </w:pPr>
            <w:r w:rsidRPr="008C0269">
              <w:rPr>
                <w:rFonts w:hAnsi="宋体"/>
                <w:b/>
                <w:color w:val="000000"/>
                <w:sz w:val="24"/>
              </w:rPr>
              <w:t>结果</w:t>
            </w:r>
          </w:p>
        </w:tc>
      </w:tr>
      <w:tr w:rsidR="00C729B5" w:rsidRPr="008C0269" w:rsidTr="0031457D">
        <w:trPr>
          <w:trHeight w:val="2418"/>
          <w:jc w:val="center"/>
        </w:trPr>
        <w:tc>
          <w:tcPr>
            <w:tcW w:w="201" w:type="pct"/>
            <w:vAlign w:val="center"/>
          </w:tcPr>
          <w:p w:rsidR="00C729B5" w:rsidRPr="008C0269" w:rsidRDefault="00C729B5" w:rsidP="0031457D">
            <w:pPr>
              <w:spacing w:line="240" w:lineRule="atLeast"/>
              <w:jc w:val="center"/>
              <w:rPr>
                <w:color w:val="000000"/>
                <w:sz w:val="24"/>
              </w:rPr>
            </w:pPr>
            <w:r w:rsidRPr="008C0269">
              <w:rPr>
                <w:color w:val="000000"/>
                <w:sz w:val="24"/>
              </w:rPr>
              <w:t>1</w:t>
            </w:r>
          </w:p>
        </w:tc>
        <w:tc>
          <w:tcPr>
            <w:tcW w:w="843" w:type="pct"/>
            <w:vAlign w:val="center"/>
          </w:tcPr>
          <w:p w:rsidR="00C729B5" w:rsidRPr="008C0269" w:rsidRDefault="00C729B5" w:rsidP="0031457D">
            <w:pPr>
              <w:spacing w:line="240" w:lineRule="atLeast"/>
              <w:rPr>
                <w:color w:val="000000"/>
                <w:sz w:val="24"/>
              </w:rPr>
            </w:pPr>
            <w:r w:rsidRPr="008C0269">
              <w:rPr>
                <w:rFonts w:hAnsi="宋体"/>
                <w:color w:val="000000"/>
                <w:sz w:val="24"/>
              </w:rPr>
              <w:t>提升装置，包括制动系统、控制系统、视频监控</w:t>
            </w:r>
          </w:p>
        </w:tc>
        <w:tc>
          <w:tcPr>
            <w:tcW w:w="319"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基本</w:t>
            </w:r>
          </w:p>
        </w:tc>
        <w:tc>
          <w:tcPr>
            <w:tcW w:w="218" w:type="pct"/>
            <w:vAlign w:val="center"/>
          </w:tcPr>
          <w:p w:rsidR="00C729B5" w:rsidRPr="008C0269" w:rsidRDefault="00C729B5" w:rsidP="0031457D">
            <w:pPr>
              <w:spacing w:line="240" w:lineRule="atLeast"/>
              <w:jc w:val="center"/>
              <w:rPr>
                <w:color w:val="000000"/>
                <w:sz w:val="24"/>
              </w:rPr>
            </w:pPr>
            <w:r w:rsidRPr="008C0269">
              <w:rPr>
                <w:color w:val="000000"/>
                <w:kern w:val="0"/>
                <w:sz w:val="24"/>
              </w:rPr>
              <w:t>■</w:t>
            </w:r>
          </w:p>
        </w:tc>
        <w:tc>
          <w:tcPr>
            <w:tcW w:w="1984" w:type="pct"/>
            <w:vAlign w:val="center"/>
          </w:tcPr>
          <w:p w:rsidR="00C729B5" w:rsidRPr="008C0269" w:rsidRDefault="00C729B5" w:rsidP="0031457D">
            <w:pPr>
              <w:spacing w:line="240" w:lineRule="atLeast"/>
              <w:rPr>
                <w:color w:val="000000"/>
                <w:sz w:val="24"/>
              </w:rPr>
            </w:pPr>
            <w:r w:rsidRPr="008C0269">
              <w:rPr>
                <w:rFonts w:hAnsi="宋体"/>
                <w:color w:val="000000"/>
                <w:kern w:val="0"/>
                <w:sz w:val="24"/>
              </w:rPr>
              <w:t>检查内容：</w:t>
            </w:r>
            <w:r w:rsidRPr="008C0269">
              <w:rPr>
                <w:rFonts w:hAnsi="宋体"/>
                <w:color w:val="000000"/>
                <w:sz w:val="24"/>
              </w:rPr>
              <w:t>提升设备型号、规格和数量，提升系统保护装置</w:t>
            </w:r>
            <w:r>
              <w:rPr>
                <w:rFonts w:hAnsi="宋体" w:hint="eastAsia"/>
                <w:color w:val="000000"/>
                <w:sz w:val="24"/>
              </w:rPr>
              <w:t>（</w:t>
            </w:r>
            <w:r w:rsidRPr="008C0269">
              <w:rPr>
                <w:rFonts w:hAnsi="宋体"/>
                <w:color w:val="000000"/>
                <w:sz w:val="24"/>
              </w:rPr>
              <w:t>包括防止过卷、防止过速、过负荷和欠电压、限速、深度指示器失效、闸间隙、松绳、满仓、减速功能等保护装置</w:t>
            </w:r>
            <w:r>
              <w:rPr>
                <w:rFonts w:hAnsi="宋体" w:hint="eastAsia"/>
                <w:color w:val="000000"/>
                <w:sz w:val="24"/>
              </w:rPr>
              <w:t>）</w:t>
            </w:r>
            <w:r w:rsidRPr="008C0269">
              <w:rPr>
                <w:rFonts w:hAnsi="宋体"/>
                <w:color w:val="000000"/>
                <w:sz w:val="24"/>
              </w:rPr>
              <w:t>，定车装置</w:t>
            </w:r>
            <w:r>
              <w:rPr>
                <w:rFonts w:hint="eastAsia"/>
                <w:color w:val="000000"/>
                <w:sz w:val="24"/>
              </w:rPr>
              <w:t>（</w:t>
            </w:r>
            <w:r w:rsidRPr="008C0269">
              <w:rPr>
                <w:rFonts w:hAnsi="宋体"/>
                <w:color w:val="000000"/>
                <w:sz w:val="24"/>
              </w:rPr>
              <w:t>缠绕式提升</w:t>
            </w:r>
            <w:r>
              <w:rPr>
                <w:rFonts w:hint="eastAsia"/>
                <w:color w:val="000000"/>
                <w:sz w:val="24"/>
              </w:rPr>
              <w:t>）</w:t>
            </w:r>
            <w:r w:rsidRPr="008C0269">
              <w:rPr>
                <w:rFonts w:hAnsi="宋体"/>
                <w:color w:val="000000"/>
                <w:sz w:val="24"/>
              </w:rPr>
              <w:t>，最大载重量、严禁超载标识，安全制动系统、控制及视频监控系统是否与批复的安全设施设计一致。</w:t>
            </w:r>
          </w:p>
          <w:p w:rsidR="00C729B5" w:rsidRPr="008C0269" w:rsidRDefault="00C729B5" w:rsidP="0031457D">
            <w:pPr>
              <w:spacing w:line="240" w:lineRule="atLeast"/>
              <w:rPr>
                <w:color w:val="000000"/>
                <w:sz w:val="24"/>
              </w:rPr>
            </w:pPr>
            <w:r w:rsidRPr="008C0269">
              <w:rPr>
                <w:rFonts w:hAnsi="宋体"/>
                <w:color w:val="000000"/>
                <w:kern w:val="0"/>
                <w:sz w:val="24"/>
              </w:rPr>
              <w:t>检查方法：</w:t>
            </w:r>
            <w:r w:rsidRPr="008C0269">
              <w:rPr>
                <w:rFonts w:hAnsi="宋体"/>
                <w:color w:val="000000"/>
                <w:sz w:val="24"/>
              </w:rPr>
              <w:t>查阅安全设施验收评价报告、</w:t>
            </w:r>
            <w:r w:rsidRPr="00353C74">
              <w:rPr>
                <w:rFonts w:hAnsi="宋体"/>
                <w:color w:val="000000"/>
                <w:sz w:val="24"/>
              </w:rPr>
              <w:t>现场</w:t>
            </w:r>
            <w:r>
              <w:rPr>
                <w:rFonts w:hAnsi="宋体" w:hint="eastAsia"/>
                <w:color w:val="000000"/>
                <w:sz w:val="24"/>
              </w:rPr>
              <w:t>检查</w:t>
            </w:r>
            <w:r w:rsidRPr="008C0269">
              <w:rPr>
                <w:rFonts w:hAnsi="宋体"/>
                <w:color w:val="000000"/>
                <w:sz w:val="24"/>
              </w:rPr>
              <w:t>。</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510"/>
          <w:jc w:val="center"/>
        </w:trPr>
        <w:tc>
          <w:tcPr>
            <w:tcW w:w="201" w:type="pct"/>
            <w:vAlign w:val="center"/>
          </w:tcPr>
          <w:p w:rsidR="00C729B5" w:rsidRPr="008C0269" w:rsidRDefault="00C729B5" w:rsidP="0031457D">
            <w:pPr>
              <w:spacing w:line="240" w:lineRule="atLeast"/>
              <w:jc w:val="center"/>
              <w:rPr>
                <w:color w:val="000000"/>
                <w:sz w:val="24"/>
              </w:rPr>
            </w:pPr>
            <w:r w:rsidRPr="008C0269">
              <w:rPr>
                <w:color w:val="000000"/>
                <w:sz w:val="24"/>
              </w:rPr>
              <w:t>2</w:t>
            </w:r>
          </w:p>
        </w:tc>
        <w:tc>
          <w:tcPr>
            <w:tcW w:w="843" w:type="pct"/>
            <w:vAlign w:val="center"/>
          </w:tcPr>
          <w:p w:rsidR="00C729B5" w:rsidRPr="008C0269" w:rsidRDefault="00C729B5" w:rsidP="0031457D">
            <w:pPr>
              <w:spacing w:line="240" w:lineRule="atLeast"/>
              <w:rPr>
                <w:color w:val="000000"/>
                <w:sz w:val="24"/>
              </w:rPr>
            </w:pPr>
            <w:r w:rsidRPr="008C0269">
              <w:rPr>
                <w:rFonts w:hAnsi="宋体"/>
                <w:color w:val="000000"/>
                <w:sz w:val="24"/>
              </w:rPr>
              <w:t>钢丝绳（包括提升钢丝绳、平衡钢丝绳、罐道钢丝绳、制动钢丝绳、隔离钢丝绳）及其连接或固定装置</w:t>
            </w:r>
          </w:p>
        </w:tc>
        <w:tc>
          <w:tcPr>
            <w:tcW w:w="319"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基本</w:t>
            </w:r>
          </w:p>
        </w:tc>
        <w:tc>
          <w:tcPr>
            <w:tcW w:w="218"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w:t>
            </w:r>
          </w:p>
        </w:tc>
        <w:tc>
          <w:tcPr>
            <w:tcW w:w="1984" w:type="pct"/>
            <w:vAlign w:val="center"/>
          </w:tcPr>
          <w:p w:rsidR="00C729B5" w:rsidRPr="008C0269" w:rsidRDefault="00C729B5" w:rsidP="0031457D">
            <w:pPr>
              <w:spacing w:line="240" w:lineRule="atLeast"/>
              <w:rPr>
                <w:color w:val="000000"/>
                <w:kern w:val="0"/>
                <w:sz w:val="24"/>
              </w:rPr>
            </w:pPr>
            <w:r w:rsidRPr="008C0269">
              <w:rPr>
                <w:rFonts w:hAnsi="宋体"/>
                <w:color w:val="000000"/>
                <w:kern w:val="0"/>
                <w:sz w:val="24"/>
              </w:rPr>
              <w:t>检查内容：</w:t>
            </w:r>
            <w:r w:rsidRPr="008C0269">
              <w:rPr>
                <w:rFonts w:hAnsi="宋体"/>
                <w:color w:val="000000"/>
                <w:sz w:val="24"/>
              </w:rPr>
              <w:t>钢丝绳的型号、规格、数量及连接装置是否与批复的安全设施设计一致。钢丝绳的拉断、弯曲和扭转试验，钢丝绳定期检查、更换是否符合国家有关规定。</w:t>
            </w:r>
          </w:p>
          <w:p w:rsidR="00C729B5" w:rsidRPr="008C0269" w:rsidRDefault="00C729B5" w:rsidP="0031457D">
            <w:pPr>
              <w:spacing w:line="240" w:lineRule="atLeast"/>
              <w:rPr>
                <w:color w:val="000000"/>
                <w:sz w:val="24"/>
              </w:rPr>
            </w:pPr>
            <w:r w:rsidRPr="008C0269">
              <w:rPr>
                <w:rFonts w:hAnsi="宋体"/>
                <w:color w:val="000000"/>
                <w:kern w:val="0"/>
                <w:sz w:val="24"/>
              </w:rPr>
              <w:t>检查方法：</w:t>
            </w:r>
            <w:r w:rsidRPr="008C0269">
              <w:rPr>
                <w:rFonts w:hAnsi="宋体"/>
                <w:color w:val="000000"/>
                <w:sz w:val="24"/>
              </w:rPr>
              <w:t>查阅安全设施验收评价报告、现场</w:t>
            </w:r>
            <w:r w:rsidRPr="008C0269">
              <w:rPr>
                <w:rFonts w:hAnsi="宋体"/>
                <w:color w:val="000000"/>
                <w:kern w:val="0"/>
                <w:sz w:val="24"/>
              </w:rPr>
              <w:t>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510"/>
          <w:jc w:val="center"/>
        </w:trPr>
        <w:tc>
          <w:tcPr>
            <w:tcW w:w="201" w:type="pct"/>
            <w:vAlign w:val="center"/>
          </w:tcPr>
          <w:p w:rsidR="00C729B5" w:rsidRPr="008C0269" w:rsidRDefault="00C729B5" w:rsidP="0031457D">
            <w:pPr>
              <w:spacing w:line="240" w:lineRule="atLeast"/>
              <w:jc w:val="center"/>
              <w:rPr>
                <w:color w:val="000000"/>
                <w:sz w:val="24"/>
              </w:rPr>
            </w:pPr>
            <w:r w:rsidRPr="008C0269">
              <w:rPr>
                <w:color w:val="000000"/>
                <w:sz w:val="24"/>
              </w:rPr>
              <w:t>3</w:t>
            </w:r>
          </w:p>
        </w:tc>
        <w:tc>
          <w:tcPr>
            <w:tcW w:w="843" w:type="pct"/>
            <w:vAlign w:val="center"/>
          </w:tcPr>
          <w:p w:rsidR="00C729B5" w:rsidRPr="008C0269" w:rsidRDefault="00C729B5" w:rsidP="0031457D">
            <w:pPr>
              <w:spacing w:line="240" w:lineRule="atLeast"/>
              <w:rPr>
                <w:rFonts w:hint="eastAsia"/>
                <w:color w:val="000000"/>
                <w:sz w:val="24"/>
              </w:rPr>
            </w:pPr>
            <w:r w:rsidRPr="008C0269">
              <w:rPr>
                <w:rFonts w:hAnsi="宋体"/>
                <w:color w:val="000000"/>
                <w:sz w:val="24"/>
              </w:rPr>
              <w:t>罐道</w:t>
            </w:r>
            <w:r>
              <w:rPr>
                <w:rFonts w:hint="eastAsia"/>
                <w:color w:val="000000"/>
                <w:sz w:val="24"/>
              </w:rPr>
              <w:t>（</w:t>
            </w:r>
            <w:r w:rsidRPr="008C0269">
              <w:rPr>
                <w:rFonts w:hAnsi="宋体"/>
                <w:color w:val="000000"/>
                <w:sz w:val="24"/>
              </w:rPr>
              <w:t>包括木罐道、型钢罐道、钢轨罐道、钢木复合罐道、钢丝绳罐道等</w:t>
            </w:r>
            <w:r>
              <w:rPr>
                <w:rFonts w:hint="eastAsia"/>
                <w:color w:val="000000"/>
                <w:sz w:val="24"/>
              </w:rPr>
              <w:t>）</w:t>
            </w:r>
          </w:p>
        </w:tc>
        <w:tc>
          <w:tcPr>
            <w:tcW w:w="319"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基本</w:t>
            </w:r>
          </w:p>
        </w:tc>
        <w:tc>
          <w:tcPr>
            <w:tcW w:w="218"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w:t>
            </w:r>
          </w:p>
        </w:tc>
        <w:tc>
          <w:tcPr>
            <w:tcW w:w="1984" w:type="pct"/>
            <w:vAlign w:val="center"/>
          </w:tcPr>
          <w:p w:rsidR="00C729B5" w:rsidRPr="008C0269" w:rsidRDefault="00C729B5" w:rsidP="0031457D">
            <w:pPr>
              <w:spacing w:line="240" w:lineRule="atLeast"/>
              <w:rPr>
                <w:color w:val="000000"/>
                <w:sz w:val="24"/>
              </w:rPr>
            </w:pPr>
            <w:r w:rsidRPr="008C0269">
              <w:rPr>
                <w:rFonts w:hAnsi="宋体"/>
                <w:color w:val="000000"/>
                <w:kern w:val="0"/>
                <w:sz w:val="24"/>
              </w:rPr>
              <w:t>检查内容：</w:t>
            </w:r>
            <w:r w:rsidRPr="008C0269">
              <w:rPr>
                <w:rFonts w:hAnsi="宋体"/>
                <w:color w:val="000000"/>
                <w:sz w:val="24"/>
              </w:rPr>
              <w:t>罐道的设置</w:t>
            </w:r>
            <w:r w:rsidRPr="008C0269">
              <w:rPr>
                <w:rFonts w:hAnsi="宋体"/>
                <w:sz w:val="24"/>
              </w:rPr>
              <w:t>是否与批复的安全设施设计一致</w:t>
            </w:r>
            <w:r w:rsidRPr="008C0269">
              <w:rPr>
                <w:rFonts w:hAnsi="宋体"/>
                <w:color w:val="000000"/>
                <w:sz w:val="24"/>
              </w:rPr>
              <w:t>。</w:t>
            </w:r>
          </w:p>
          <w:p w:rsidR="00C729B5" w:rsidRPr="008C0269" w:rsidRDefault="00C729B5" w:rsidP="0031457D">
            <w:pPr>
              <w:spacing w:line="240" w:lineRule="atLeast"/>
              <w:rPr>
                <w:color w:val="000000"/>
                <w:sz w:val="24"/>
              </w:rPr>
            </w:pPr>
            <w:r w:rsidRPr="008C0269">
              <w:rPr>
                <w:rFonts w:hAnsi="宋体"/>
                <w:color w:val="000000"/>
                <w:kern w:val="0"/>
                <w:sz w:val="24"/>
              </w:rPr>
              <w:t>检查方法：</w:t>
            </w:r>
            <w:r w:rsidRPr="008C0269">
              <w:rPr>
                <w:rFonts w:hAnsi="宋体"/>
                <w:color w:val="000000"/>
                <w:sz w:val="24"/>
              </w:rPr>
              <w:t>查阅安全设施验收评价报告、现场</w:t>
            </w:r>
            <w:r w:rsidRPr="008C0269">
              <w:rPr>
                <w:rFonts w:hAnsi="宋体"/>
                <w:color w:val="000000"/>
                <w:kern w:val="0"/>
                <w:sz w:val="24"/>
              </w:rPr>
              <w:t>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525"/>
          <w:jc w:val="center"/>
        </w:trPr>
        <w:tc>
          <w:tcPr>
            <w:tcW w:w="201" w:type="pct"/>
            <w:vAlign w:val="center"/>
          </w:tcPr>
          <w:p w:rsidR="00C729B5" w:rsidRPr="008C0269" w:rsidRDefault="00C729B5" w:rsidP="0031457D">
            <w:pPr>
              <w:spacing w:line="240" w:lineRule="atLeast"/>
              <w:jc w:val="center"/>
              <w:rPr>
                <w:color w:val="000000"/>
                <w:sz w:val="24"/>
              </w:rPr>
            </w:pPr>
            <w:r w:rsidRPr="008C0269">
              <w:rPr>
                <w:color w:val="000000"/>
                <w:sz w:val="24"/>
              </w:rPr>
              <w:lastRenderedPageBreak/>
              <w:t>4</w:t>
            </w:r>
          </w:p>
        </w:tc>
        <w:tc>
          <w:tcPr>
            <w:tcW w:w="843" w:type="pct"/>
            <w:vAlign w:val="center"/>
          </w:tcPr>
          <w:p w:rsidR="00C729B5" w:rsidRPr="008C0269" w:rsidRDefault="00C729B5" w:rsidP="0031457D">
            <w:pPr>
              <w:spacing w:line="240" w:lineRule="atLeast"/>
              <w:rPr>
                <w:color w:val="000000"/>
                <w:sz w:val="24"/>
              </w:rPr>
            </w:pPr>
            <w:r w:rsidRPr="008C0269">
              <w:rPr>
                <w:rFonts w:hAnsi="宋体"/>
                <w:color w:val="000000"/>
                <w:sz w:val="24"/>
              </w:rPr>
              <w:t>提升容器</w:t>
            </w:r>
          </w:p>
        </w:tc>
        <w:tc>
          <w:tcPr>
            <w:tcW w:w="319"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基本</w:t>
            </w:r>
          </w:p>
        </w:tc>
        <w:tc>
          <w:tcPr>
            <w:tcW w:w="218"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w:t>
            </w:r>
          </w:p>
        </w:tc>
        <w:tc>
          <w:tcPr>
            <w:tcW w:w="1984" w:type="pct"/>
            <w:vAlign w:val="center"/>
          </w:tcPr>
          <w:p w:rsidR="00C729B5" w:rsidRPr="008C0269" w:rsidRDefault="00C729B5" w:rsidP="0031457D">
            <w:pPr>
              <w:spacing w:line="240" w:lineRule="atLeast"/>
              <w:rPr>
                <w:color w:val="000000"/>
                <w:sz w:val="24"/>
              </w:rPr>
            </w:pPr>
            <w:r w:rsidRPr="008C0269">
              <w:rPr>
                <w:rFonts w:hAnsi="宋体"/>
                <w:color w:val="000000"/>
                <w:kern w:val="0"/>
                <w:sz w:val="24"/>
              </w:rPr>
              <w:t>检查内容：</w:t>
            </w:r>
            <w:r w:rsidRPr="008C0269">
              <w:rPr>
                <w:rFonts w:hAnsi="宋体"/>
                <w:color w:val="000000"/>
                <w:sz w:val="24"/>
              </w:rPr>
              <w:t>提升容器的规格、数量，导向槽（器）与罐道的间隙，提升容器间及提升容器与井壁、罐道梁、井梁之间的最小间隙</w:t>
            </w:r>
            <w:r w:rsidRPr="008C0269">
              <w:rPr>
                <w:rFonts w:hAnsi="宋体"/>
                <w:sz w:val="24"/>
              </w:rPr>
              <w:t>是否与批复的安全设施设计一致</w:t>
            </w:r>
            <w:r w:rsidRPr="008C0269">
              <w:rPr>
                <w:rFonts w:hAnsi="宋体"/>
                <w:color w:val="000000"/>
                <w:sz w:val="24"/>
              </w:rPr>
              <w:t>。</w:t>
            </w:r>
            <w:r w:rsidRPr="008C0269">
              <w:rPr>
                <w:color w:val="000000"/>
                <w:sz w:val="24"/>
              </w:rPr>
              <w:t xml:space="preserve"> </w:t>
            </w:r>
          </w:p>
          <w:p w:rsidR="00C729B5" w:rsidRPr="008C0269" w:rsidRDefault="00C729B5" w:rsidP="0031457D">
            <w:pPr>
              <w:spacing w:line="240" w:lineRule="atLeast"/>
              <w:rPr>
                <w:color w:val="000000"/>
                <w:sz w:val="24"/>
              </w:rPr>
            </w:pPr>
            <w:r w:rsidRPr="008C0269">
              <w:rPr>
                <w:rFonts w:hAnsi="宋体"/>
                <w:color w:val="000000"/>
                <w:kern w:val="0"/>
                <w:sz w:val="24"/>
              </w:rPr>
              <w:t>检查方法：</w:t>
            </w:r>
            <w:r w:rsidRPr="008C0269">
              <w:rPr>
                <w:rFonts w:hAnsi="宋体"/>
                <w:color w:val="000000"/>
                <w:sz w:val="24"/>
              </w:rPr>
              <w:t>查阅安全设施验收评价报告、现场</w:t>
            </w:r>
            <w:r w:rsidRPr="008C0269">
              <w:rPr>
                <w:rFonts w:hAnsi="宋体"/>
                <w:color w:val="000000"/>
                <w:kern w:val="0"/>
                <w:sz w:val="24"/>
              </w:rPr>
              <w:t>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246"/>
          <w:jc w:val="center"/>
        </w:trPr>
        <w:tc>
          <w:tcPr>
            <w:tcW w:w="201" w:type="pct"/>
            <w:vAlign w:val="center"/>
          </w:tcPr>
          <w:p w:rsidR="00C729B5" w:rsidRPr="008C0269" w:rsidRDefault="00C729B5" w:rsidP="0031457D">
            <w:pPr>
              <w:spacing w:line="240" w:lineRule="atLeast"/>
              <w:jc w:val="center"/>
              <w:rPr>
                <w:color w:val="000000"/>
                <w:sz w:val="24"/>
              </w:rPr>
            </w:pPr>
            <w:r w:rsidRPr="008C0269">
              <w:rPr>
                <w:color w:val="000000"/>
                <w:sz w:val="24"/>
              </w:rPr>
              <w:t>5</w:t>
            </w:r>
          </w:p>
        </w:tc>
        <w:tc>
          <w:tcPr>
            <w:tcW w:w="843" w:type="pct"/>
            <w:vAlign w:val="center"/>
          </w:tcPr>
          <w:p w:rsidR="00C729B5" w:rsidRPr="008C0269" w:rsidRDefault="00C729B5" w:rsidP="0031457D">
            <w:pPr>
              <w:spacing w:line="240" w:lineRule="atLeast"/>
              <w:rPr>
                <w:color w:val="000000"/>
                <w:sz w:val="24"/>
              </w:rPr>
            </w:pPr>
            <w:r w:rsidRPr="008C0269">
              <w:rPr>
                <w:rFonts w:hAnsi="宋体"/>
                <w:color w:val="000000"/>
                <w:sz w:val="24"/>
              </w:rPr>
              <w:t>井口、装载站、</w:t>
            </w:r>
            <w:proofErr w:type="gramStart"/>
            <w:r w:rsidRPr="008C0269">
              <w:rPr>
                <w:rFonts w:hAnsi="宋体"/>
                <w:color w:val="000000"/>
                <w:sz w:val="24"/>
              </w:rPr>
              <w:t>卸载站</w:t>
            </w:r>
            <w:proofErr w:type="gramEnd"/>
            <w:r w:rsidRPr="008C0269">
              <w:rPr>
                <w:rFonts w:hAnsi="宋体"/>
                <w:color w:val="000000"/>
                <w:sz w:val="24"/>
              </w:rPr>
              <w:t>等处的安全护栏</w:t>
            </w:r>
          </w:p>
        </w:tc>
        <w:tc>
          <w:tcPr>
            <w:tcW w:w="319"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专用</w:t>
            </w:r>
          </w:p>
        </w:tc>
        <w:tc>
          <w:tcPr>
            <w:tcW w:w="218"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w:t>
            </w:r>
          </w:p>
        </w:tc>
        <w:tc>
          <w:tcPr>
            <w:tcW w:w="1984" w:type="pct"/>
            <w:vAlign w:val="center"/>
          </w:tcPr>
          <w:p w:rsidR="00C729B5" w:rsidRPr="008C0269" w:rsidRDefault="00C729B5" w:rsidP="0031457D">
            <w:pPr>
              <w:spacing w:line="240" w:lineRule="atLeast"/>
              <w:rPr>
                <w:color w:val="000000"/>
                <w:sz w:val="24"/>
              </w:rPr>
            </w:pPr>
            <w:r w:rsidRPr="008C0269">
              <w:rPr>
                <w:rFonts w:hAnsi="宋体"/>
                <w:color w:val="000000"/>
                <w:kern w:val="0"/>
                <w:sz w:val="24"/>
              </w:rPr>
              <w:t>检查内容：</w:t>
            </w:r>
            <w:r w:rsidRPr="008C0269">
              <w:rPr>
                <w:rFonts w:hAnsi="宋体"/>
                <w:color w:val="000000"/>
                <w:sz w:val="24"/>
              </w:rPr>
              <w:t>井口、装载站、</w:t>
            </w:r>
            <w:proofErr w:type="gramStart"/>
            <w:r w:rsidRPr="008C0269">
              <w:rPr>
                <w:rFonts w:hAnsi="宋体"/>
                <w:color w:val="000000"/>
                <w:sz w:val="24"/>
              </w:rPr>
              <w:t>卸载站</w:t>
            </w:r>
            <w:proofErr w:type="gramEnd"/>
            <w:r w:rsidRPr="008C0269">
              <w:rPr>
                <w:rFonts w:hAnsi="宋体"/>
                <w:color w:val="000000"/>
                <w:sz w:val="24"/>
              </w:rPr>
              <w:t>等处的安全护栏</w:t>
            </w:r>
            <w:r w:rsidRPr="008C0269">
              <w:rPr>
                <w:rFonts w:hAnsi="宋体"/>
                <w:sz w:val="24"/>
              </w:rPr>
              <w:t>是否与批复的安全设施设计一致</w:t>
            </w:r>
            <w:r w:rsidRPr="008C0269">
              <w:rPr>
                <w:rFonts w:hAnsi="宋体"/>
                <w:color w:val="000000"/>
                <w:sz w:val="24"/>
              </w:rPr>
              <w:t>。</w:t>
            </w:r>
          </w:p>
          <w:p w:rsidR="00C729B5" w:rsidRPr="008C0269" w:rsidRDefault="00C729B5" w:rsidP="0031457D">
            <w:pPr>
              <w:spacing w:line="240" w:lineRule="atLeast"/>
              <w:rPr>
                <w:color w:val="000000"/>
                <w:sz w:val="24"/>
              </w:rPr>
            </w:pPr>
            <w:r w:rsidRPr="008C0269">
              <w:rPr>
                <w:rFonts w:hAnsi="宋体"/>
                <w:color w:val="000000"/>
                <w:kern w:val="0"/>
                <w:sz w:val="24"/>
              </w:rPr>
              <w:t>检查方法：</w:t>
            </w:r>
            <w:r w:rsidRPr="008C0269">
              <w:rPr>
                <w:rFonts w:hAnsi="宋体"/>
                <w:color w:val="000000"/>
                <w:sz w:val="24"/>
              </w:rPr>
              <w:t>查阅安全设施验收评价报告、现场</w:t>
            </w:r>
            <w:r w:rsidRPr="008C0269">
              <w:rPr>
                <w:rFonts w:hAnsi="宋体"/>
                <w:color w:val="000000"/>
                <w:kern w:val="0"/>
                <w:sz w:val="24"/>
              </w:rPr>
              <w:t>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191"/>
          <w:jc w:val="center"/>
        </w:trPr>
        <w:tc>
          <w:tcPr>
            <w:tcW w:w="201" w:type="pct"/>
            <w:vAlign w:val="center"/>
          </w:tcPr>
          <w:p w:rsidR="00C729B5" w:rsidRPr="008C0269" w:rsidRDefault="00C729B5" w:rsidP="0031457D">
            <w:pPr>
              <w:spacing w:line="240" w:lineRule="atLeast"/>
              <w:jc w:val="center"/>
              <w:rPr>
                <w:color w:val="000000"/>
                <w:sz w:val="24"/>
              </w:rPr>
            </w:pPr>
            <w:r w:rsidRPr="008C0269">
              <w:rPr>
                <w:color w:val="000000"/>
                <w:sz w:val="24"/>
              </w:rPr>
              <w:t>6</w:t>
            </w:r>
          </w:p>
        </w:tc>
        <w:tc>
          <w:tcPr>
            <w:tcW w:w="843" w:type="pct"/>
            <w:vAlign w:val="center"/>
          </w:tcPr>
          <w:p w:rsidR="00C729B5" w:rsidRPr="008C0269" w:rsidRDefault="00C729B5" w:rsidP="0031457D">
            <w:pPr>
              <w:spacing w:line="240" w:lineRule="atLeast"/>
              <w:rPr>
                <w:color w:val="000000"/>
                <w:sz w:val="24"/>
              </w:rPr>
            </w:pPr>
            <w:r w:rsidRPr="008C0269">
              <w:rPr>
                <w:rFonts w:hAnsi="宋体"/>
                <w:color w:val="000000"/>
                <w:sz w:val="24"/>
              </w:rPr>
              <w:t>尾绳隔离保护设施</w:t>
            </w:r>
          </w:p>
        </w:tc>
        <w:tc>
          <w:tcPr>
            <w:tcW w:w="319"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专用</w:t>
            </w:r>
          </w:p>
        </w:tc>
        <w:tc>
          <w:tcPr>
            <w:tcW w:w="218"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w:t>
            </w:r>
          </w:p>
        </w:tc>
        <w:tc>
          <w:tcPr>
            <w:tcW w:w="1984" w:type="pct"/>
            <w:vAlign w:val="center"/>
          </w:tcPr>
          <w:p w:rsidR="00C729B5" w:rsidRPr="008C0269" w:rsidRDefault="00C729B5" w:rsidP="0031457D">
            <w:pPr>
              <w:spacing w:line="240" w:lineRule="atLeast"/>
              <w:rPr>
                <w:color w:val="000000"/>
                <w:sz w:val="24"/>
              </w:rPr>
            </w:pPr>
            <w:r w:rsidRPr="008C0269">
              <w:rPr>
                <w:rFonts w:hAnsi="宋体"/>
                <w:color w:val="000000"/>
                <w:kern w:val="0"/>
                <w:sz w:val="24"/>
              </w:rPr>
              <w:t>检查内容：</w:t>
            </w:r>
            <w:r w:rsidRPr="008C0269">
              <w:rPr>
                <w:rFonts w:hAnsi="宋体"/>
                <w:color w:val="000000"/>
                <w:sz w:val="24"/>
              </w:rPr>
              <w:t>尾绳隔离保护设施的位置、数量、规格</w:t>
            </w:r>
            <w:r w:rsidRPr="008C0269">
              <w:rPr>
                <w:rFonts w:hAnsi="宋体"/>
                <w:sz w:val="24"/>
              </w:rPr>
              <w:t>是否与批复的安全设施设计一致</w:t>
            </w:r>
            <w:r w:rsidRPr="008C0269">
              <w:rPr>
                <w:rFonts w:hAnsi="宋体"/>
                <w:color w:val="000000"/>
                <w:sz w:val="24"/>
              </w:rPr>
              <w:t>。</w:t>
            </w:r>
          </w:p>
          <w:p w:rsidR="00C729B5" w:rsidRPr="008C0269" w:rsidRDefault="00C729B5" w:rsidP="0031457D">
            <w:pPr>
              <w:spacing w:line="240" w:lineRule="atLeast"/>
              <w:rPr>
                <w:color w:val="000000"/>
                <w:sz w:val="24"/>
              </w:rPr>
            </w:pPr>
            <w:r w:rsidRPr="008C0269">
              <w:rPr>
                <w:rFonts w:hAnsi="宋体"/>
                <w:color w:val="000000"/>
                <w:kern w:val="0"/>
                <w:sz w:val="24"/>
              </w:rPr>
              <w:t>检查方法：</w:t>
            </w:r>
            <w:r w:rsidRPr="008C0269">
              <w:rPr>
                <w:rFonts w:hAnsi="宋体"/>
                <w:color w:val="000000"/>
                <w:sz w:val="24"/>
              </w:rPr>
              <w:t>查阅安全设施验收评价报告、现场</w:t>
            </w:r>
            <w:r w:rsidRPr="008C0269">
              <w:rPr>
                <w:rFonts w:hAnsi="宋体"/>
                <w:color w:val="000000"/>
                <w:kern w:val="0"/>
                <w:sz w:val="24"/>
              </w:rPr>
              <w:t>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191"/>
          <w:jc w:val="center"/>
        </w:trPr>
        <w:tc>
          <w:tcPr>
            <w:tcW w:w="201" w:type="pct"/>
            <w:vAlign w:val="center"/>
          </w:tcPr>
          <w:p w:rsidR="00C729B5" w:rsidRPr="008C0269" w:rsidRDefault="00C729B5" w:rsidP="0031457D">
            <w:pPr>
              <w:spacing w:line="240" w:lineRule="atLeast"/>
              <w:jc w:val="center"/>
              <w:rPr>
                <w:color w:val="000000"/>
                <w:sz w:val="24"/>
              </w:rPr>
            </w:pPr>
            <w:r w:rsidRPr="008C0269">
              <w:rPr>
                <w:color w:val="000000"/>
                <w:sz w:val="24"/>
              </w:rPr>
              <w:t>7</w:t>
            </w:r>
          </w:p>
        </w:tc>
        <w:tc>
          <w:tcPr>
            <w:tcW w:w="843" w:type="pct"/>
            <w:vAlign w:val="center"/>
          </w:tcPr>
          <w:p w:rsidR="00C729B5" w:rsidRPr="008C0269" w:rsidRDefault="00C729B5" w:rsidP="0031457D">
            <w:pPr>
              <w:spacing w:line="240" w:lineRule="atLeast"/>
              <w:rPr>
                <w:color w:val="000000"/>
                <w:sz w:val="24"/>
              </w:rPr>
            </w:pPr>
            <w:r w:rsidRPr="008C0269">
              <w:rPr>
                <w:rFonts w:hAnsi="宋体"/>
                <w:color w:val="000000"/>
                <w:sz w:val="24"/>
              </w:rPr>
              <w:t>防过卷、防过放设施、防坠设施</w:t>
            </w:r>
          </w:p>
        </w:tc>
        <w:tc>
          <w:tcPr>
            <w:tcW w:w="319"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专用</w:t>
            </w:r>
          </w:p>
        </w:tc>
        <w:tc>
          <w:tcPr>
            <w:tcW w:w="218" w:type="pct"/>
            <w:vAlign w:val="center"/>
          </w:tcPr>
          <w:p w:rsidR="00C729B5" w:rsidRPr="008C0269" w:rsidRDefault="00C729B5" w:rsidP="0031457D">
            <w:pPr>
              <w:spacing w:line="240" w:lineRule="atLeast"/>
              <w:jc w:val="center"/>
              <w:rPr>
                <w:color w:val="000000"/>
                <w:sz w:val="24"/>
              </w:rPr>
            </w:pPr>
            <w:r w:rsidRPr="008C0269">
              <w:rPr>
                <w:rFonts w:hAnsi="宋体"/>
                <w:color w:val="000000"/>
                <w:sz w:val="24"/>
              </w:rPr>
              <w:t>△</w:t>
            </w:r>
          </w:p>
        </w:tc>
        <w:tc>
          <w:tcPr>
            <w:tcW w:w="1984" w:type="pct"/>
            <w:vAlign w:val="center"/>
          </w:tcPr>
          <w:p w:rsidR="00C729B5" w:rsidRPr="008C0269" w:rsidRDefault="00C729B5" w:rsidP="0031457D">
            <w:pPr>
              <w:spacing w:line="240" w:lineRule="atLeast"/>
              <w:rPr>
                <w:color w:val="000000"/>
                <w:sz w:val="24"/>
              </w:rPr>
            </w:pPr>
            <w:r w:rsidRPr="008C0269">
              <w:rPr>
                <w:rFonts w:hAnsi="宋体"/>
                <w:color w:val="000000"/>
                <w:kern w:val="0"/>
                <w:sz w:val="24"/>
              </w:rPr>
              <w:t>检查内容：</w:t>
            </w:r>
            <w:r w:rsidRPr="008C0269">
              <w:rPr>
                <w:rFonts w:hAnsi="宋体"/>
                <w:color w:val="000000"/>
                <w:sz w:val="24"/>
              </w:rPr>
              <w:t>防过卷、防过放设施、防坠设施的位置、数量、规格</w:t>
            </w:r>
            <w:r w:rsidRPr="008C0269">
              <w:rPr>
                <w:rFonts w:hAnsi="宋体"/>
                <w:sz w:val="24"/>
              </w:rPr>
              <w:t>是否与批复的安全设施设计一致</w:t>
            </w:r>
            <w:r w:rsidRPr="008C0269">
              <w:rPr>
                <w:rFonts w:hAnsi="宋体"/>
                <w:color w:val="000000"/>
                <w:sz w:val="24"/>
              </w:rPr>
              <w:t>。</w:t>
            </w:r>
          </w:p>
          <w:p w:rsidR="00C729B5" w:rsidRPr="008C0269" w:rsidRDefault="00C729B5" w:rsidP="0031457D">
            <w:pPr>
              <w:spacing w:line="240" w:lineRule="atLeast"/>
              <w:rPr>
                <w:color w:val="000000"/>
                <w:sz w:val="24"/>
              </w:rPr>
            </w:pPr>
            <w:r w:rsidRPr="008C0269">
              <w:rPr>
                <w:rFonts w:hAnsi="宋体"/>
                <w:color w:val="000000"/>
                <w:kern w:val="0"/>
                <w:sz w:val="24"/>
              </w:rPr>
              <w:t>检查方法：</w:t>
            </w:r>
            <w:r w:rsidRPr="008C0269">
              <w:rPr>
                <w:rFonts w:hAnsi="宋体"/>
                <w:color w:val="000000"/>
                <w:sz w:val="24"/>
              </w:rPr>
              <w:t>查阅安全设施验收评价报告、现场</w:t>
            </w:r>
            <w:r w:rsidRPr="008C0269">
              <w:rPr>
                <w:rFonts w:hAnsi="宋体"/>
                <w:color w:val="000000"/>
                <w:kern w:val="0"/>
                <w:sz w:val="24"/>
              </w:rPr>
              <w:t>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191"/>
          <w:jc w:val="center"/>
        </w:trPr>
        <w:tc>
          <w:tcPr>
            <w:tcW w:w="201" w:type="pct"/>
            <w:vAlign w:val="center"/>
          </w:tcPr>
          <w:p w:rsidR="00C729B5" w:rsidRPr="008C0269" w:rsidRDefault="00C729B5" w:rsidP="0031457D">
            <w:pPr>
              <w:spacing w:line="240" w:lineRule="atLeast"/>
              <w:jc w:val="center"/>
              <w:rPr>
                <w:color w:val="000000"/>
                <w:sz w:val="24"/>
              </w:rPr>
            </w:pPr>
            <w:r w:rsidRPr="008C0269">
              <w:rPr>
                <w:sz w:val="24"/>
              </w:rPr>
              <w:t>8</w:t>
            </w:r>
          </w:p>
        </w:tc>
        <w:tc>
          <w:tcPr>
            <w:tcW w:w="843" w:type="pct"/>
            <w:vAlign w:val="center"/>
          </w:tcPr>
          <w:p w:rsidR="00C729B5" w:rsidRPr="008C0269" w:rsidRDefault="00C729B5" w:rsidP="0031457D">
            <w:pPr>
              <w:spacing w:line="240" w:lineRule="atLeast"/>
              <w:rPr>
                <w:color w:val="000000"/>
                <w:sz w:val="24"/>
              </w:rPr>
            </w:pPr>
            <w:r w:rsidRPr="008C0269">
              <w:rPr>
                <w:rFonts w:hAnsi="宋体"/>
                <w:sz w:val="24"/>
              </w:rPr>
              <w:t>提升机房内的盖板、梯子和安全护栏</w:t>
            </w:r>
          </w:p>
        </w:tc>
        <w:tc>
          <w:tcPr>
            <w:tcW w:w="319" w:type="pct"/>
            <w:vAlign w:val="center"/>
          </w:tcPr>
          <w:p w:rsidR="00C729B5" w:rsidRPr="008C0269" w:rsidRDefault="00C729B5" w:rsidP="0031457D">
            <w:pPr>
              <w:spacing w:line="240" w:lineRule="atLeast"/>
              <w:jc w:val="center"/>
              <w:rPr>
                <w:color w:val="000000"/>
                <w:sz w:val="24"/>
              </w:rPr>
            </w:pPr>
            <w:r w:rsidRPr="008C0269">
              <w:rPr>
                <w:rFonts w:hAnsi="宋体"/>
                <w:sz w:val="24"/>
              </w:rPr>
              <w:t>专用</w:t>
            </w:r>
          </w:p>
        </w:tc>
        <w:tc>
          <w:tcPr>
            <w:tcW w:w="218" w:type="pct"/>
            <w:vAlign w:val="center"/>
          </w:tcPr>
          <w:p w:rsidR="00C729B5" w:rsidRPr="008C0269" w:rsidRDefault="00C729B5" w:rsidP="0031457D">
            <w:pPr>
              <w:spacing w:line="240" w:lineRule="atLeast"/>
              <w:jc w:val="center"/>
              <w:rPr>
                <w:color w:val="000000"/>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kern w:val="0"/>
                <w:sz w:val="24"/>
              </w:rPr>
              <w:t>检查内容：</w:t>
            </w:r>
            <w:r w:rsidRPr="008C0269">
              <w:rPr>
                <w:rFonts w:hAnsi="宋体"/>
                <w:sz w:val="24"/>
              </w:rPr>
              <w:t>提升机房内的盖板、梯子和安全护栏是否与批复的安全设施设计一致。</w:t>
            </w:r>
          </w:p>
          <w:p w:rsidR="00C729B5" w:rsidRPr="008C0269" w:rsidRDefault="00C729B5" w:rsidP="0031457D">
            <w:pPr>
              <w:spacing w:line="240" w:lineRule="atLeast"/>
              <w:rPr>
                <w:color w:val="000000"/>
                <w:kern w:val="0"/>
                <w:sz w:val="24"/>
              </w:rPr>
            </w:pPr>
            <w:r w:rsidRPr="008C0269">
              <w:rPr>
                <w:rFonts w:hAnsi="宋体"/>
                <w:kern w:val="0"/>
                <w:sz w:val="24"/>
              </w:rPr>
              <w:t>检查方法：</w:t>
            </w:r>
            <w:r w:rsidRPr="008C0269">
              <w:rPr>
                <w:rFonts w:hAnsi="宋体"/>
                <w:sz w:val="24"/>
              </w:rPr>
              <w:t>查阅安全设施验收评价报告、现场</w:t>
            </w:r>
            <w:r w:rsidRPr="008C0269">
              <w:rPr>
                <w:rFonts w:hAnsi="宋体"/>
                <w:kern w:val="0"/>
                <w:sz w:val="24"/>
              </w:rPr>
              <w:t>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191"/>
          <w:jc w:val="center"/>
        </w:trPr>
        <w:tc>
          <w:tcPr>
            <w:tcW w:w="201" w:type="pct"/>
            <w:vAlign w:val="center"/>
          </w:tcPr>
          <w:p w:rsidR="00C729B5" w:rsidRPr="008C0269" w:rsidRDefault="00C729B5" w:rsidP="0031457D">
            <w:pPr>
              <w:spacing w:line="240" w:lineRule="atLeast"/>
              <w:jc w:val="center"/>
              <w:rPr>
                <w:sz w:val="24"/>
              </w:rPr>
            </w:pPr>
            <w:r w:rsidRPr="008C0269">
              <w:rPr>
                <w:sz w:val="24"/>
              </w:rPr>
              <w:lastRenderedPageBreak/>
              <w:t>9</w:t>
            </w:r>
          </w:p>
        </w:tc>
        <w:tc>
          <w:tcPr>
            <w:tcW w:w="843" w:type="pct"/>
            <w:vAlign w:val="center"/>
          </w:tcPr>
          <w:p w:rsidR="00C729B5" w:rsidRPr="008C0269" w:rsidRDefault="00C729B5" w:rsidP="0031457D">
            <w:pPr>
              <w:spacing w:line="240" w:lineRule="atLeast"/>
              <w:rPr>
                <w:sz w:val="24"/>
              </w:rPr>
            </w:pPr>
            <w:r w:rsidRPr="008C0269">
              <w:rPr>
                <w:rFonts w:hAnsi="宋体"/>
                <w:sz w:val="24"/>
              </w:rPr>
              <w:t>井筒支护</w:t>
            </w:r>
          </w:p>
        </w:tc>
        <w:tc>
          <w:tcPr>
            <w:tcW w:w="319" w:type="pct"/>
            <w:vAlign w:val="center"/>
          </w:tcPr>
          <w:p w:rsidR="00C729B5" w:rsidRPr="008C0269" w:rsidRDefault="00C729B5" w:rsidP="0031457D">
            <w:pPr>
              <w:spacing w:line="240" w:lineRule="atLeast"/>
              <w:jc w:val="center"/>
              <w:rPr>
                <w:sz w:val="24"/>
              </w:rPr>
            </w:pPr>
            <w:r w:rsidRPr="008C0269">
              <w:rPr>
                <w:rFonts w:hAnsi="宋体"/>
                <w:sz w:val="24"/>
              </w:rPr>
              <w:t>基本</w:t>
            </w:r>
          </w:p>
        </w:tc>
        <w:tc>
          <w:tcPr>
            <w:tcW w:w="218" w:type="pct"/>
            <w:vAlign w:val="center"/>
          </w:tcPr>
          <w:p w:rsidR="00C729B5" w:rsidRPr="008C0269" w:rsidRDefault="00C729B5" w:rsidP="0031457D">
            <w:pPr>
              <w:spacing w:line="240" w:lineRule="atLeast"/>
              <w:jc w:val="center"/>
              <w:rPr>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kern w:val="0"/>
                <w:sz w:val="24"/>
              </w:rPr>
              <w:t>检查内容：</w:t>
            </w:r>
            <w:r w:rsidRPr="008C0269">
              <w:rPr>
                <w:rFonts w:hAnsi="宋体"/>
                <w:sz w:val="24"/>
              </w:rPr>
              <w:t>井筒的支护形式、支护参数是否与批复的安全设施设计一致。</w:t>
            </w:r>
          </w:p>
          <w:p w:rsidR="00C729B5" w:rsidRPr="008C0269" w:rsidRDefault="00C729B5" w:rsidP="0031457D">
            <w:pPr>
              <w:spacing w:line="240" w:lineRule="atLeast"/>
              <w:rPr>
                <w:kern w:val="0"/>
                <w:sz w:val="24"/>
              </w:rPr>
            </w:pPr>
            <w:r w:rsidRPr="008C0269">
              <w:rPr>
                <w:rFonts w:hAnsi="宋体"/>
                <w:kern w:val="0"/>
                <w:sz w:val="24"/>
              </w:rPr>
              <w:t>检查方法：</w:t>
            </w:r>
            <w:r w:rsidRPr="008C0269">
              <w:rPr>
                <w:rFonts w:hAnsi="宋体"/>
                <w:sz w:val="24"/>
              </w:rPr>
              <w:t>查阅安全设施验收评价报告。</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191"/>
          <w:jc w:val="center"/>
        </w:trPr>
        <w:tc>
          <w:tcPr>
            <w:tcW w:w="201" w:type="pct"/>
            <w:vAlign w:val="center"/>
          </w:tcPr>
          <w:p w:rsidR="00C729B5" w:rsidRPr="008C0269" w:rsidRDefault="00C729B5" w:rsidP="0031457D">
            <w:pPr>
              <w:spacing w:line="240" w:lineRule="atLeast"/>
              <w:jc w:val="center"/>
              <w:rPr>
                <w:sz w:val="24"/>
              </w:rPr>
            </w:pPr>
            <w:r w:rsidRPr="008C0269">
              <w:rPr>
                <w:sz w:val="24"/>
              </w:rPr>
              <w:t>10</w:t>
            </w:r>
          </w:p>
        </w:tc>
        <w:tc>
          <w:tcPr>
            <w:tcW w:w="843" w:type="pct"/>
            <w:vAlign w:val="center"/>
          </w:tcPr>
          <w:p w:rsidR="00C729B5" w:rsidRPr="008C0269" w:rsidRDefault="00C729B5" w:rsidP="0031457D">
            <w:pPr>
              <w:spacing w:line="240" w:lineRule="atLeast"/>
              <w:rPr>
                <w:sz w:val="24"/>
              </w:rPr>
            </w:pPr>
            <w:r w:rsidRPr="008C0269">
              <w:rPr>
                <w:rFonts w:hAnsi="宋体"/>
                <w:sz w:val="24"/>
              </w:rPr>
              <w:t>电源、线路</w:t>
            </w:r>
          </w:p>
        </w:tc>
        <w:tc>
          <w:tcPr>
            <w:tcW w:w="319" w:type="pct"/>
            <w:vAlign w:val="center"/>
          </w:tcPr>
          <w:p w:rsidR="00C729B5" w:rsidRPr="008C0269" w:rsidRDefault="00C729B5" w:rsidP="0031457D">
            <w:pPr>
              <w:spacing w:line="240" w:lineRule="atLeast"/>
              <w:jc w:val="center"/>
              <w:rPr>
                <w:sz w:val="24"/>
              </w:rPr>
            </w:pPr>
            <w:r w:rsidRPr="008C0269">
              <w:rPr>
                <w:rFonts w:hAnsi="宋体"/>
                <w:sz w:val="24"/>
              </w:rPr>
              <w:t>基本</w:t>
            </w:r>
          </w:p>
        </w:tc>
        <w:tc>
          <w:tcPr>
            <w:tcW w:w="218" w:type="pct"/>
            <w:vAlign w:val="center"/>
          </w:tcPr>
          <w:p w:rsidR="00C729B5" w:rsidRPr="008C0269" w:rsidRDefault="00C729B5" w:rsidP="0031457D">
            <w:pPr>
              <w:spacing w:line="240" w:lineRule="atLeast"/>
              <w:jc w:val="center"/>
              <w:rPr>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sz w:val="24"/>
              </w:rPr>
              <w:t>检查内容：供电电源引自</w:t>
            </w:r>
            <w:r>
              <w:rPr>
                <w:rFonts w:hAnsi="宋体"/>
                <w:sz w:val="24"/>
              </w:rPr>
              <w:t>情况</w:t>
            </w:r>
            <w:r w:rsidRPr="008C0269">
              <w:rPr>
                <w:rFonts w:hAnsi="宋体"/>
                <w:sz w:val="24"/>
              </w:rPr>
              <w:t>；线路回路数、型号、规格是否与批复的安全设施设计一致。</w:t>
            </w:r>
          </w:p>
          <w:p w:rsidR="00C729B5" w:rsidRPr="008C0269" w:rsidRDefault="00C729B5" w:rsidP="0031457D">
            <w:pPr>
              <w:spacing w:line="240" w:lineRule="atLeast"/>
              <w:rPr>
                <w:kern w:val="0"/>
                <w:sz w:val="24"/>
              </w:rPr>
            </w:pPr>
            <w:r w:rsidRPr="008C0269">
              <w:rPr>
                <w:rFonts w:hAnsi="宋体"/>
                <w:kern w:val="0"/>
                <w:sz w:val="24"/>
              </w:rPr>
              <w:t>检查方法：</w:t>
            </w:r>
            <w:r w:rsidRPr="008C0269">
              <w:rPr>
                <w:rFonts w:hAnsi="宋体"/>
                <w:sz w:val="24"/>
              </w:rPr>
              <w:t>查阅安全设施验收评价报告、现场抽查。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191"/>
          <w:jc w:val="center"/>
        </w:trPr>
        <w:tc>
          <w:tcPr>
            <w:tcW w:w="201" w:type="pct"/>
            <w:vAlign w:val="center"/>
          </w:tcPr>
          <w:p w:rsidR="00C729B5" w:rsidRPr="008C0269" w:rsidRDefault="00C729B5" w:rsidP="0031457D">
            <w:pPr>
              <w:spacing w:line="240" w:lineRule="atLeast"/>
              <w:jc w:val="center"/>
              <w:rPr>
                <w:sz w:val="24"/>
              </w:rPr>
            </w:pPr>
            <w:r w:rsidRPr="008C0269">
              <w:rPr>
                <w:sz w:val="24"/>
              </w:rPr>
              <w:t>11</w:t>
            </w:r>
          </w:p>
        </w:tc>
        <w:tc>
          <w:tcPr>
            <w:tcW w:w="843" w:type="pct"/>
            <w:vAlign w:val="center"/>
          </w:tcPr>
          <w:p w:rsidR="00C729B5" w:rsidRPr="008C0269" w:rsidRDefault="00C729B5" w:rsidP="0031457D">
            <w:pPr>
              <w:spacing w:line="240" w:lineRule="atLeast"/>
              <w:rPr>
                <w:sz w:val="24"/>
              </w:rPr>
            </w:pPr>
            <w:r w:rsidRPr="008C0269">
              <w:rPr>
                <w:rFonts w:hAnsi="宋体"/>
                <w:sz w:val="24"/>
              </w:rPr>
              <w:t>高、低压供配电中性点接地方式</w:t>
            </w:r>
          </w:p>
        </w:tc>
        <w:tc>
          <w:tcPr>
            <w:tcW w:w="319" w:type="pct"/>
            <w:vAlign w:val="center"/>
          </w:tcPr>
          <w:p w:rsidR="00C729B5" w:rsidRPr="008C0269" w:rsidRDefault="00C729B5" w:rsidP="0031457D">
            <w:pPr>
              <w:spacing w:line="240" w:lineRule="atLeast"/>
              <w:jc w:val="center"/>
              <w:rPr>
                <w:sz w:val="24"/>
              </w:rPr>
            </w:pPr>
            <w:r w:rsidRPr="008C0269">
              <w:rPr>
                <w:rFonts w:hAnsi="宋体"/>
                <w:sz w:val="24"/>
              </w:rPr>
              <w:t>基本</w:t>
            </w:r>
          </w:p>
        </w:tc>
        <w:tc>
          <w:tcPr>
            <w:tcW w:w="218" w:type="pct"/>
            <w:vAlign w:val="center"/>
          </w:tcPr>
          <w:p w:rsidR="00C729B5" w:rsidRPr="008C0269" w:rsidRDefault="00C729B5" w:rsidP="0031457D">
            <w:pPr>
              <w:spacing w:line="240" w:lineRule="atLeast"/>
              <w:jc w:val="center"/>
              <w:rPr>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sz w:val="24"/>
              </w:rPr>
              <w:t>检查内容：中性点接地方式是否与批复的安全设施设计一致。</w:t>
            </w:r>
          </w:p>
          <w:p w:rsidR="00C729B5" w:rsidRPr="008C0269" w:rsidRDefault="00C729B5" w:rsidP="0031457D">
            <w:pPr>
              <w:spacing w:line="240" w:lineRule="atLeast"/>
              <w:rPr>
                <w:sz w:val="24"/>
              </w:rPr>
            </w:pPr>
            <w:r w:rsidRPr="008C0269">
              <w:rPr>
                <w:rFonts w:hAnsi="宋体"/>
                <w:kern w:val="0"/>
                <w:sz w:val="24"/>
              </w:rPr>
              <w:t>检查方法：</w:t>
            </w:r>
            <w:r w:rsidRPr="008C0269">
              <w:rPr>
                <w:rFonts w:hAnsi="宋体"/>
                <w:sz w:val="24"/>
              </w:rPr>
              <w:t>查阅安全设施验收评价报告、现场抽查。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191"/>
          <w:jc w:val="center"/>
        </w:trPr>
        <w:tc>
          <w:tcPr>
            <w:tcW w:w="201" w:type="pct"/>
            <w:vAlign w:val="center"/>
          </w:tcPr>
          <w:p w:rsidR="00C729B5" w:rsidRPr="008C0269" w:rsidRDefault="00C729B5" w:rsidP="0031457D">
            <w:pPr>
              <w:spacing w:line="240" w:lineRule="atLeast"/>
              <w:jc w:val="center"/>
              <w:rPr>
                <w:sz w:val="24"/>
              </w:rPr>
            </w:pPr>
            <w:r w:rsidRPr="008C0269">
              <w:rPr>
                <w:sz w:val="24"/>
              </w:rPr>
              <w:t>12</w:t>
            </w:r>
          </w:p>
        </w:tc>
        <w:tc>
          <w:tcPr>
            <w:tcW w:w="843" w:type="pct"/>
            <w:vAlign w:val="center"/>
          </w:tcPr>
          <w:p w:rsidR="00C729B5" w:rsidRPr="008C0269" w:rsidRDefault="00C729B5" w:rsidP="0031457D">
            <w:pPr>
              <w:spacing w:line="240" w:lineRule="atLeast"/>
              <w:rPr>
                <w:sz w:val="24"/>
              </w:rPr>
            </w:pPr>
            <w:r w:rsidRPr="008C0269">
              <w:rPr>
                <w:rFonts w:hAnsi="宋体"/>
                <w:sz w:val="24"/>
              </w:rPr>
              <w:t>供电高、低压电缆</w:t>
            </w:r>
          </w:p>
        </w:tc>
        <w:tc>
          <w:tcPr>
            <w:tcW w:w="319" w:type="pct"/>
            <w:vAlign w:val="center"/>
          </w:tcPr>
          <w:p w:rsidR="00C729B5" w:rsidRPr="008C0269" w:rsidRDefault="00C729B5" w:rsidP="0031457D">
            <w:pPr>
              <w:spacing w:line="240" w:lineRule="atLeast"/>
              <w:jc w:val="center"/>
              <w:rPr>
                <w:sz w:val="24"/>
              </w:rPr>
            </w:pPr>
            <w:r w:rsidRPr="008C0269">
              <w:rPr>
                <w:rFonts w:hAnsi="宋体"/>
                <w:sz w:val="24"/>
              </w:rPr>
              <w:t>基本</w:t>
            </w:r>
          </w:p>
        </w:tc>
        <w:tc>
          <w:tcPr>
            <w:tcW w:w="218" w:type="pct"/>
            <w:vAlign w:val="center"/>
          </w:tcPr>
          <w:p w:rsidR="00C729B5" w:rsidRPr="008C0269" w:rsidRDefault="00C729B5" w:rsidP="0031457D">
            <w:pPr>
              <w:spacing w:line="240" w:lineRule="atLeast"/>
              <w:jc w:val="center"/>
              <w:rPr>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sz w:val="24"/>
              </w:rPr>
              <w:t>检查内容：电缆型号、规格是否与批复的安全设施设计一致。</w:t>
            </w:r>
          </w:p>
          <w:p w:rsidR="00C729B5" w:rsidRPr="008C0269" w:rsidRDefault="00C729B5" w:rsidP="0031457D">
            <w:pPr>
              <w:spacing w:line="240" w:lineRule="atLeast"/>
              <w:rPr>
                <w:sz w:val="24"/>
              </w:rPr>
            </w:pPr>
            <w:r w:rsidRPr="008C0269">
              <w:rPr>
                <w:rFonts w:hAnsi="宋体"/>
                <w:kern w:val="0"/>
                <w:sz w:val="24"/>
              </w:rPr>
              <w:t>检查方法：</w:t>
            </w:r>
            <w:r w:rsidRPr="008C0269">
              <w:rPr>
                <w:rFonts w:hAnsi="宋体"/>
                <w:sz w:val="24"/>
              </w:rPr>
              <w:t>查阅安全设施验收评价报告、现场抽查。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474"/>
          <w:jc w:val="center"/>
        </w:trPr>
        <w:tc>
          <w:tcPr>
            <w:tcW w:w="201" w:type="pct"/>
            <w:vAlign w:val="center"/>
          </w:tcPr>
          <w:p w:rsidR="00C729B5" w:rsidRPr="008C0269" w:rsidRDefault="00C729B5" w:rsidP="0031457D">
            <w:pPr>
              <w:spacing w:line="240" w:lineRule="atLeast"/>
              <w:jc w:val="center"/>
              <w:rPr>
                <w:sz w:val="24"/>
              </w:rPr>
            </w:pPr>
            <w:r w:rsidRPr="008C0269">
              <w:rPr>
                <w:sz w:val="24"/>
              </w:rPr>
              <w:t>13</w:t>
            </w:r>
          </w:p>
        </w:tc>
        <w:tc>
          <w:tcPr>
            <w:tcW w:w="843" w:type="pct"/>
            <w:vAlign w:val="center"/>
          </w:tcPr>
          <w:p w:rsidR="00C729B5" w:rsidRPr="008C0269" w:rsidRDefault="00C729B5" w:rsidP="0031457D">
            <w:pPr>
              <w:spacing w:line="240" w:lineRule="atLeast"/>
              <w:rPr>
                <w:sz w:val="24"/>
              </w:rPr>
            </w:pPr>
            <w:r w:rsidRPr="008C0269">
              <w:rPr>
                <w:rFonts w:hAnsi="宋体"/>
                <w:sz w:val="24"/>
              </w:rPr>
              <w:t>地面建筑物防雷设施</w:t>
            </w:r>
          </w:p>
        </w:tc>
        <w:tc>
          <w:tcPr>
            <w:tcW w:w="319" w:type="pct"/>
            <w:vAlign w:val="center"/>
          </w:tcPr>
          <w:p w:rsidR="00C729B5" w:rsidRPr="008C0269" w:rsidRDefault="00C729B5" w:rsidP="0031457D">
            <w:pPr>
              <w:spacing w:line="240" w:lineRule="atLeast"/>
              <w:jc w:val="center"/>
              <w:rPr>
                <w:sz w:val="24"/>
              </w:rPr>
            </w:pPr>
            <w:r w:rsidRPr="008C0269">
              <w:rPr>
                <w:rFonts w:hAnsi="宋体"/>
                <w:sz w:val="24"/>
              </w:rPr>
              <w:t>专用</w:t>
            </w:r>
          </w:p>
        </w:tc>
        <w:tc>
          <w:tcPr>
            <w:tcW w:w="218" w:type="pct"/>
            <w:vAlign w:val="center"/>
          </w:tcPr>
          <w:p w:rsidR="00C729B5" w:rsidRPr="008C0269" w:rsidRDefault="00C729B5" w:rsidP="0031457D">
            <w:pPr>
              <w:spacing w:line="240" w:lineRule="atLeast"/>
              <w:jc w:val="center"/>
              <w:rPr>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sz w:val="24"/>
              </w:rPr>
              <w:t>检查内容：防雷等级、避雷装置型式、引下线数量、接地极配置是否与批复的安全设施设计一致。</w:t>
            </w:r>
          </w:p>
          <w:p w:rsidR="00C729B5" w:rsidRPr="008C0269" w:rsidRDefault="00C729B5" w:rsidP="0031457D">
            <w:pPr>
              <w:spacing w:line="240" w:lineRule="atLeast"/>
              <w:rPr>
                <w:sz w:val="24"/>
              </w:rPr>
            </w:pPr>
            <w:r w:rsidRPr="008C0269">
              <w:rPr>
                <w:rFonts w:hAnsi="宋体"/>
                <w:kern w:val="0"/>
                <w:sz w:val="24"/>
              </w:rPr>
              <w:t>检查方法：</w:t>
            </w:r>
            <w:r w:rsidRPr="008C0269">
              <w:rPr>
                <w:rFonts w:hAnsi="宋体"/>
                <w:sz w:val="24"/>
              </w:rPr>
              <w:t>查阅安全设施验收评价报告和防雷防静电检测报告、现场抽查。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474"/>
          <w:jc w:val="center"/>
        </w:trPr>
        <w:tc>
          <w:tcPr>
            <w:tcW w:w="201" w:type="pct"/>
            <w:vAlign w:val="center"/>
          </w:tcPr>
          <w:p w:rsidR="00C729B5" w:rsidRPr="008C0269" w:rsidRDefault="00C729B5" w:rsidP="0031457D">
            <w:pPr>
              <w:spacing w:line="240" w:lineRule="atLeast"/>
              <w:jc w:val="center"/>
              <w:rPr>
                <w:sz w:val="24"/>
              </w:rPr>
            </w:pPr>
            <w:r w:rsidRPr="008C0269">
              <w:rPr>
                <w:sz w:val="24"/>
              </w:rPr>
              <w:lastRenderedPageBreak/>
              <w:t>14</w:t>
            </w:r>
          </w:p>
        </w:tc>
        <w:tc>
          <w:tcPr>
            <w:tcW w:w="843" w:type="pct"/>
            <w:vAlign w:val="center"/>
          </w:tcPr>
          <w:p w:rsidR="00C729B5" w:rsidRPr="008C0269" w:rsidRDefault="00C729B5" w:rsidP="0031457D">
            <w:pPr>
              <w:spacing w:line="240" w:lineRule="atLeast"/>
              <w:rPr>
                <w:sz w:val="24"/>
              </w:rPr>
            </w:pPr>
            <w:r w:rsidRPr="008C0269">
              <w:rPr>
                <w:rFonts w:hAnsi="宋体"/>
                <w:sz w:val="24"/>
              </w:rPr>
              <w:t>高压供配电系统继电保护装置</w:t>
            </w:r>
          </w:p>
        </w:tc>
        <w:tc>
          <w:tcPr>
            <w:tcW w:w="319" w:type="pct"/>
            <w:vAlign w:val="center"/>
          </w:tcPr>
          <w:p w:rsidR="00C729B5" w:rsidRPr="008C0269" w:rsidRDefault="00C729B5" w:rsidP="0031457D">
            <w:pPr>
              <w:spacing w:line="240" w:lineRule="atLeast"/>
              <w:jc w:val="center"/>
              <w:rPr>
                <w:sz w:val="24"/>
              </w:rPr>
            </w:pPr>
            <w:r w:rsidRPr="008C0269">
              <w:rPr>
                <w:rFonts w:hAnsi="宋体"/>
                <w:sz w:val="24"/>
              </w:rPr>
              <w:t>基本</w:t>
            </w:r>
          </w:p>
        </w:tc>
        <w:tc>
          <w:tcPr>
            <w:tcW w:w="218" w:type="pct"/>
            <w:vAlign w:val="center"/>
          </w:tcPr>
          <w:p w:rsidR="00C729B5" w:rsidRPr="008C0269" w:rsidRDefault="00C729B5" w:rsidP="0031457D">
            <w:pPr>
              <w:spacing w:line="240" w:lineRule="atLeast"/>
              <w:jc w:val="center"/>
              <w:rPr>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sz w:val="24"/>
              </w:rPr>
              <w:t>检查内容：继电保护装置是否与批复的安全设施设计一致。</w:t>
            </w:r>
          </w:p>
          <w:p w:rsidR="00C729B5" w:rsidRPr="008C0269" w:rsidRDefault="00C729B5" w:rsidP="0031457D">
            <w:pPr>
              <w:spacing w:line="240" w:lineRule="atLeast"/>
              <w:rPr>
                <w:sz w:val="24"/>
              </w:rPr>
            </w:pPr>
            <w:r w:rsidRPr="008C0269">
              <w:rPr>
                <w:rFonts w:hAnsi="宋体"/>
                <w:sz w:val="24"/>
              </w:rPr>
              <w:t>检查方法：查阅安全设施验收评价报告以及设备调试记录、试验报告。</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247"/>
          <w:jc w:val="center"/>
        </w:trPr>
        <w:tc>
          <w:tcPr>
            <w:tcW w:w="201" w:type="pct"/>
            <w:vAlign w:val="center"/>
          </w:tcPr>
          <w:p w:rsidR="00C729B5" w:rsidRPr="008C0269" w:rsidRDefault="00C729B5" w:rsidP="0031457D">
            <w:pPr>
              <w:spacing w:line="240" w:lineRule="atLeast"/>
              <w:jc w:val="center"/>
              <w:rPr>
                <w:sz w:val="24"/>
              </w:rPr>
            </w:pPr>
            <w:r w:rsidRPr="008C0269">
              <w:rPr>
                <w:sz w:val="24"/>
              </w:rPr>
              <w:t>15</w:t>
            </w:r>
          </w:p>
        </w:tc>
        <w:tc>
          <w:tcPr>
            <w:tcW w:w="843" w:type="pct"/>
            <w:vAlign w:val="center"/>
          </w:tcPr>
          <w:p w:rsidR="00C729B5" w:rsidRPr="008C0269" w:rsidRDefault="00C729B5" w:rsidP="0031457D">
            <w:pPr>
              <w:spacing w:line="240" w:lineRule="atLeast"/>
              <w:rPr>
                <w:sz w:val="24"/>
              </w:rPr>
            </w:pPr>
            <w:r w:rsidRPr="008C0269">
              <w:rPr>
                <w:rFonts w:hAnsi="宋体"/>
                <w:sz w:val="24"/>
              </w:rPr>
              <w:t>低压配电系统故障（间接接触）防护设施</w:t>
            </w:r>
          </w:p>
        </w:tc>
        <w:tc>
          <w:tcPr>
            <w:tcW w:w="319" w:type="pct"/>
            <w:vAlign w:val="center"/>
          </w:tcPr>
          <w:p w:rsidR="00C729B5" w:rsidRPr="008C0269" w:rsidRDefault="00C729B5" w:rsidP="0031457D">
            <w:pPr>
              <w:spacing w:line="240" w:lineRule="atLeast"/>
              <w:jc w:val="center"/>
              <w:rPr>
                <w:sz w:val="24"/>
              </w:rPr>
            </w:pPr>
            <w:r w:rsidRPr="008C0269">
              <w:rPr>
                <w:rFonts w:hAnsi="宋体"/>
                <w:sz w:val="24"/>
              </w:rPr>
              <w:t>专用</w:t>
            </w:r>
          </w:p>
        </w:tc>
        <w:tc>
          <w:tcPr>
            <w:tcW w:w="218" w:type="pct"/>
            <w:vAlign w:val="center"/>
          </w:tcPr>
          <w:p w:rsidR="00C729B5" w:rsidRPr="008C0269" w:rsidRDefault="00C729B5" w:rsidP="0031457D">
            <w:pPr>
              <w:spacing w:line="240" w:lineRule="atLeast"/>
              <w:jc w:val="center"/>
              <w:rPr>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sz w:val="24"/>
              </w:rPr>
              <w:t>检查内容：低压配电系统故障（间接接触）防护设施是否与批复的安全设施设计一致。</w:t>
            </w:r>
          </w:p>
          <w:p w:rsidR="00C729B5" w:rsidRPr="008C0269" w:rsidRDefault="00C729B5" w:rsidP="0031457D">
            <w:pPr>
              <w:spacing w:line="240" w:lineRule="atLeast"/>
              <w:rPr>
                <w:sz w:val="24"/>
              </w:rPr>
            </w:pPr>
            <w:r w:rsidRPr="008C0269">
              <w:rPr>
                <w:rFonts w:hAnsi="宋体"/>
                <w:sz w:val="24"/>
              </w:rPr>
              <w:t>检查方法：查阅安全设施验收评价报告、现场抽查。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247"/>
          <w:jc w:val="center"/>
        </w:trPr>
        <w:tc>
          <w:tcPr>
            <w:tcW w:w="201" w:type="pct"/>
            <w:vAlign w:val="center"/>
          </w:tcPr>
          <w:p w:rsidR="00C729B5" w:rsidRPr="008C0269" w:rsidRDefault="00C729B5" w:rsidP="0031457D">
            <w:pPr>
              <w:spacing w:line="240" w:lineRule="atLeast"/>
              <w:jc w:val="center"/>
              <w:rPr>
                <w:sz w:val="24"/>
              </w:rPr>
            </w:pPr>
            <w:r w:rsidRPr="008C0269">
              <w:rPr>
                <w:sz w:val="24"/>
              </w:rPr>
              <w:t>16</w:t>
            </w:r>
          </w:p>
        </w:tc>
        <w:tc>
          <w:tcPr>
            <w:tcW w:w="843" w:type="pct"/>
            <w:vAlign w:val="center"/>
          </w:tcPr>
          <w:p w:rsidR="00C729B5" w:rsidRPr="008C0269" w:rsidRDefault="00C729B5" w:rsidP="0031457D">
            <w:pPr>
              <w:spacing w:line="240" w:lineRule="atLeast"/>
              <w:rPr>
                <w:sz w:val="24"/>
              </w:rPr>
            </w:pPr>
            <w:proofErr w:type="gramStart"/>
            <w:r w:rsidRPr="008C0269">
              <w:rPr>
                <w:rFonts w:hAnsi="宋体"/>
                <w:sz w:val="24"/>
              </w:rPr>
              <w:t>裸</w:t>
            </w:r>
            <w:proofErr w:type="gramEnd"/>
            <w:r w:rsidRPr="008C0269">
              <w:rPr>
                <w:rFonts w:hAnsi="宋体"/>
                <w:sz w:val="24"/>
              </w:rPr>
              <w:t>带电体基本（直接接触）防护设施</w:t>
            </w:r>
          </w:p>
        </w:tc>
        <w:tc>
          <w:tcPr>
            <w:tcW w:w="319" w:type="pct"/>
            <w:vAlign w:val="center"/>
          </w:tcPr>
          <w:p w:rsidR="00C729B5" w:rsidRPr="008C0269" w:rsidRDefault="00C729B5" w:rsidP="0031457D">
            <w:pPr>
              <w:spacing w:line="240" w:lineRule="atLeast"/>
              <w:jc w:val="center"/>
              <w:rPr>
                <w:sz w:val="24"/>
              </w:rPr>
            </w:pPr>
            <w:r w:rsidRPr="008C0269">
              <w:rPr>
                <w:rFonts w:hAnsi="宋体"/>
                <w:sz w:val="24"/>
              </w:rPr>
              <w:t>专用</w:t>
            </w:r>
          </w:p>
        </w:tc>
        <w:tc>
          <w:tcPr>
            <w:tcW w:w="218" w:type="pct"/>
            <w:vAlign w:val="center"/>
          </w:tcPr>
          <w:p w:rsidR="00C729B5" w:rsidRPr="008C0269" w:rsidRDefault="00C729B5" w:rsidP="0031457D">
            <w:pPr>
              <w:spacing w:line="240" w:lineRule="atLeast"/>
              <w:jc w:val="center"/>
              <w:rPr>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sz w:val="24"/>
              </w:rPr>
              <w:t>检查内容：</w:t>
            </w:r>
            <w:proofErr w:type="gramStart"/>
            <w:r w:rsidRPr="008C0269">
              <w:rPr>
                <w:rFonts w:hAnsi="宋体"/>
                <w:sz w:val="24"/>
              </w:rPr>
              <w:t>裸</w:t>
            </w:r>
            <w:proofErr w:type="gramEnd"/>
            <w:r w:rsidRPr="008C0269">
              <w:rPr>
                <w:rFonts w:hAnsi="宋体"/>
                <w:sz w:val="24"/>
              </w:rPr>
              <w:t>带电体基本（直接接触）防护设施是否与批复的安全设施设计一致。</w:t>
            </w:r>
          </w:p>
          <w:p w:rsidR="00C729B5" w:rsidRPr="008C0269" w:rsidRDefault="00C729B5" w:rsidP="0031457D">
            <w:pPr>
              <w:spacing w:line="240" w:lineRule="atLeast"/>
              <w:rPr>
                <w:sz w:val="24"/>
              </w:rPr>
            </w:pPr>
            <w:r w:rsidRPr="008C0269">
              <w:rPr>
                <w:rFonts w:hAnsi="宋体"/>
                <w:sz w:val="24"/>
              </w:rPr>
              <w:t>检查方法：查阅安全设施验收评价报告、现场抽查。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1474"/>
          <w:jc w:val="center"/>
        </w:trPr>
        <w:tc>
          <w:tcPr>
            <w:tcW w:w="201" w:type="pct"/>
            <w:vAlign w:val="center"/>
          </w:tcPr>
          <w:p w:rsidR="00C729B5" w:rsidRPr="008C0269" w:rsidRDefault="00C729B5" w:rsidP="0031457D">
            <w:pPr>
              <w:spacing w:line="240" w:lineRule="atLeast"/>
              <w:jc w:val="center"/>
              <w:rPr>
                <w:sz w:val="24"/>
              </w:rPr>
            </w:pPr>
            <w:r w:rsidRPr="008C0269">
              <w:rPr>
                <w:sz w:val="24"/>
              </w:rPr>
              <w:t>17</w:t>
            </w:r>
          </w:p>
        </w:tc>
        <w:tc>
          <w:tcPr>
            <w:tcW w:w="843" w:type="pct"/>
            <w:vAlign w:val="center"/>
          </w:tcPr>
          <w:p w:rsidR="00C729B5" w:rsidRPr="008C0269" w:rsidRDefault="00C729B5" w:rsidP="0031457D">
            <w:pPr>
              <w:spacing w:line="240" w:lineRule="atLeast"/>
              <w:rPr>
                <w:sz w:val="24"/>
              </w:rPr>
            </w:pPr>
            <w:r w:rsidRPr="008C0269">
              <w:rPr>
                <w:rFonts w:hAnsi="宋体"/>
                <w:sz w:val="24"/>
              </w:rPr>
              <w:t>接地</w:t>
            </w:r>
          </w:p>
        </w:tc>
        <w:tc>
          <w:tcPr>
            <w:tcW w:w="319" w:type="pct"/>
            <w:vAlign w:val="center"/>
          </w:tcPr>
          <w:p w:rsidR="00C729B5" w:rsidRPr="008C0269" w:rsidRDefault="00C729B5" w:rsidP="0031457D">
            <w:pPr>
              <w:spacing w:line="240" w:lineRule="atLeast"/>
              <w:jc w:val="center"/>
              <w:rPr>
                <w:sz w:val="24"/>
              </w:rPr>
            </w:pPr>
            <w:r w:rsidRPr="008C0269">
              <w:rPr>
                <w:rFonts w:hAnsi="宋体"/>
                <w:sz w:val="24"/>
              </w:rPr>
              <w:t>基本</w:t>
            </w:r>
          </w:p>
        </w:tc>
        <w:tc>
          <w:tcPr>
            <w:tcW w:w="218" w:type="pct"/>
            <w:vAlign w:val="center"/>
          </w:tcPr>
          <w:p w:rsidR="00C729B5" w:rsidRPr="008C0269" w:rsidRDefault="00C729B5" w:rsidP="0031457D">
            <w:pPr>
              <w:spacing w:line="240" w:lineRule="atLeast"/>
              <w:jc w:val="center"/>
              <w:rPr>
                <w:sz w:val="24"/>
              </w:rPr>
            </w:pPr>
            <w:r w:rsidRPr="008C0269">
              <w:rPr>
                <w:rFonts w:hAnsi="宋体"/>
                <w:sz w:val="24"/>
              </w:rPr>
              <w:t>△</w:t>
            </w:r>
          </w:p>
        </w:tc>
        <w:tc>
          <w:tcPr>
            <w:tcW w:w="1984" w:type="pct"/>
            <w:vAlign w:val="center"/>
          </w:tcPr>
          <w:p w:rsidR="00C729B5" w:rsidRPr="008C0269" w:rsidRDefault="00C729B5" w:rsidP="0031457D">
            <w:pPr>
              <w:spacing w:line="240" w:lineRule="atLeast"/>
              <w:rPr>
                <w:sz w:val="24"/>
              </w:rPr>
            </w:pPr>
            <w:r w:rsidRPr="008C0269">
              <w:rPr>
                <w:rFonts w:hAnsi="宋体"/>
                <w:sz w:val="24"/>
              </w:rPr>
              <w:t>检查内容：</w:t>
            </w:r>
            <w:r w:rsidRPr="008C0269">
              <w:rPr>
                <w:sz w:val="24"/>
              </w:rPr>
              <w:t>36V</w:t>
            </w:r>
            <w:r w:rsidRPr="008C0269">
              <w:rPr>
                <w:rFonts w:hAnsi="宋体"/>
                <w:sz w:val="24"/>
              </w:rPr>
              <w:t>以上及由于绝缘损坏而带有危险电压的电气装置、设备的外露可导电部分和构架的接地设施是否与批复的安全设施设计一致。</w:t>
            </w:r>
          </w:p>
          <w:p w:rsidR="00C729B5" w:rsidRPr="008C0269" w:rsidRDefault="00C729B5" w:rsidP="0031457D">
            <w:pPr>
              <w:spacing w:line="240" w:lineRule="atLeast"/>
              <w:rPr>
                <w:sz w:val="24"/>
              </w:rPr>
            </w:pPr>
            <w:r w:rsidRPr="008C0269">
              <w:rPr>
                <w:rFonts w:hAnsi="宋体"/>
                <w:sz w:val="24"/>
              </w:rPr>
              <w:t>检查方法：查阅安全设施验收评价报告、现场抽查。</w:t>
            </w: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r w:rsidR="00C729B5" w:rsidRPr="008C0269" w:rsidTr="0031457D">
        <w:trPr>
          <w:trHeight w:val="510"/>
          <w:jc w:val="center"/>
        </w:trPr>
        <w:tc>
          <w:tcPr>
            <w:tcW w:w="201" w:type="pct"/>
            <w:vAlign w:val="center"/>
          </w:tcPr>
          <w:p w:rsidR="00C729B5" w:rsidRPr="008C0269" w:rsidRDefault="00C729B5" w:rsidP="0031457D">
            <w:pPr>
              <w:spacing w:line="240" w:lineRule="atLeast"/>
              <w:jc w:val="center"/>
              <w:rPr>
                <w:sz w:val="24"/>
              </w:rPr>
            </w:pPr>
          </w:p>
        </w:tc>
        <w:tc>
          <w:tcPr>
            <w:tcW w:w="843" w:type="pct"/>
            <w:vAlign w:val="center"/>
          </w:tcPr>
          <w:p w:rsidR="00C729B5" w:rsidRPr="008C0269" w:rsidRDefault="00C729B5" w:rsidP="0031457D">
            <w:pPr>
              <w:spacing w:line="240" w:lineRule="atLeast"/>
              <w:rPr>
                <w:sz w:val="24"/>
              </w:rPr>
            </w:pPr>
            <w:r>
              <w:rPr>
                <w:rFonts w:hAnsi="宋体" w:hint="eastAsia"/>
                <w:sz w:val="24"/>
              </w:rPr>
              <w:t>子项</w:t>
            </w:r>
            <w:r w:rsidRPr="008C0269">
              <w:rPr>
                <w:rFonts w:hAnsi="宋体"/>
                <w:sz w:val="24"/>
              </w:rPr>
              <w:t>验收结论</w:t>
            </w:r>
          </w:p>
        </w:tc>
        <w:tc>
          <w:tcPr>
            <w:tcW w:w="319" w:type="pct"/>
            <w:vAlign w:val="center"/>
          </w:tcPr>
          <w:p w:rsidR="00C729B5" w:rsidRPr="008C0269" w:rsidRDefault="00C729B5" w:rsidP="0031457D">
            <w:pPr>
              <w:spacing w:line="240" w:lineRule="atLeast"/>
              <w:jc w:val="center"/>
              <w:rPr>
                <w:sz w:val="24"/>
              </w:rPr>
            </w:pPr>
          </w:p>
        </w:tc>
        <w:tc>
          <w:tcPr>
            <w:tcW w:w="218" w:type="pct"/>
            <w:vAlign w:val="center"/>
          </w:tcPr>
          <w:p w:rsidR="00C729B5" w:rsidRPr="008C0269" w:rsidRDefault="00C729B5" w:rsidP="0031457D">
            <w:pPr>
              <w:spacing w:line="240" w:lineRule="atLeast"/>
              <w:jc w:val="center"/>
              <w:rPr>
                <w:sz w:val="24"/>
              </w:rPr>
            </w:pPr>
          </w:p>
        </w:tc>
        <w:tc>
          <w:tcPr>
            <w:tcW w:w="1984" w:type="pct"/>
            <w:vAlign w:val="center"/>
          </w:tcPr>
          <w:p w:rsidR="00C729B5" w:rsidRPr="008C0269" w:rsidRDefault="00C729B5" w:rsidP="0031457D">
            <w:pPr>
              <w:spacing w:line="240" w:lineRule="atLeast"/>
              <w:rPr>
                <w:sz w:val="24"/>
              </w:rPr>
            </w:pPr>
          </w:p>
        </w:tc>
        <w:tc>
          <w:tcPr>
            <w:tcW w:w="1177" w:type="pct"/>
            <w:vAlign w:val="center"/>
          </w:tcPr>
          <w:p w:rsidR="00C729B5" w:rsidRPr="008C0269" w:rsidRDefault="00C729B5" w:rsidP="0031457D">
            <w:pPr>
              <w:spacing w:line="240" w:lineRule="atLeast"/>
              <w:rPr>
                <w:color w:val="000000"/>
                <w:sz w:val="24"/>
              </w:rPr>
            </w:pPr>
          </w:p>
        </w:tc>
        <w:tc>
          <w:tcPr>
            <w:tcW w:w="258" w:type="pct"/>
            <w:vAlign w:val="center"/>
          </w:tcPr>
          <w:p w:rsidR="00C729B5" w:rsidRPr="008C0269" w:rsidRDefault="00C729B5" w:rsidP="0031457D">
            <w:pPr>
              <w:spacing w:line="240" w:lineRule="atLeast"/>
              <w:rPr>
                <w:color w:val="000000"/>
                <w:sz w:val="24"/>
              </w:rPr>
            </w:pPr>
          </w:p>
        </w:tc>
      </w:tr>
    </w:tbl>
    <w:p w:rsidR="00C729B5" w:rsidRPr="00091DE6" w:rsidRDefault="00C729B5" w:rsidP="00C729B5">
      <w:pPr>
        <w:spacing w:line="320" w:lineRule="exact"/>
        <w:ind w:firstLineChars="49" w:firstLine="103"/>
        <w:rPr>
          <w:szCs w:val="21"/>
        </w:rPr>
      </w:pPr>
    </w:p>
    <w:p w:rsidR="00C729B5" w:rsidRPr="00351E11" w:rsidRDefault="00C729B5" w:rsidP="00C729B5">
      <w:pPr>
        <w:spacing w:line="520" w:lineRule="exact"/>
        <w:outlineLvl w:val="0"/>
        <w:rPr>
          <w:rFonts w:eastAsia="黑体"/>
          <w:b/>
          <w:sz w:val="24"/>
        </w:rPr>
      </w:pPr>
      <w:r>
        <w:rPr>
          <w:rFonts w:ascii="宋体" w:hAnsi="宋体"/>
          <w:b/>
          <w:sz w:val="24"/>
        </w:rPr>
        <w:br w:type="page"/>
      </w:r>
      <w:r w:rsidRPr="00351E11">
        <w:rPr>
          <w:rFonts w:eastAsia="黑体" w:hint="eastAsia"/>
          <w:b/>
          <w:sz w:val="24"/>
        </w:rPr>
        <w:lastRenderedPageBreak/>
        <w:t>四</w:t>
      </w:r>
      <w:r w:rsidRPr="00351E11">
        <w:rPr>
          <w:rFonts w:eastAsia="黑体"/>
          <w:b/>
          <w:sz w:val="24"/>
        </w:rPr>
        <w:t>、</w:t>
      </w:r>
      <w:r w:rsidRPr="00351E11">
        <w:rPr>
          <w:rFonts w:eastAsia="黑体" w:hint="eastAsia"/>
          <w:b/>
          <w:sz w:val="24"/>
        </w:rPr>
        <w:t>罐笼井提升系统</w:t>
      </w:r>
      <w:r w:rsidRPr="00351E11">
        <w:rPr>
          <w:rFonts w:eastAsia="黑体"/>
          <w:b/>
          <w:sz w:val="24"/>
        </w:rPr>
        <w:t xml:space="preserve"> </w:t>
      </w:r>
      <w:r w:rsidRPr="00351E11">
        <w:rPr>
          <w:rFonts w:eastAsia="黑体" w:hint="eastAsia"/>
          <w:b/>
          <w:sz w:val="24"/>
        </w:rPr>
        <w:t xml:space="preserve">                                        </w:t>
      </w:r>
      <w:r w:rsidRPr="00351E11">
        <w:rPr>
          <w:rFonts w:eastAsia="黑体"/>
          <w:b/>
          <w:sz w:val="24"/>
        </w:rPr>
        <w:t>验收人（签字）：</w:t>
      </w:r>
      <w:r w:rsidRPr="00351E11">
        <w:rPr>
          <w:rFonts w:eastAsia="黑体"/>
          <w:b/>
          <w:sz w:val="24"/>
        </w:rPr>
        <w:t xml:space="preserve">           </w:t>
      </w:r>
      <w:r w:rsidRPr="00351E11">
        <w:rPr>
          <w:rFonts w:eastAsia="黑体" w:hint="eastAsia"/>
          <w:b/>
          <w:sz w:val="24"/>
        </w:rPr>
        <w:t xml:space="preserve">    </w:t>
      </w:r>
      <w:r w:rsidRPr="00351E11">
        <w:rPr>
          <w:rFonts w:eastAsia="黑体"/>
          <w:b/>
          <w:sz w:val="24"/>
        </w:rPr>
        <w:t xml:space="preserve"> </w:t>
      </w:r>
      <w:r>
        <w:rPr>
          <w:rFonts w:eastAsia="黑体" w:hint="eastAsia"/>
          <w:b/>
          <w:sz w:val="24"/>
        </w:rPr>
        <w:t xml:space="preserve">    </w:t>
      </w:r>
      <w:r w:rsidRPr="00351E11">
        <w:rPr>
          <w:rFonts w:eastAsia="黑体"/>
          <w:b/>
          <w:sz w:val="24"/>
        </w:rPr>
        <w:t xml:space="preserve"> </w:t>
      </w:r>
      <w:r w:rsidRPr="00351E11">
        <w:rPr>
          <w:rFonts w:eastAsia="黑体" w:hint="eastAsia"/>
          <w:b/>
          <w:sz w:val="24"/>
        </w:rPr>
        <w:t xml:space="preserve">          </w:t>
      </w:r>
      <w:r w:rsidRPr="00351E11">
        <w:rPr>
          <w:rFonts w:eastAsia="黑体"/>
          <w:b/>
          <w:sz w:val="24"/>
        </w:rPr>
        <w:t xml:space="preserve">         </w:t>
      </w:r>
      <w:r w:rsidRPr="00351E11">
        <w:rPr>
          <w:rFonts w:eastAsia="黑体"/>
          <w:b/>
          <w:sz w:val="24"/>
        </w:rPr>
        <w:t>年</w:t>
      </w:r>
      <w:r w:rsidRPr="00351E11">
        <w:rPr>
          <w:rFonts w:eastAsia="黑体"/>
          <w:b/>
          <w:sz w:val="24"/>
        </w:rPr>
        <w:t xml:space="preserve"> </w:t>
      </w:r>
      <w:r>
        <w:rPr>
          <w:rFonts w:eastAsia="黑体" w:hint="eastAsia"/>
          <w:b/>
          <w:sz w:val="24"/>
        </w:rPr>
        <w:t xml:space="preserve">   </w:t>
      </w:r>
      <w:r w:rsidRPr="00351E11">
        <w:rPr>
          <w:rFonts w:eastAsia="黑体"/>
          <w:b/>
          <w:sz w:val="24"/>
        </w:rPr>
        <w:t>月</w:t>
      </w:r>
      <w:r w:rsidRPr="00351E11">
        <w:rPr>
          <w:rFonts w:eastAsia="黑体"/>
          <w:b/>
          <w:sz w:val="24"/>
        </w:rPr>
        <w:t xml:space="preserve"> </w:t>
      </w:r>
      <w:r>
        <w:rPr>
          <w:rFonts w:eastAsia="黑体" w:hint="eastAsia"/>
          <w:b/>
          <w:sz w:val="24"/>
        </w:rPr>
        <w:t xml:space="preserve">  </w:t>
      </w:r>
      <w:r w:rsidRPr="00351E11">
        <w:rPr>
          <w:rFonts w:eastAsia="黑体"/>
          <w:b/>
          <w:sz w:val="24"/>
        </w:rPr>
        <w:t xml:space="preserve"> </w:t>
      </w:r>
      <w:r w:rsidRPr="00351E11">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393"/>
        <w:gridCol w:w="943"/>
        <w:gridCol w:w="565"/>
        <w:gridCol w:w="5549"/>
        <w:gridCol w:w="3294"/>
        <w:gridCol w:w="722"/>
      </w:tblGrid>
      <w:tr w:rsidR="00C729B5" w:rsidRPr="006D5E10" w:rsidTr="0031457D">
        <w:trPr>
          <w:trHeight w:val="510"/>
          <w:tblHeader/>
          <w:jc w:val="center"/>
        </w:trPr>
        <w:tc>
          <w:tcPr>
            <w:tcW w:w="188" w:type="pct"/>
            <w:vAlign w:val="center"/>
          </w:tcPr>
          <w:p w:rsidR="00C729B5" w:rsidRPr="006D5E10" w:rsidRDefault="00C729B5" w:rsidP="0031457D">
            <w:pPr>
              <w:spacing w:line="240" w:lineRule="atLeast"/>
              <w:ind w:leftChars="-50" w:left="-105" w:rightChars="-50" w:right="-105"/>
              <w:jc w:val="center"/>
              <w:rPr>
                <w:b/>
                <w:sz w:val="24"/>
              </w:rPr>
            </w:pPr>
            <w:r w:rsidRPr="006D5E10">
              <w:rPr>
                <w:rFonts w:hAnsi="宋体"/>
                <w:b/>
                <w:sz w:val="24"/>
              </w:rPr>
              <w:t>序号</w:t>
            </w:r>
          </w:p>
        </w:tc>
        <w:tc>
          <w:tcPr>
            <w:tcW w:w="855" w:type="pct"/>
            <w:vAlign w:val="center"/>
          </w:tcPr>
          <w:p w:rsidR="00C729B5" w:rsidRPr="006D5E10" w:rsidRDefault="00C729B5" w:rsidP="0031457D">
            <w:pPr>
              <w:spacing w:line="240" w:lineRule="atLeast"/>
              <w:ind w:leftChars="-50" w:left="-105" w:rightChars="-50" w:right="-105"/>
              <w:jc w:val="center"/>
              <w:rPr>
                <w:b/>
                <w:sz w:val="24"/>
              </w:rPr>
            </w:pPr>
            <w:r w:rsidRPr="006D5E10">
              <w:rPr>
                <w:rFonts w:hAnsi="宋体"/>
                <w:b/>
                <w:sz w:val="24"/>
              </w:rPr>
              <w:t>检查项目</w:t>
            </w:r>
          </w:p>
        </w:tc>
        <w:tc>
          <w:tcPr>
            <w:tcW w:w="337" w:type="pct"/>
            <w:vAlign w:val="center"/>
          </w:tcPr>
          <w:p w:rsidR="00C729B5" w:rsidRPr="006D5E10" w:rsidRDefault="00C729B5" w:rsidP="0031457D">
            <w:pPr>
              <w:spacing w:line="240" w:lineRule="atLeast"/>
              <w:ind w:leftChars="-50" w:left="-105" w:rightChars="-50" w:right="-105"/>
              <w:jc w:val="center"/>
              <w:rPr>
                <w:b/>
                <w:sz w:val="24"/>
              </w:rPr>
            </w:pPr>
            <w:r w:rsidRPr="006D5E10">
              <w:rPr>
                <w:rFonts w:hAnsi="宋体"/>
                <w:b/>
                <w:sz w:val="24"/>
              </w:rPr>
              <w:t>安全设施类别</w:t>
            </w:r>
          </w:p>
        </w:tc>
        <w:tc>
          <w:tcPr>
            <w:tcW w:w="202" w:type="pct"/>
            <w:vAlign w:val="center"/>
          </w:tcPr>
          <w:p w:rsidR="00C729B5" w:rsidRPr="006D5E10" w:rsidRDefault="00C729B5" w:rsidP="0031457D">
            <w:pPr>
              <w:spacing w:line="240" w:lineRule="atLeast"/>
              <w:ind w:leftChars="-50" w:left="-105" w:rightChars="-50" w:right="-105"/>
              <w:jc w:val="center"/>
              <w:rPr>
                <w:b/>
                <w:sz w:val="24"/>
              </w:rPr>
            </w:pPr>
            <w:r w:rsidRPr="006D5E10">
              <w:rPr>
                <w:rFonts w:hAnsi="宋体"/>
                <w:b/>
                <w:sz w:val="24"/>
              </w:rPr>
              <w:t>检查类别</w:t>
            </w:r>
          </w:p>
        </w:tc>
        <w:tc>
          <w:tcPr>
            <w:tcW w:w="1983" w:type="pct"/>
            <w:vAlign w:val="center"/>
          </w:tcPr>
          <w:p w:rsidR="00C729B5" w:rsidRPr="006D5E10" w:rsidRDefault="00C729B5" w:rsidP="0031457D">
            <w:pPr>
              <w:spacing w:line="240" w:lineRule="atLeast"/>
              <w:ind w:leftChars="-50" w:left="-105" w:rightChars="-50" w:right="-105"/>
              <w:jc w:val="center"/>
              <w:rPr>
                <w:b/>
                <w:sz w:val="24"/>
              </w:rPr>
            </w:pPr>
            <w:r w:rsidRPr="006D5E10">
              <w:rPr>
                <w:rFonts w:hAnsi="宋体"/>
                <w:b/>
                <w:sz w:val="24"/>
              </w:rPr>
              <w:t>检查内容、检查方法</w:t>
            </w:r>
          </w:p>
        </w:tc>
        <w:tc>
          <w:tcPr>
            <w:tcW w:w="1177" w:type="pct"/>
            <w:vAlign w:val="center"/>
          </w:tcPr>
          <w:p w:rsidR="00C729B5" w:rsidRPr="006D5E10" w:rsidRDefault="00C729B5" w:rsidP="0031457D">
            <w:pPr>
              <w:spacing w:line="240" w:lineRule="atLeast"/>
              <w:ind w:leftChars="-50" w:left="-105" w:rightChars="-50" w:right="-105"/>
              <w:jc w:val="center"/>
              <w:rPr>
                <w:b/>
                <w:sz w:val="24"/>
              </w:rPr>
            </w:pPr>
            <w:r w:rsidRPr="006D5E10">
              <w:rPr>
                <w:rFonts w:hAnsi="宋体"/>
                <w:b/>
                <w:sz w:val="24"/>
              </w:rPr>
              <w:t>存在问题</w:t>
            </w:r>
          </w:p>
        </w:tc>
        <w:tc>
          <w:tcPr>
            <w:tcW w:w="258" w:type="pct"/>
            <w:vAlign w:val="center"/>
          </w:tcPr>
          <w:p w:rsidR="00C729B5" w:rsidRDefault="00C729B5" w:rsidP="0031457D">
            <w:pPr>
              <w:spacing w:line="240" w:lineRule="atLeast"/>
              <w:ind w:leftChars="-50" w:left="-105" w:rightChars="-50" w:right="-105"/>
              <w:jc w:val="center"/>
              <w:rPr>
                <w:rFonts w:hAnsi="宋体" w:hint="eastAsia"/>
                <w:b/>
                <w:sz w:val="24"/>
              </w:rPr>
            </w:pPr>
            <w:r w:rsidRPr="006D5E10">
              <w:rPr>
                <w:rFonts w:hAnsi="宋体"/>
                <w:b/>
                <w:sz w:val="24"/>
              </w:rPr>
              <w:t>检查</w:t>
            </w:r>
          </w:p>
          <w:p w:rsidR="00C729B5" w:rsidRPr="006D5E10" w:rsidRDefault="00C729B5" w:rsidP="0031457D">
            <w:pPr>
              <w:spacing w:line="240" w:lineRule="atLeast"/>
              <w:ind w:leftChars="-50" w:left="-105" w:rightChars="-50" w:right="-105"/>
              <w:jc w:val="center"/>
              <w:rPr>
                <w:b/>
                <w:sz w:val="24"/>
              </w:rPr>
            </w:pPr>
            <w:r w:rsidRPr="006D5E10">
              <w:rPr>
                <w:rFonts w:hAnsi="宋体"/>
                <w:b/>
                <w:sz w:val="24"/>
              </w:rPr>
              <w:t>结果</w:t>
            </w:r>
          </w:p>
        </w:tc>
      </w:tr>
      <w:tr w:rsidR="00C729B5" w:rsidRPr="006D5E10" w:rsidTr="0031457D">
        <w:trPr>
          <w:trHeight w:val="2262"/>
          <w:jc w:val="center"/>
        </w:trPr>
        <w:tc>
          <w:tcPr>
            <w:tcW w:w="188" w:type="pct"/>
            <w:vAlign w:val="center"/>
          </w:tcPr>
          <w:p w:rsidR="00C729B5" w:rsidRPr="006D5E10" w:rsidRDefault="00C729B5" w:rsidP="0031457D">
            <w:pPr>
              <w:spacing w:line="300" w:lineRule="exact"/>
              <w:jc w:val="center"/>
              <w:rPr>
                <w:sz w:val="24"/>
              </w:rPr>
            </w:pPr>
            <w:r w:rsidRPr="006D5E10">
              <w:rPr>
                <w:sz w:val="24"/>
              </w:rPr>
              <w:t>1</w:t>
            </w:r>
          </w:p>
        </w:tc>
        <w:tc>
          <w:tcPr>
            <w:tcW w:w="855" w:type="pct"/>
            <w:vAlign w:val="center"/>
          </w:tcPr>
          <w:p w:rsidR="00C729B5" w:rsidRPr="006D5E10" w:rsidRDefault="00C729B5" w:rsidP="0031457D">
            <w:pPr>
              <w:spacing w:line="280" w:lineRule="exact"/>
              <w:rPr>
                <w:sz w:val="24"/>
              </w:rPr>
            </w:pPr>
            <w:r w:rsidRPr="006D5E10">
              <w:rPr>
                <w:rFonts w:hAnsi="宋体"/>
                <w:sz w:val="24"/>
              </w:rPr>
              <w:t>提升装置，包括制动系统、控制系统、视频监控</w:t>
            </w:r>
          </w:p>
        </w:tc>
        <w:tc>
          <w:tcPr>
            <w:tcW w:w="337" w:type="pct"/>
            <w:vAlign w:val="center"/>
          </w:tcPr>
          <w:p w:rsidR="00C729B5" w:rsidRPr="006D5E10" w:rsidRDefault="00C729B5" w:rsidP="0031457D">
            <w:pPr>
              <w:spacing w:line="280" w:lineRule="exact"/>
              <w:jc w:val="center"/>
              <w:rPr>
                <w:sz w:val="24"/>
              </w:rPr>
            </w:pPr>
            <w:r w:rsidRPr="006D5E10">
              <w:rPr>
                <w:rFonts w:hAnsi="宋体"/>
                <w:sz w:val="24"/>
              </w:rPr>
              <w:t>基本</w:t>
            </w:r>
          </w:p>
        </w:tc>
        <w:tc>
          <w:tcPr>
            <w:tcW w:w="202" w:type="pct"/>
            <w:vAlign w:val="center"/>
          </w:tcPr>
          <w:p w:rsidR="00C729B5" w:rsidRPr="006D5E10" w:rsidRDefault="00C729B5" w:rsidP="0031457D">
            <w:pPr>
              <w:spacing w:line="280" w:lineRule="exact"/>
              <w:jc w:val="center"/>
              <w:rPr>
                <w:sz w:val="24"/>
              </w:rPr>
            </w:pPr>
            <w:r w:rsidRPr="006D5E10">
              <w:rPr>
                <w:kern w:val="0"/>
                <w:sz w:val="24"/>
              </w:rPr>
              <w:t>■</w:t>
            </w:r>
          </w:p>
        </w:tc>
        <w:tc>
          <w:tcPr>
            <w:tcW w:w="1983" w:type="pct"/>
            <w:vAlign w:val="center"/>
          </w:tcPr>
          <w:p w:rsidR="00C729B5" w:rsidRPr="006D5E10" w:rsidRDefault="00C729B5" w:rsidP="0031457D">
            <w:pPr>
              <w:spacing w:line="280" w:lineRule="exact"/>
              <w:rPr>
                <w:sz w:val="24"/>
              </w:rPr>
            </w:pPr>
            <w:r w:rsidRPr="006D5E10">
              <w:rPr>
                <w:rFonts w:hAnsi="宋体"/>
                <w:kern w:val="0"/>
                <w:sz w:val="24"/>
              </w:rPr>
              <w:t>检查内容：</w:t>
            </w:r>
            <w:r w:rsidRPr="006D5E10">
              <w:rPr>
                <w:rFonts w:hAnsi="宋体"/>
                <w:sz w:val="24"/>
              </w:rPr>
              <w:t>提升设备型号、规格和数量，提升系统保护装置</w:t>
            </w:r>
            <w:r>
              <w:rPr>
                <w:rFonts w:hAnsi="宋体" w:hint="eastAsia"/>
                <w:sz w:val="24"/>
              </w:rPr>
              <w:t>（</w:t>
            </w:r>
            <w:r w:rsidRPr="006D5E10">
              <w:rPr>
                <w:rFonts w:hAnsi="宋体"/>
                <w:sz w:val="24"/>
              </w:rPr>
              <w:t>包括防止过卷、防止过速、过负荷和欠电压、限速、深度指示器失效、闸间隙、松绳、满仓、减速功能等保护装置</w:t>
            </w:r>
            <w:r>
              <w:rPr>
                <w:rFonts w:hAnsi="宋体" w:hint="eastAsia"/>
                <w:sz w:val="24"/>
              </w:rPr>
              <w:t>）</w:t>
            </w:r>
            <w:r w:rsidRPr="006D5E10">
              <w:rPr>
                <w:rFonts w:hAnsi="宋体"/>
                <w:sz w:val="24"/>
              </w:rPr>
              <w:t>，定车装置</w:t>
            </w:r>
            <w:r>
              <w:rPr>
                <w:rFonts w:hint="eastAsia"/>
                <w:sz w:val="24"/>
              </w:rPr>
              <w:t>（</w:t>
            </w:r>
            <w:r w:rsidRPr="006D5E10">
              <w:rPr>
                <w:rFonts w:hAnsi="宋体"/>
                <w:sz w:val="24"/>
              </w:rPr>
              <w:t>缠绕式提升</w:t>
            </w:r>
            <w:r>
              <w:rPr>
                <w:rFonts w:hint="eastAsia"/>
                <w:sz w:val="24"/>
              </w:rPr>
              <w:t>）</w:t>
            </w:r>
            <w:r w:rsidRPr="006D5E10">
              <w:rPr>
                <w:rFonts w:hAnsi="宋体"/>
                <w:sz w:val="24"/>
              </w:rPr>
              <w:t>，最大载重量或最大载人数量、严禁超载标识，安全制动系统、控制及视频监控系统是否与批复的安全设施设计一致。</w:t>
            </w:r>
          </w:p>
          <w:p w:rsidR="00C729B5" w:rsidRPr="006D5E10" w:rsidRDefault="00C729B5" w:rsidP="0031457D">
            <w:pPr>
              <w:spacing w:line="280" w:lineRule="exact"/>
              <w:rPr>
                <w:sz w:val="24"/>
              </w:rPr>
            </w:pPr>
            <w:r w:rsidRPr="006D5E10">
              <w:rPr>
                <w:rFonts w:hAnsi="宋体"/>
                <w:kern w:val="0"/>
                <w:sz w:val="24"/>
              </w:rPr>
              <w:t>检查方法：查阅安全设施验收评价报告、</w:t>
            </w:r>
            <w:r w:rsidRPr="00353C74">
              <w:rPr>
                <w:rFonts w:hAnsi="宋体"/>
                <w:kern w:val="0"/>
                <w:sz w:val="24"/>
              </w:rPr>
              <w:t>现场</w:t>
            </w:r>
            <w:r>
              <w:rPr>
                <w:rFonts w:hAnsi="宋体" w:hint="eastAsia"/>
                <w:kern w:val="0"/>
                <w:sz w:val="24"/>
              </w:rPr>
              <w:t>检查</w:t>
            </w:r>
            <w:r w:rsidRPr="006D5E10">
              <w:rPr>
                <w:rFonts w:hAnsi="宋体"/>
                <w:b/>
                <w:sz w:val="24"/>
              </w:rPr>
              <w:t>。</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trHeight w:val="510"/>
          <w:jc w:val="center"/>
        </w:trPr>
        <w:tc>
          <w:tcPr>
            <w:tcW w:w="188" w:type="pct"/>
            <w:vAlign w:val="center"/>
          </w:tcPr>
          <w:p w:rsidR="00C729B5" w:rsidRPr="006D5E10" w:rsidRDefault="00C729B5" w:rsidP="0031457D">
            <w:pPr>
              <w:spacing w:line="300" w:lineRule="exact"/>
              <w:jc w:val="center"/>
              <w:rPr>
                <w:sz w:val="24"/>
              </w:rPr>
            </w:pPr>
            <w:r w:rsidRPr="006D5E10">
              <w:rPr>
                <w:sz w:val="24"/>
              </w:rPr>
              <w:t>2</w:t>
            </w:r>
          </w:p>
        </w:tc>
        <w:tc>
          <w:tcPr>
            <w:tcW w:w="855" w:type="pct"/>
            <w:vAlign w:val="center"/>
          </w:tcPr>
          <w:p w:rsidR="00C729B5" w:rsidRPr="006D5E10" w:rsidRDefault="00C729B5" w:rsidP="0031457D">
            <w:pPr>
              <w:spacing w:line="280" w:lineRule="exact"/>
              <w:rPr>
                <w:sz w:val="24"/>
              </w:rPr>
            </w:pPr>
            <w:r w:rsidRPr="006D5E10">
              <w:rPr>
                <w:rFonts w:hAnsi="宋体"/>
                <w:sz w:val="24"/>
              </w:rPr>
              <w:t>钢丝绳（包括提升钢丝绳、平衡钢丝绳、罐道钢丝绳、制动钢丝绳、隔离钢丝绳）及其连接或固定装置</w:t>
            </w:r>
          </w:p>
        </w:tc>
        <w:tc>
          <w:tcPr>
            <w:tcW w:w="337" w:type="pct"/>
            <w:vAlign w:val="center"/>
          </w:tcPr>
          <w:p w:rsidR="00C729B5" w:rsidRPr="006D5E10" w:rsidRDefault="00C729B5" w:rsidP="0031457D">
            <w:pPr>
              <w:spacing w:line="280" w:lineRule="exact"/>
              <w:jc w:val="center"/>
              <w:rPr>
                <w:sz w:val="24"/>
              </w:rPr>
            </w:pPr>
            <w:r w:rsidRPr="006D5E10">
              <w:rPr>
                <w:rFonts w:hAnsi="宋体"/>
                <w:sz w:val="24"/>
              </w:rPr>
              <w:t>基本</w:t>
            </w:r>
          </w:p>
        </w:tc>
        <w:tc>
          <w:tcPr>
            <w:tcW w:w="202" w:type="pct"/>
            <w:vAlign w:val="center"/>
          </w:tcPr>
          <w:p w:rsidR="00C729B5" w:rsidRPr="006D5E10" w:rsidRDefault="00C729B5" w:rsidP="0031457D">
            <w:pPr>
              <w:spacing w:line="28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280" w:lineRule="exact"/>
              <w:rPr>
                <w:kern w:val="0"/>
                <w:sz w:val="24"/>
              </w:rPr>
            </w:pPr>
            <w:r w:rsidRPr="006D5E10">
              <w:rPr>
                <w:rFonts w:hAnsi="宋体"/>
                <w:kern w:val="0"/>
                <w:sz w:val="24"/>
              </w:rPr>
              <w:t>检查内容：</w:t>
            </w:r>
            <w:r w:rsidRPr="006D5E10">
              <w:rPr>
                <w:rFonts w:hAnsi="宋体"/>
                <w:sz w:val="24"/>
              </w:rPr>
              <w:t>钢丝绳的型号、规格、数量及连接装置是否与批复的安全设施设计一致。钢丝绳的拉断、弯曲和扭转试验，钢丝绳定期检查、更换是否符合国家有关规定。</w:t>
            </w:r>
          </w:p>
          <w:p w:rsidR="00C729B5" w:rsidRPr="006D5E10" w:rsidRDefault="00C729B5" w:rsidP="0031457D">
            <w:pPr>
              <w:spacing w:line="280" w:lineRule="exact"/>
              <w:rPr>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trHeight w:val="510"/>
          <w:jc w:val="center"/>
        </w:trPr>
        <w:tc>
          <w:tcPr>
            <w:tcW w:w="188" w:type="pct"/>
            <w:vAlign w:val="center"/>
          </w:tcPr>
          <w:p w:rsidR="00C729B5" w:rsidRPr="006D5E10" w:rsidRDefault="00C729B5" w:rsidP="0031457D">
            <w:pPr>
              <w:spacing w:line="300" w:lineRule="exact"/>
              <w:jc w:val="center"/>
              <w:rPr>
                <w:sz w:val="24"/>
              </w:rPr>
            </w:pPr>
            <w:r w:rsidRPr="006D5E10">
              <w:rPr>
                <w:sz w:val="24"/>
              </w:rPr>
              <w:t>3</w:t>
            </w:r>
          </w:p>
        </w:tc>
        <w:tc>
          <w:tcPr>
            <w:tcW w:w="855" w:type="pct"/>
            <w:vAlign w:val="center"/>
          </w:tcPr>
          <w:p w:rsidR="00C729B5" w:rsidRPr="006D5E10" w:rsidRDefault="00C729B5" w:rsidP="0031457D">
            <w:pPr>
              <w:spacing w:line="280" w:lineRule="exact"/>
              <w:rPr>
                <w:sz w:val="24"/>
              </w:rPr>
            </w:pPr>
            <w:r w:rsidRPr="006D5E10">
              <w:rPr>
                <w:rFonts w:hAnsi="宋体"/>
                <w:sz w:val="24"/>
              </w:rPr>
              <w:t>罐道</w:t>
            </w:r>
            <w:r w:rsidRPr="006D5E10">
              <w:rPr>
                <w:sz w:val="24"/>
              </w:rPr>
              <w:t>(</w:t>
            </w:r>
            <w:r w:rsidRPr="006D5E10">
              <w:rPr>
                <w:rFonts w:hAnsi="宋体"/>
                <w:sz w:val="24"/>
              </w:rPr>
              <w:t>包括木罐道、型钢罐道、钢轨罐道、钢木复合罐道、钢丝绳罐道等</w:t>
            </w:r>
            <w:r w:rsidRPr="006D5E10">
              <w:rPr>
                <w:sz w:val="24"/>
              </w:rPr>
              <w:t>)</w:t>
            </w:r>
          </w:p>
        </w:tc>
        <w:tc>
          <w:tcPr>
            <w:tcW w:w="337" w:type="pct"/>
            <w:vAlign w:val="center"/>
          </w:tcPr>
          <w:p w:rsidR="00C729B5" w:rsidRPr="006D5E10" w:rsidRDefault="00C729B5" w:rsidP="0031457D">
            <w:pPr>
              <w:spacing w:line="280" w:lineRule="exact"/>
              <w:jc w:val="center"/>
              <w:rPr>
                <w:sz w:val="24"/>
              </w:rPr>
            </w:pPr>
            <w:r w:rsidRPr="006D5E10">
              <w:rPr>
                <w:rFonts w:hAnsi="宋体"/>
                <w:sz w:val="24"/>
              </w:rPr>
              <w:t>基本</w:t>
            </w:r>
          </w:p>
        </w:tc>
        <w:tc>
          <w:tcPr>
            <w:tcW w:w="202" w:type="pct"/>
            <w:vAlign w:val="center"/>
          </w:tcPr>
          <w:p w:rsidR="00C729B5" w:rsidRPr="006D5E10" w:rsidRDefault="00C729B5" w:rsidP="0031457D">
            <w:pPr>
              <w:spacing w:line="28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280" w:lineRule="exact"/>
              <w:rPr>
                <w:sz w:val="24"/>
              </w:rPr>
            </w:pPr>
            <w:r w:rsidRPr="006D5E10">
              <w:rPr>
                <w:rFonts w:hAnsi="宋体"/>
                <w:kern w:val="0"/>
                <w:sz w:val="24"/>
              </w:rPr>
              <w:t>检查内容：</w:t>
            </w:r>
            <w:r w:rsidRPr="006D5E10">
              <w:rPr>
                <w:rFonts w:hAnsi="宋体"/>
                <w:sz w:val="24"/>
              </w:rPr>
              <w:t>罐道的设置是否与批复的安全设施设计一致。</w:t>
            </w:r>
          </w:p>
          <w:p w:rsidR="00C729B5" w:rsidRPr="006D5E10" w:rsidRDefault="00C729B5" w:rsidP="0031457D">
            <w:pPr>
              <w:spacing w:line="280" w:lineRule="exact"/>
              <w:rPr>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trHeight w:val="510"/>
          <w:jc w:val="center"/>
        </w:trPr>
        <w:tc>
          <w:tcPr>
            <w:tcW w:w="188" w:type="pct"/>
            <w:vAlign w:val="center"/>
          </w:tcPr>
          <w:p w:rsidR="00C729B5" w:rsidRPr="006D5E10" w:rsidRDefault="00C729B5" w:rsidP="0031457D">
            <w:pPr>
              <w:spacing w:line="300" w:lineRule="exact"/>
              <w:jc w:val="center"/>
              <w:rPr>
                <w:sz w:val="24"/>
              </w:rPr>
            </w:pPr>
            <w:r w:rsidRPr="006D5E10">
              <w:rPr>
                <w:sz w:val="24"/>
              </w:rPr>
              <w:t>4</w:t>
            </w:r>
          </w:p>
        </w:tc>
        <w:tc>
          <w:tcPr>
            <w:tcW w:w="855" w:type="pct"/>
            <w:vAlign w:val="center"/>
          </w:tcPr>
          <w:p w:rsidR="00C729B5" w:rsidRPr="006D5E10" w:rsidRDefault="00C729B5" w:rsidP="0031457D">
            <w:pPr>
              <w:spacing w:line="280" w:lineRule="exact"/>
              <w:rPr>
                <w:sz w:val="24"/>
              </w:rPr>
            </w:pPr>
            <w:r w:rsidRPr="006D5E10">
              <w:rPr>
                <w:rFonts w:hAnsi="宋体"/>
                <w:sz w:val="24"/>
              </w:rPr>
              <w:t>提升容器</w:t>
            </w:r>
          </w:p>
        </w:tc>
        <w:tc>
          <w:tcPr>
            <w:tcW w:w="337" w:type="pct"/>
            <w:vAlign w:val="center"/>
          </w:tcPr>
          <w:p w:rsidR="00C729B5" w:rsidRPr="006D5E10" w:rsidRDefault="00C729B5" w:rsidP="0031457D">
            <w:pPr>
              <w:spacing w:line="280" w:lineRule="exact"/>
              <w:jc w:val="center"/>
              <w:rPr>
                <w:sz w:val="24"/>
              </w:rPr>
            </w:pPr>
            <w:r w:rsidRPr="006D5E10">
              <w:rPr>
                <w:rFonts w:hAnsi="宋体"/>
                <w:sz w:val="24"/>
              </w:rPr>
              <w:t>基本</w:t>
            </w:r>
          </w:p>
        </w:tc>
        <w:tc>
          <w:tcPr>
            <w:tcW w:w="202" w:type="pct"/>
            <w:vAlign w:val="center"/>
          </w:tcPr>
          <w:p w:rsidR="00C729B5" w:rsidRPr="006D5E10" w:rsidRDefault="00C729B5" w:rsidP="0031457D">
            <w:pPr>
              <w:spacing w:line="28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280" w:lineRule="exact"/>
              <w:rPr>
                <w:sz w:val="24"/>
              </w:rPr>
            </w:pPr>
            <w:r w:rsidRPr="006D5E10">
              <w:rPr>
                <w:rFonts w:hAnsi="宋体"/>
                <w:kern w:val="0"/>
                <w:sz w:val="24"/>
              </w:rPr>
              <w:t>检查内容：</w:t>
            </w:r>
            <w:r w:rsidRPr="006D5E10">
              <w:rPr>
                <w:rFonts w:hAnsi="宋体"/>
                <w:sz w:val="24"/>
              </w:rPr>
              <w:t>提升容器的规格、数量，导向槽（器）与罐道的间隙，提升容器间及提升容器与井壁、罐道梁、井梁之间的最小间隙是否与批复的安全设施设计一致。</w:t>
            </w:r>
          </w:p>
          <w:p w:rsidR="00C729B5" w:rsidRPr="006D5E10" w:rsidRDefault="00C729B5" w:rsidP="0031457D">
            <w:pPr>
              <w:spacing w:line="280" w:lineRule="exact"/>
              <w:rPr>
                <w:sz w:val="24"/>
              </w:rPr>
            </w:pPr>
            <w:r w:rsidRPr="006D5E10">
              <w:rPr>
                <w:rFonts w:hAnsi="宋体"/>
                <w:kern w:val="0"/>
                <w:sz w:val="24"/>
              </w:rPr>
              <w:lastRenderedPageBreak/>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trHeight w:val="510"/>
          <w:jc w:val="center"/>
        </w:trPr>
        <w:tc>
          <w:tcPr>
            <w:tcW w:w="188" w:type="pct"/>
            <w:vAlign w:val="center"/>
          </w:tcPr>
          <w:p w:rsidR="00C729B5" w:rsidRPr="006D5E10" w:rsidRDefault="00C729B5" w:rsidP="0031457D">
            <w:pPr>
              <w:spacing w:line="300" w:lineRule="exact"/>
              <w:jc w:val="center"/>
              <w:rPr>
                <w:sz w:val="24"/>
              </w:rPr>
            </w:pPr>
            <w:r w:rsidRPr="006D5E10">
              <w:rPr>
                <w:sz w:val="24"/>
              </w:rPr>
              <w:lastRenderedPageBreak/>
              <w:t>5</w:t>
            </w:r>
          </w:p>
        </w:tc>
        <w:tc>
          <w:tcPr>
            <w:tcW w:w="855" w:type="pct"/>
            <w:vAlign w:val="center"/>
          </w:tcPr>
          <w:p w:rsidR="00C729B5" w:rsidRPr="006D5E10" w:rsidRDefault="00C729B5" w:rsidP="0031457D">
            <w:pPr>
              <w:spacing w:line="280" w:lineRule="exact"/>
              <w:rPr>
                <w:sz w:val="24"/>
              </w:rPr>
            </w:pPr>
            <w:proofErr w:type="gramStart"/>
            <w:r w:rsidRPr="006D5E10">
              <w:rPr>
                <w:rFonts w:hAnsi="宋体"/>
                <w:sz w:val="24"/>
              </w:rPr>
              <w:t>摇台或</w:t>
            </w:r>
            <w:proofErr w:type="gramEnd"/>
            <w:r w:rsidRPr="006D5E10">
              <w:rPr>
                <w:rFonts w:hAnsi="宋体"/>
                <w:sz w:val="24"/>
              </w:rPr>
              <w:t>其他承接装置</w:t>
            </w:r>
          </w:p>
        </w:tc>
        <w:tc>
          <w:tcPr>
            <w:tcW w:w="337" w:type="pct"/>
            <w:vAlign w:val="center"/>
          </w:tcPr>
          <w:p w:rsidR="00C729B5" w:rsidRPr="006D5E10" w:rsidRDefault="00C729B5" w:rsidP="0031457D">
            <w:pPr>
              <w:spacing w:line="280" w:lineRule="exact"/>
              <w:jc w:val="center"/>
              <w:rPr>
                <w:sz w:val="24"/>
              </w:rPr>
            </w:pPr>
            <w:r w:rsidRPr="006D5E10">
              <w:rPr>
                <w:rFonts w:hAnsi="宋体"/>
                <w:sz w:val="24"/>
              </w:rPr>
              <w:t>基本</w:t>
            </w:r>
          </w:p>
        </w:tc>
        <w:tc>
          <w:tcPr>
            <w:tcW w:w="202" w:type="pct"/>
            <w:vAlign w:val="center"/>
          </w:tcPr>
          <w:p w:rsidR="00C729B5" w:rsidRPr="006D5E10" w:rsidRDefault="00C729B5" w:rsidP="0031457D">
            <w:pPr>
              <w:spacing w:line="28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280" w:lineRule="exact"/>
              <w:rPr>
                <w:sz w:val="24"/>
              </w:rPr>
            </w:pPr>
            <w:r w:rsidRPr="006D5E10">
              <w:rPr>
                <w:rFonts w:hAnsi="宋体"/>
                <w:kern w:val="0"/>
                <w:sz w:val="24"/>
              </w:rPr>
              <w:t>检查内容：</w:t>
            </w:r>
            <w:proofErr w:type="gramStart"/>
            <w:r w:rsidRPr="006D5E10">
              <w:rPr>
                <w:rFonts w:hAnsi="宋体"/>
                <w:sz w:val="24"/>
              </w:rPr>
              <w:t>摇台或</w:t>
            </w:r>
            <w:proofErr w:type="gramEnd"/>
            <w:r w:rsidRPr="006D5E10">
              <w:rPr>
                <w:rFonts w:hAnsi="宋体"/>
                <w:sz w:val="24"/>
              </w:rPr>
              <w:t>其他承接装置的位置、数量、规格是否与批复的安全设施设计一致。</w:t>
            </w:r>
          </w:p>
          <w:p w:rsidR="00C729B5" w:rsidRPr="006D5E10" w:rsidRDefault="00C729B5" w:rsidP="0031457D">
            <w:pPr>
              <w:spacing w:line="280" w:lineRule="exact"/>
              <w:rPr>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trHeight w:val="510"/>
          <w:jc w:val="center"/>
        </w:trPr>
        <w:tc>
          <w:tcPr>
            <w:tcW w:w="188" w:type="pct"/>
            <w:vAlign w:val="center"/>
          </w:tcPr>
          <w:p w:rsidR="00C729B5" w:rsidRPr="006D5E10" w:rsidRDefault="00C729B5" w:rsidP="0031457D">
            <w:pPr>
              <w:spacing w:line="300" w:lineRule="exact"/>
              <w:jc w:val="center"/>
              <w:rPr>
                <w:sz w:val="24"/>
              </w:rPr>
            </w:pPr>
            <w:r w:rsidRPr="006D5E10">
              <w:rPr>
                <w:sz w:val="24"/>
              </w:rPr>
              <w:t>6</w:t>
            </w:r>
          </w:p>
        </w:tc>
        <w:tc>
          <w:tcPr>
            <w:tcW w:w="855" w:type="pct"/>
            <w:vAlign w:val="center"/>
          </w:tcPr>
          <w:p w:rsidR="00C729B5" w:rsidRPr="006D5E10" w:rsidRDefault="00C729B5" w:rsidP="0031457D">
            <w:pPr>
              <w:spacing w:line="280" w:lineRule="exact"/>
              <w:rPr>
                <w:sz w:val="24"/>
              </w:rPr>
            </w:pPr>
            <w:r w:rsidRPr="006D5E10">
              <w:rPr>
                <w:rFonts w:hAnsi="宋体"/>
                <w:sz w:val="24"/>
              </w:rPr>
              <w:t>梯子间及安全护栏</w:t>
            </w:r>
          </w:p>
        </w:tc>
        <w:tc>
          <w:tcPr>
            <w:tcW w:w="337" w:type="pct"/>
            <w:vAlign w:val="center"/>
          </w:tcPr>
          <w:p w:rsidR="00C729B5" w:rsidRPr="006D5E10" w:rsidRDefault="00C729B5" w:rsidP="0031457D">
            <w:pPr>
              <w:spacing w:line="280" w:lineRule="exact"/>
              <w:jc w:val="center"/>
              <w:rPr>
                <w:sz w:val="24"/>
              </w:rPr>
            </w:pPr>
            <w:r w:rsidRPr="006D5E10">
              <w:rPr>
                <w:rFonts w:hAnsi="宋体"/>
                <w:sz w:val="24"/>
              </w:rPr>
              <w:t>专用</w:t>
            </w:r>
          </w:p>
        </w:tc>
        <w:tc>
          <w:tcPr>
            <w:tcW w:w="202" w:type="pct"/>
            <w:vAlign w:val="center"/>
          </w:tcPr>
          <w:p w:rsidR="00C729B5" w:rsidRPr="006D5E10" w:rsidRDefault="00C729B5" w:rsidP="0031457D">
            <w:pPr>
              <w:spacing w:line="28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280" w:lineRule="exact"/>
              <w:rPr>
                <w:sz w:val="24"/>
              </w:rPr>
            </w:pPr>
            <w:r w:rsidRPr="006D5E10">
              <w:rPr>
                <w:rFonts w:hAnsi="宋体"/>
                <w:kern w:val="0"/>
                <w:sz w:val="24"/>
              </w:rPr>
              <w:t>检查内容：</w:t>
            </w:r>
            <w:r w:rsidRPr="006D5E10">
              <w:rPr>
                <w:rFonts w:hAnsi="宋体"/>
                <w:sz w:val="24"/>
              </w:rPr>
              <w:t>梯子间及安全护栏的设置是否与批复的安全设施设计一致。</w:t>
            </w:r>
          </w:p>
          <w:p w:rsidR="00C729B5" w:rsidRPr="006D5E10" w:rsidRDefault="00C729B5" w:rsidP="0031457D">
            <w:pPr>
              <w:spacing w:line="280" w:lineRule="exact"/>
              <w:rPr>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7</w:t>
            </w:r>
          </w:p>
        </w:tc>
        <w:tc>
          <w:tcPr>
            <w:tcW w:w="855" w:type="pct"/>
            <w:vAlign w:val="center"/>
          </w:tcPr>
          <w:p w:rsidR="00C729B5" w:rsidRPr="006D5E10" w:rsidRDefault="00C729B5" w:rsidP="0031457D">
            <w:pPr>
              <w:spacing w:line="280" w:lineRule="exact"/>
              <w:rPr>
                <w:sz w:val="24"/>
              </w:rPr>
            </w:pPr>
            <w:r w:rsidRPr="006D5E10">
              <w:rPr>
                <w:rFonts w:hAnsi="宋体"/>
                <w:sz w:val="24"/>
              </w:rPr>
              <w:t>井口和马头门的安全护栏</w:t>
            </w:r>
          </w:p>
        </w:tc>
        <w:tc>
          <w:tcPr>
            <w:tcW w:w="337" w:type="pct"/>
            <w:vAlign w:val="center"/>
          </w:tcPr>
          <w:p w:rsidR="00C729B5" w:rsidRPr="006D5E10" w:rsidRDefault="00C729B5" w:rsidP="0031457D">
            <w:pPr>
              <w:spacing w:line="280" w:lineRule="exact"/>
              <w:jc w:val="center"/>
              <w:rPr>
                <w:sz w:val="24"/>
              </w:rPr>
            </w:pPr>
            <w:r w:rsidRPr="006D5E10">
              <w:rPr>
                <w:rFonts w:hAnsi="宋体"/>
                <w:sz w:val="24"/>
              </w:rPr>
              <w:t>专用</w:t>
            </w:r>
          </w:p>
        </w:tc>
        <w:tc>
          <w:tcPr>
            <w:tcW w:w="202" w:type="pct"/>
            <w:vAlign w:val="center"/>
          </w:tcPr>
          <w:p w:rsidR="00C729B5" w:rsidRPr="006D5E10" w:rsidRDefault="00C729B5" w:rsidP="0031457D">
            <w:pPr>
              <w:spacing w:line="28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280" w:lineRule="exact"/>
              <w:rPr>
                <w:sz w:val="24"/>
              </w:rPr>
            </w:pPr>
            <w:r w:rsidRPr="006D5E10">
              <w:rPr>
                <w:rFonts w:hAnsi="宋体"/>
                <w:kern w:val="0"/>
                <w:sz w:val="24"/>
              </w:rPr>
              <w:t>检查内容：</w:t>
            </w:r>
            <w:r w:rsidRPr="006D5E10">
              <w:rPr>
                <w:rFonts w:hAnsi="宋体"/>
                <w:sz w:val="24"/>
              </w:rPr>
              <w:t>井口及井下马头门的安全护栏是否与批复的安全设施设计一致。</w:t>
            </w:r>
          </w:p>
          <w:p w:rsidR="00C729B5" w:rsidRPr="006D5E10" w:rsidRDefault="00C729B5" w:rsidP="0031457D">
            <w:pPr>
              <w:spacing w:line="280" w:lineRule="exact"/>
              <w:rPr>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8</w:t>
            </w:r>
          </w:p>
        </w:tc>
        <w:tc>
          <w:tcPr>
            <w:tcW w:w="855" w:type="pct"/>
            <w:vAlign w:val="center"/>
          </w:tcPr>
          <w:p w:rsidR="00C729B5" w:rsidRPr="006D5E10" w:rsidRDefault="00C729B5" w:rsidP="0031457D">
            <w:pPr>
              <w:spacing w:line="300" w:lineRule="exact"/>
              <w:rPr>
                <w:sz w:val="24"/>
              </w:rPr>
            </w:pPr>
            <w:r w:rsidRPr="006D5E10">
              <w:rPr>
                <w:rFonts w:hAnsi="宋体"/>
                <w:sz w:val="24"/>
              </w:rPr>
              <w:t>井口及井下马头门的安全门</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t>专用</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kern w:val="0"/>
                <w:sz w:val="24"/>
              </w:rPr>
              <w:t>检查内容：</w:t>
            </w:r>
            <w:r w:rsidRPr="006D5E10">
              <w:rPr>
                <w:rFonts w:hAnsi="宋体"/>
                <w:sz w:val="24"/>
              </w:rPr>
              <w:t>井口及井下马头门的安全门的位置、数量、规格是否与批复的安全设施设计一致。</w:t>
            </w:r>
          </w:p>
          <w:p w:rsidR="00C729B5" w:rsidRPr="006D5E10" w:rsidRDefault="00C729B5" w:rsidP="0031457D">
            <w:pPr>
              <w:spacing w:line="300" w:lineRule="exact"/>
              <w:rPr>
                <w:kern w:val="0"/>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9</w:t>
            </w:r>
          </w:p>
        </w:tc>
        <w:tc>
          <w:tcPr>
            <w:tcW w:w="855" w:type="pct"/>
            <w:vAlign w:val="center"/>
          </w:tcPr>
          <w:p w:rsidR="00C729B5" w:rsidRPr="006D5E10" w:rsidRDefault="00C729B5" w:rsidP="0031457D">
            <w:pPr>
              <w:spacing w:line="300" w:lineRule="exact"/>
              <w:rPr>
                <w:sz w:val="24"/>
              </w:rPr>
            </w:pPr>
            <w:r w:rsidRPr="006D5E10">
              <w:rPr>
                <w:rFonts w:hAnsi="宋体"/>
                <w:sz w:val="24"/>
              </w:rPr>
              <w:t>井口及井下马头门处的阻车器</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t>专用</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kern w:val="0"/>
                <w:sz w:val="24"/>
              </w:rPr>
              <w:t>检查内容：</w:t>
            </w:r>
            <w:r w:rsidRPr="006D5E10">
              <w:rPr>
                <w:rFonts w:hAnsi="宋体"/>
                <w:sz w:val="24"/>
              </w:rPr>
              <w:t>井口及井下马头门处的阻车器的位置、数量、规格是否与批复的安全设施设计一致。</w:t>
            </w:r>
          </w:p>
          <w:p w:rsidR="00C729B5" w:rsidRPr="006D5E10" w:rsidRDefault="00C729B5" w:rsidP="0031457D">
            <w:pPr>
              <w:spacing w:line="300" w:lineRule="exact"/>
              <w:rPr>
                <w:kern w:val="0"/>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10</w:t>
            </w:r>
          </w:p>
        </w:tc>
        <w:tc>
          <w:tcPr>
            <w:tcW w:w="855" w:type="pct"/>
            <w:vAlign w:val="center"/>
          </w:tcPr>
          <w:p w:rsidR="00C729B5" w:rsidRPr="006D5E10" w:rsidRDefault="00C729B5" w:rsidP="0031457D">
            <w:pPr>
              <w:spacing w:line="300" w:lineRule="exact"/>
              <w:rPr>
                <w:sz w:val="24"/>
              </w:rPr>
            </w:pPr>
            <w:r w:rsidRPr="006D5E10">
              <w:rPr>
                <w:rFonts w:hAnsi="宋体"/>
                <w:sz w:val="24"/>
              </w:rPr>
              <w:t>尾绳隔离保护设施</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t>专用</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kern w:val="0"/>
                <w:sz w:val="24"/>
              </w:rPr>
              <w:t>检查内容：</w:t>
            </w:r>
            <w:r w:rsidRPr="006D5E10">
              <w:rPr>
                <w:rFonts w:hAnsi="宋体"/>
                <w:sz w:val="24"/>
              </w:rPr>
              <w:t>尾绳隔离保护设施的位置、数量、规格是否与批复的安全设施设计一致。</w:t>
            </w:r>
          </w:p>
          <w:p w:rsidR="00C729B5" w:rsidRPr="006D5E10" w:rsidRDefault="00C729B5" w:rsidP="0031457D">
            <w:pPr>
              <w:spacing w:line="300" w:lineRule="exact"/>
              <w:rPr>
                <w:kern w:val="0"/>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11</w:t>
            </w:r>
          </w:p>
        </w:tc>
        <w:tc>
          <w:tcPr>
            <w:tcW w:w="855" w:type="pct"/>
            <w:vAlign w:val="center"/>
          </w:tcPr>
          <w:p w:rsidR="00C729B5" w:rsidRPr="006D5E10" w:rsidRDefault="00C729B5" w:rsidP="0031457D">
            <w:pPr>
              <w:spacing w:line="300" w:lineRule="exact"/>
              <w:rPr>
                <w:sz w:val="24"/>
              </w:rPr>
            </w:pPr>
            <w:r w:rsidRPr="006D5E10">
              <w:rPr>
                <w:rFonts w:hAnsi="宋体"/>
                <w:sz w:val="24"/>
              </w:rPr>
              <w:t>防过卷、防过放、防坠设施</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t>专用</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kern w:val="0"/>
                <w:sz w:val="24"/>
              </w:rPr>
              <w:t>检查内容：</w:t>
            </w:r>
            <w:r w:rsidRPr="006D5E10">
              <w:rPr>
                <w:rFonts w:hAnsi="宋体"/>
                <w:sz w:val="24"/>
              </w:rPr>
              <w:t>防过卷、防过放、防坠设施的位置、数量、规格是否与批复的安全设施设计一致。</w:t>
            </w:r>
          </w:p>
          <w:p w:rsidR="00C729B5" w:rsidRPr="006D5E10" w:rsidRDefault="00C729B5" w:rsidP="0031457D">
            <w:pPr>
              <w:spacing w:line="300" w:lineRule="exact"/>
              <w:rPr>
                <w:kern w:val="0"/>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12</w:t>
            </w:r>
          </w:p>
        </w:tc>
        <w:tc>
          <w:tcPr>
            <w:tcW w:w="855" w:type="pct"/>
            <w:vAlign w:val="center"/>
          </w:tcPr>
          <w:p w:rsidR="00C729B5" w:rsidRPr="006D5E10" w:rsidRDefault="00C729B5" w:rsidP="0031457D">
            <w:pPr>
              <w:spacing w:line="300" w:lineRule="exact"/>
              <w:rPr>
                <w:sz w:val="24"/>
              </w:rPr>
            </w:pPr>
            <w:r w:rsidRPr="006D5E10">
              <w:rPr>
                <w:rFonts w:hAnsi="宋体"/>
                <w:sz w:val="24"/>
              </w:rPr>
              <w:t>钢丝绳罐道时各中段</w:t>
            </w:r>
            <w:r w:rsidRPr="006D5E10">
              <w:rPr>
                <w:rFonts w:hAnsi="宋体"/>
                <w:sz w:val="24"/>
              </w:rPr>
              <w:lastRenderedPageBreak/>
              <w:t>的稳罐装置</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lastRenderedPageBreak/>
              <w:t>专用</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kern w:val="0"/>
                <w:sz w:val="24"/>
              </w:rPr>
              <w:t>检查内容：</w:t>
            </w:r>
            <w:r w:rsidRPr="006D5E10">
              <w:rPr>
                <w:rFonts w:hAnsi="宋体"/>
                <w:sz w:val="24"/>
              </w:rPr>
              <w:t>钢丝绳罐道时各中段的稳罐装置的位置、</w:t>
            </w:r>
            <w:r w:rsidRPr="006D5E10">
              <w:rPr>
                <w:rFonts w:hAnsi="宋体"/>
                <w:sz w:val="24"/>
              </w:rPr>
              <w:lastRenderedPageBreak/>
              <w:t>数量、规格是否与批复的安全设施设计一致。</w:t>
            </w:r>
          </w:p>
          <w:p w:rsidR="00C729B5" w:rsidRPr="006D5E10" w:rsidRDefault="00C729B5" w:rsidP="0031457D">
            <w:pPr>
              <w:spacing w:line="300" w:lineRule="exact"/>
              <w:rPr>
                <w:kern w:val="0"/>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lastRenderedPageBreak/>
              <w:t>13</w:t>
            </w:r>
          </w:p>
        </w:tc>
        <w:tc>
          <w:tcPr>
            <w:tcW w:w="855" w:type="pct"/>
            <w:vAlign w:val="center"/>
          </w:tcPr>
          <w:p w:rsidR="00C729B5" w:rsidRPr="006D5E10" w:rsidRDefault="00C729B5" w:rsidP="0031457D">
            <w:pPr>
              <w:spacing w:line="300" w:lineRule="exact"/>
              <w:rPr>
                <w:sz w:val="24"/>
              </w:rPr>
            </w:pPr>
            <w:r w:rsidRPr="006D5E10">
              <w:rPr>
                <w:rFonts w:hAnsi="宋体"/>
                <w:sz w:val="24"/>
              </w:rPr>
              <w:t>提升机房内的盖板、梯子和安全护栏</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t>专用</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kern w:val="0"/>
                <w:sz w:val="24"/>
              </w:rPr>
              <w:t>检查内容：</w:t>
            </w:r>
            <w:r w:rsidRPr="006D5E10">
              <w:rPr>
                <w:rFonts w:hAnsi="宋体"/>
                <w:sz w:val="24"/>
              </w:rPr>
              <w:t>提升机房内的盖板、梯子和安全护栏是否与批复的安全设施设计一致。</w:t>
            </w:r>
          </w:p>
          <w:p w:rsidR="00C729B5" w:rsidRPr="006D5E10" w:rsidRDefault="00C729B5" w:rsidP="0031457D">
            <w:pPr>
              <w:spacing w:line="300" w:lineRule="exact"/>
              <w:rPr>
                <w:kern w:val="0"/>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14</w:t>
            </w:r>
          </w:p>
        </w:tc>
        <w:tc>
          <w:tcPr>
            <w:tcW w:w="855" w:type="pct"/>
            <w:vAlign w:val="center"/>
          </w:tcPr>
          <w:p w:rsidR="00C729B5" w:rsidRPr="006D5E10" w:rsidRDefault="00C729B5" w:rsidP="0031457D">
            <w:pPr>
              <w:spacing w:line="300" w:lineRule="exact"/>
              <w:rPr>
                <w:sz w:val="24"/>
              </w:rPr>
            </w:pPr>
            <w:r w:rsidRPr="006D5E10">
              <w:rPr>
                <w:rFonts w:hAnsi="宋体"/>
                <w:sz w:val="24"/>
              </w:rPr>
              <w:t>井口门禁系统</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t>专用</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kern w:val="0"/>
                <w:sz w:val="24"/>
              </w:rPr>
              <w:t>检查内容：</w:t>
            </w:r>
            <w:r w:rsidRPr="006D5E10">
              <w:rPr>
                <w:rFonts w:hAnsi="宋体"/>
                <w:sz w:val="24"/>
              </w:rPr>
              <w:t>井口门禁系统的设置是否与批复的安全设施设计一致。</w:t>
            </w:r>
          </w:p>
          <w:p w:rsidR="00C729B5" w:rsidRPr="006D5E10" w:rsidRDefault="00C729B5" w:rsidP="0031457D">
            <w:pPr>
              <w:spacing w:line="300" w:lineRule="exact"/>
              <w:rPr>
                <w:kern w:val="0"/>
                <w:sz w:val="24"/>
              </w:rPr>
            </w:pPr>
            <w:r w:rsidRPr="006D5E10">
              <w:rPr>
                <w:rFonts w:hAnsi="宋体"/>
                <w:kern w:val="0"/>
                <w:sz w:val="24"/>
              </w:rPr>
              <w:t>检查方法：</w:t>
            </w:r>
            <w:r w:rsidRPr="006D5E10">
              <w:rPr>
                <w:rFonts w:hAnsi="宋体"/>
                <w:sz w:val="24"/>
              </w:rPr>
              <w:t>查阅安全设施验收评价报告、现场</w:t>
            </w:r>
            <w:r w:rsidRPr="006D5E10">
              <w:rPr>
                <w:rFonts w:hAnsi="宋体"/>
                <w:kern w:val="0"/>
                <w:sz w:val="24"/>
              </w:rPr>
              <w:t>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15</w:t>
            </w:r>
          </w:p>
        </w:tc>
        <w:tc>
          <w:tcPr>
            <w:tcW w:w="855" w:type="pct"/>
            <w:vAlign w:val="center"/>
          </w:tcPr>
          <w:p w:rsidR="00C729B5" w:rsidRPr="006D5E10" w:rsidRDefault="00C729B5" w:rsidP="0031457D">
            <w:pPr>
              <w:spacing w:line="300" w:lineRule="exact"/>
              <w:rPr>
                <w:sz w:val="24"/>
              </w:rPr>
            </w:pPr>
            <w:r w:rsidRPr="006D5E10">
              <w:rPr>
                <w:rFonts w:hAnsi="宋体"/>
                <w:sz w:val="24"/>
              </w:rPr>
              <w:t>井筒支护</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t>基本</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kern w:val="0"/>
                <w:sz w:val="24"/>
              </w:rPr>
              <w:t>检查内容：</w:t>
            </w:r>
            <w:r w:rsidRPr="006D5E10">
              <w:rPr>
                <w:rFonts w:hAnsi="宋体"/>
                <w:sz w:val="24"/>
              </w:rPr>
              <w:t>井筒的支护形式、支护参数是否与批复的安全设施设计一致。</w:t>
            </w:r>
          </w:p>
          <w:p w:rsidR="00C729B5" w:rsidRPr="006D5E10" w:rsidRDefault="00C729B5" w:rsidP="0031457D">
            <w:pPr>
              <w:spacing w:line="300" w:lineRule="exact"/>
              <w:rPr>
                <w:kern w:val="0"/>
                <w:sz w:val="24"/>
              </w:rPr>
            </w:pPr>
            <w:r w:rsidRPr="006D5E10">
              <w:rPr>
                <w:rFonts w:hAnsi="宋体"/>
                <w:kern w:val="0"/>
                <w:sz w:val="24"/>
              </w:rPr>
              <w:t>检查方法：</w:t>
            </w:r>
            <w:r w:rsidRPr="006D5E10">
              <w:rPr>
                <w:rFonts w:hAnsi="宋体"/>
                <w:sz w:val="24"/>
              </w:rPr>
              <w:t>查阅竣工图纸、安全设施验收评价报告</w:t>
            </w:r>
            <w:r w:rsidRPr="006D5E10">
              <w:rPr>
                <w:rFonts w:hAnsi="宋体"/>
                <w:kern w:val="0"/>
                <w:sz w:val="24"/>
              </w:rPr>
              <w:t>。</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16</w:t>
            </w:r>
          </w:p>
        </w:tc>
        <w:tc>
          <w:tcPr>
            <w:tcW w:w="855" w:type="pct"/>
            <w:vAlign w:val="center"/>
          </w:tcPr>
          <w:p w:rsidR="00C729B5" w:rsidRPr="006D5E10" w:rsidRDefault="00C729B5" w:rsidP="0031457D">
            <w:pPr>
              <w:spacing w:line="300" w:lineRule="exact"/>
              <w:rPr>
                <w:sz w:val="24"/>
              </w:rPr>
            </w:pPr>
            <w:r w:rsidRPr="006D5E10">
              <w:rPr>
                <w:rFonts w:hAnsi="宋体"/>
                <w:sz w:val="24"/>
              </w:rPr>
              <w:t>电源、线路</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t>基本</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sz w:val="24"/>
              </w:rPr>
              <w:t>检查内容：供电电源</w:t>
            </w:r>
            <w:r>
              <w:rPr>
                <w:rFonts w:hAnsi="宋体"/>
                <w:sz w:val="24"/>
              </w:rPr>
              <w:t>引自情况；</w:t>
            </w:r>
            <w:r w:rsidRPr="006D5E10">
              <w:rPr>
                <w:rFonts w:hAnsi="宋体"/>
                <w:sz w:val="24"/>
              </w:rPr>
              <w:t>线路回路数、型号、规格是否与批复的安全设施设计一致。</w:t>
            </w:r>
          </w:p>
          <w:p w:rsidR="00C729B5" w:rsidRPr="006D5E10" w:rsidRDefault="00C729B5" w:rsidP="0031457D">
            <w:pPr>
              <w:spacing w:line="300" w:lineRule="exact"/>
              <w:rPr>
                <w:kern w:val="0"/>
                <w:sz w:val="24"/>
              </w:rPr>
            </w:pPr>
            <w:r w:rsidRPr="006D5E10">
              <w:rPr>
                <w:rFonts w:hAnsi="宋体"/>
                <w:kern w:val="0"/>
                <w:sz w:val="24"/>
              </w:rPr>
              <w:t>检查方法：</w:t>
            </w:r>
            <w:r w:rsidRPr="006D5E10">
              <w:rPr>
                <w:rFonts w:hAnsi="宋体"/>
                <w:sz w:val="24"/>
              </w:rPr>
              <w:t>查阅安全设施验收评价报告、现场抽查。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exact"/>
              <w:jc w:val="center"/>
              <w:rPr>
                <w:sz w:val="24"/>
              </w:rPr>
            </w:pPr>
            <w:r w:rsidRPr="006D5E10">
              <w:rPr>
                <w:sz w:val="24"/>
              </w:rPr>
              <w:t>17</w:t>
            </w:r>
          </w:p>
        </w:tc>
        <w:tc>
          <w:tcPr>
            <w:tcW w:w="855" w:type="pct"/>
            <w:vAlign w:val="center"/>
          </w:tcPr>
          <w:p w:rsidR="00C729B5" w:rsidRPr="006D5E10" w:rsidRDefault="00C729B5" w:rsidP="0031457D">
            <w:pPr>
              <w:spacing w:line="300" w:lineRule="exact"/>
              <w:rPr>
                <w:sz w:val="24"/>
              </w:rPr>
            </w:pPr>
            <w:r w:rsidRPr="006D5E10">
              <w:rPr>
                <w:rFonts w:hAnsi="宋体"/>
                <w:sz w:val="24"/>
              </w:rPr>
              <w:t>高、低压供配电中性点接地方式</w:t>
            </w:r>
          </w:p>
        </w:tc>
        <w:tc>
          <w:tcPr>
            <w:tcW w:w="337" w:type="pct"/>
            <w:vAlign w:val="center"/>
          </w:tcPr>
          <w:p w:rsidR="00C729B5" w:rsidRPr="006D5E10" w:rsidRDefault="00C729B5" w:rsidP="0031457D">
            <w:pPr>
              <w:spacing w:line="300" w:lineRule="exact"/>
              <w:jc w:val="center"/>
              <w:rPr>
                <w:sz w:val="24"/>
              </w:rPr>
            </w:pPr>
            <w:r w:rsidRPr="006D5E10">
              <w:rPr>
                <w:rFonts w:hAnsi="宋体"/>
                <w:sz w:val="24"/>
              </w:rPr>
              <w:t>基本</w:t>
            </w:r>
          </w:p>
        </w:tc>
        <w:tc>
          <w:tcPr>
            <w:tcW w:w="202" w:type="pct"/>
            <w:vAlign w:val="center"/>
          </w:tcPr>
          <w:p w:rsidR="00C729B5" w:rsidRPr="006D5E10" w:rsidRDefault="00C729B5" w:rsidP="0031457D">
            <w:pPr>
              <w:spacing w:line="300" w:lineRule="exac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exact"/>
              <w:rPr>
                <w:sz w:val="24"/>
              </w:rPr>
            </w:pPr>
            <w:r w:rsidRPr="006D5E10">
              <w:rPr>
                <w:rFonts w:hAnsi="宋体"/>
                <w:sz w:val="24"/>
              </w:rPr>
              <w:t>检查内容：中性点接地方式是否与批复的安全设施设计一致。</w:t>
            </w:r>
          </w:p>
          <w:p w:rsidR="00C729B5" w:rsidRPr="006D5E10" w:rsidRDefault="00C729B5" w:rsidP="0031457D">
            <w:pPr>
              <w:spacing w:line="300" w:lineRule="exact"/>
              <w:rPr>
                <w:sz w:val="24"/>
              </w:rPr>
            </w:pPr>
            <w:r w:rsidRPr="006D5E10">
              <w:rPr>
                <w:rFonts w:hAnsi="宋体"/>
                <w:kern w:val="0"/>
                <w:sz w:val="24"/>
              </w:rPr>
              <w:t>检查方法：</w:t>
            </w:r>
            <w:r w:rsidRPr="006D5E10">
              <w:rPr>
                <w:rFonts w:hAnsi="宋体"/>
                <w:sz w:val="24"/>
              </w:rPr>
              <w:t>查阅安全设施验收评价报告、现场抽查。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atLeast"/>
              <w:jc w:val="center"/>
              <w:rPr>
                <w:sz w:val="24"/>
              </w:rPr>
            </w:pPr>
            <w:r w:rsidRPr="006D5E10">
              <w:rPr>
                <w:sz w:val="24"/>
              </w:rPr>
              <w:t>18</w:t>
            </w:r>
          </w:p>
        </w:tc>
        <w:tc>
          <w:tcPr>
            <w:tcW w:w="855" w:type="pct"/>
            <w:vAlign w:val="center"/>
          </w:tcPr>
          <w:p w:rsidR="00C729B5" w:rsidRPr="006D5E10" w:rsidRDefault="00C729B5" w:rsidP="0031457D">
            <w:pPr>
              <w:spacing w:line="300" w:lineRule="atLeast"/>
              <w:rPr>
                <w:sz w:val="24"/>
              </w:rPr>
            </w:pPr>
            <w:r w:rsidRPr="006D5E10">
              <w:rPr>
                <w:rFonts w:hAnsi="宋体"/>
                <w:sz w:val="24"/>
              </w:rPr>
              <w:t>供电高、低压电缆</w:t>
            </w:r>
          </w:p>
        </w:tc>
        <w:tc>
          <w:tcPr>
            <w:tcW w:w="337" w:type="pct"/>
            <w:vAlign w:val="center"/>
          </w:tcPr>
          <w:p w:rsidR="00C729B5" w:rsidRPr="006D5E10" w:rsidRDefault="00C729B5" w:rsidP="0031457D">
            <w:pPr>
              <w:spacing w:line="300" w:lineRule="atLeast"/>
              <w:jc w:val="center"/>
              <w:rPr>
                <w:sz w:val="24"/>
              </w:rPr>
            </w:pPr>
            <w:r w:rsidRPr="006D5E10">
              <w:rPr>
                <w:rFonts w:hAnsi="宋体"/>
                <w:sz w:val="24"/>
              </w:rPr>
              <w:t>基本</w:t>
            </w:r>
          </w:p>
        </w:tc>
        <w:tc>
          <w:tcPr>
            <w:tcW w:w="202" w:type="pct"/>
            <w:vAlign w:val="center"/>
          </w:tcPr>
          <w:p w:rsidR="00C729B5" w:rsidRPr="006D5E10" w:rsidRDefault="00C729B5" w:rsidP="0031457D">
            <w:pPr>
              <w:spacing w:line="300" w:lineRule="atLeas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atLeast"/>
              <w:rPr>
                <w:sz w:val="24"/>
              </w:rPr>
            </w:pPr>
            <w:r w:rsidRPr="006D5E10">
              <w:rPr>
                <w:rFonts w:hAnsi="宋体"/>
                <w:sz w:val="24"/>
              </w:rPr>
              <w:t>检查内容：电缆型号、规格是否与批复的安全设施设计一致。</w:t>
            </w:r>
          </w:p>
          <w:p w:rsidR="00C729B5" w:rsidRPr="006D5E10" w:rsidRDefault="00C729B5" w:rsidP="0031457D">
            <w:pPr>
              <w:spacing w:line="300" w:lineRule="atLeast"/>
              <w:rPr>
                <w:sz w:val="24"/>
              </w:rPr>
            </w:pPr>
            <w:r w:rsidRPr="006D5E10">
              <w:rPr>
                <w:rFonts w:hAnsi="宋体"/>
                <w:kern w:val="0"/>
                <w:sz w:val="24"/>
              </w:rPr>
              <w:t>检查方法：</w:t>
            </w:r>
            <w:r w:rsidRPr="006D5E10">
              <w:rPr>
                <w:rFonts w:hAnsi="宋体"/>
                <w:sz w:val="24"/>
              </w:rPr>
              <w:t>查阅安全设施验收评价报告、现场抽查。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atLeast"/>
              <w:jc w:val="center"/>
              <w:rPr>
                <w:sz w:val="24"/>
              </w:rPr>
            </w:pPr>
            <w:r w:rsidRPr="006D5E10">
              <w:rPr>
                <w:sz w:val="24"/>
              </w:rPr>
              <w:t>19</w:t>
            </w:r>
          </w:p>
        </w:tc>
        <w:tc>
          <w:tcPr>
            <w:tcW w:w="855" w:type="pct"/>
            <w:vAlign w:val="center"/>
          </w:tcPr>
          <w:p w:rsidR="00C729B5" w:rsidRPr="006D5E10" w:rsidRDefault="00C729B5" w:rsidP="0031457D">
            <w:pPr>
              <w:spacing w:line="300" w:lineRule="atLeast"/>
              <w:rPr>
                <w:sz w:val="24"/>
              </w:rPr>
            </w:pPr>
            <w:r w:rsidRPr="006D5E10">
              <w:rPr>
                <w:rFonts w:hAnsi="宋体"/>
                <w:sz w:val="24"/>
              </w:rPr>
              <w:t>地面建筑物防雷设施</w:t>
            </w:r>
          </w:p>
        </w:tc>
        <w:tc>
          <w:tcPr>
            <w:tcW w:w="337" w:type="pct"/>
            <w:vAlign w:val="center"/>
          </w:tcPr>
          <w:p w:rsidR="00C729B5" w:rsidRPr="006D5E10" w:rsidRDefault="00C729B5" w:rsidP="0031457D">
            <w:pPr>
              <w:spacing w:line="300" w:lineRule="atLeast"/>
              <w:jc w:val="center"/>
              <w:rPr>
                <w:sz w:val="24"/>
              </w:rPr>
            </w:pPr>
            <w:r w:rsidRPr="006D5E10">
              <w:rPr>
                <w:rFonts w:hAnsi="宋体"/>
                <w:sz w:val="24"/>
              </w:rPr>
              <w:t>专用</w:t>
            </w:r>
          </w:p>
        </w:tc>
        <w:tc>
          <w:tcPr>
            <w:tcW w:w="202" w:type="pct"/>
            <w:vAlign w:val="center"/>
          </w:tcPr>
          <w:p w:rsidR="00C729B5" w:rsidRPr="006D5E10" w:rsidRDefault="00C729B5" w:rsidP="0031457D">
            <w:pPr>
              <w:spacing w:line="300" w:lineRule="atLeas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atLeast"/>
              <w:rPr>
                <w:sz w:val="24"/>
              </w:rPr>
            </w:pPr>
            <w:r w:rsidRPr="006D5E10">
              <w:rPr>
                <w:rFonts w:hAnsi="宋体"/>
                <w:sz w:val="24"/>
              </w:rPr>
              <w:t>检查内容：防雷等级、避雷装置型式、引下线数量、接地极配置是否与批复的安全设施设计一致。</w:t>
            </w:r>
          </w:p>
          <w:p w:rsidR="00C729B5" w:rsidRPr="006D5E10" w:rsidRDefault="00C729B5" w:rsidP="0031457D">
            <w:pPr>
              <w:spacing w:line="300" w:lineRule="atLeast"/>
              <w:rPr>
                <w:sz w:val="24"/>
              </w:rPr>
            </w:pPr>
            <w:r w:rsidRPr="006D5E10">
              <w:rPr>
                <w:rFonts w:hAnsi="宋体"/>
                <w:kern w:val="0"/>
                <w:sz w:val="24"/>
              </w:rPr>
              <w:t>检查方法：</w:t>
            </w:r>
            <w:r w:rsidRPr="006D5E10">
              <w:rPr>
                <w:rFonts w:hAnsi="宋体"/>
                <w:sz w:val="24"/>
              </w:rPr>
              <w:t>查阅安全设施验收评价报告和《防雷防</w:t>
            </w:r>
            <w:r w:rsidRPr="006D5E10">
              <w:rPr>
                <w:rFonts w:hAnsi="宋体"/>
                <w:sz w:val="24"/>
              </w:rPr>
              <w:lastRenderedPageBreak/>
              <w:t>静电检测报告》、现场抽查。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atLeast"/>
              <w:jc w:val="center"/>
              <w:rPr>
                <w:sz w:val="24"/>
              </w:rPr>
            </w:pPr>
            <w:r w:rsidRPr="006D5E10">
              <w:rPr>
                <w:sz w:val="24"/>
              </w:rPr>
              <w:lastRenderedPageBreak/>
              <w:t>20</w:t>
            </w:r>
          </w:p>
        </w:tc>
        <w:tc>
          <w:tcPr>
            <w:tcW w:w="855" w:type="pct"/>
            <w:vAlign w:val="center"/>
          </w:tcPr>
          <w:p w:rsidR="00C729B5" w:rsidRPr="006D5E10" w:rsidRDefault="00C729B5" w:rsidP="0031457D">
            <w:pPr>
              <w:spacing w:line="300" w:lineRule="atLeast"/>
              <w:rPr>
                <w:sz w:val="24"/>
              </w:rPr>
            </w:pPr>
            <w:r w:rsidRPr="006D5E10">
              <w:rPr>
                <w:rFonts w:hAnsi="宋体"/>
                <w:sz w:val="24"/>
              </w:rPr>
              <w:t>高压供配电系统继电保护装置</w:t>
            </w:r>
          </w:p>
        </w:tc>
        <w:tc>
          <w:tcPr>
            <w:tcW w:w="337" w:type="pct"/>
            <w:vAlign w:val="center"/>
          </w:tcPr>
          <w:p w:rsidR="00C729B5" w:rsidRPr="006D5E10" w:rsidRDefault="00C729B5" w:rsidP="0031457D">
            <w:pPr>
              <w:spacing w:line="300" w:lineRule="atLeast"/>
              <w:jc w:val="center"/>
              <w:rPr>
                <w:sz w:val="24"/>
              </w:rPr>
            </w:pPr>
            <w:r w:rsidRPr="006D5E10">
              <w:rPr>
                <w:rFonts w:hAnsi="宋体"/>
                <w:sz w:val="24"/>
              </w:rPr>
              <w:t>基本</w:t>
            </w:r>
          </w:p>
        </w:tc>
        <w:tc>
          <w:tcPr>
            <w:tcW w:w="202" w:type="pct"/>
            <w:vAlign w:val="center"/>
          </w:tcPr>
          <w:p w:rsidR="00C729B5" w:rsidRPr="006D5E10" w:rsidRDefault="00C729B5" w:rsidP="0031457D">
            <w:pPr>
              <w:spacing w:line="300" w:lineRule="atLeas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atLeast"/>
              <w:rPr>
                <w:sz w:val="24"/>
              </w:rPr>
            </w:pPr>
            <w:r w:rsidRPr="006D5E10">
              <w:rPr>
                <w:rFonts w:hAnsi="宋体"/>
                <w:sz w:val="24"/>
              </w:rPr>
              <w:t>检查内容：继电保护装置是否与批复的安全设施设计一致。</w:t>
            </w:r>
          </w:p>
          <w:p w:rsidR="00C729B5" w:rsidRPr="006D5E10" w:rsidRDefault="00C729B5" w:rsidP="0031457D">
            <w:pPr>
              <w:spacing w:line="300" w:lineRule="atLeast"/>
              <w:rPr>
                <w:sz w:val="24"/>
              </w:rPr>
            </w:pPr>
            <w:r w:rsidRPr="006D5E10">
              <w:rPr>
                <w:rFonts w:hAnsi="宋体"/>
                <w:sz w:val="24"/>
              </w:rPr>
              <w:t>检查方法：查阅安全设施验收评价报告、设备调试记录、试验报告。</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atLeast"/>
              <w:jc w:val="center"/>
              <w:rPr>
                <w:sz w:val="24"/>
              </w:rPr>
            </w:pPr>
            <w:r w:rsidRPr="006D5E10">
              <w:rPr>
                <w:sz w:val="24"/>
              </w:rPr>
              <w:t>21</w:t>
            </w:r>
          </w:p>
        </w:tc>
        <w:tc>
          <w:tcPr>
            <w:tcW w:w="855" w:type="pct"/>
            <w:vAlign w:val="center"/>
          </w:tcPr>
          <w:p w:rsidR="00C729B5" w:rsidRPr="006D5E10" w:rsidRDefault="00C729B5" w:rsidP="0031457D">
            <w:pPr>
              <w:spacing w:line="300" w:lineRule="atLeast"/>
              <w:rPr>
                <w:sz w:val="24"/>
              </w:rPr>
            </w:pPr>
            <w:r w:rsidRPr="006D5E10">
              <w:rPr>
                <w:rFonts w:hAnsi="宋体"/>
                <w:sz w:val="24"/>
              </w:rPr>
              <w:t>低压配电系统故障（间接接触）防护设施</w:t>
            </w:r>
          </w:p>
        </w:tc>
        <w:tc>
          <w:tcPr>
            <w:tcW w:w="337" w:type="pct"/>
            <w:vAlign w:val="center"/>
          </w:tcPr>
          <w:p w:rsidR="00C729B5" w:rsidRPr="006D5E10" w:rsidRDefault="00C729B5" w:rsidP="0031457D">
            <w:pPr>
              <w:spacing w:line="300" w:lineRule="atLeast"/>
              <w:jc w:val="center"/>
              <w:rPr>
                <w:sz w:val="24"/>
              </w:rPr>
            </w:pPr>
            <w:r w:rsidRPr="006D5E10">
              <w:rPr>
                <w:rFonts w:hAnsi="宋体"/>
                <w:sz w:val="24"/>
              </w:rPr>
              <w:t>专用</w:t>
            </w:r>
          </w:p>
        </w:tc>
        <w:tc>
          <w:tcPr>
            <w:tcW w:w="202" w:type="pct"/>
            <w:vAlign w:val="center"/>
          </w:tcPr>
          <w:p w:rsidR="00C729B5" w:rsidRPr="006D5E10" w:rsidRDefault="00C729B5" w:rsidP="0031457D">
            <w:pPr>
              <w:spacing w:line="300" w:lineRule="atLeas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atLeast"/>
              <w:rPr>
                <w:sz w:val="24"/>
              </w:rPr>
            </w:pPr>
            <w:r w:rsidRPr="006D5E10">
              <w:rPr>
                <w:rFonts w:hAnsi="宋体"/>
                <w:sz w:val="24"/>
              </w:rPr>
              <w:t>检查内容：低压配电系统故障（间接接触）防护设施是否与批复的安全设施设计一致。</w:t>
            </w:r>
          </w:p>
          <w:p w:rsidR="00C729B5" w:rsidRPr="006D5E10" w:rsidRDefault="00C729B5" w:rsidP="0031457D">
            <w:pPr>
              <w:spacing w:line="300" w:lineRule="atLeast"/>
              <w:rPr>
                <w:sz w:val="24"/>
              </w:rPr>
            </w:pPr>
            <w:r w:rsidRPr="006D5E10">
              <w:rPr>
                <w:rFonts w:hAnsi="宋体"/>
                <w:sz w:val="24"/>
              </w:rPr>
              <w:t>检查方法：查阅安全设施验收评价报告、现场抽查。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atLeast"/>
              <w:jc w:val="center"/>
              <w:rPr>
                <w:sz w:val="24"/>
              </w:rPr>
            </w:pPr>
            <w:r w:rsidRPr="006D5E10">
              <w:rPr>
                <w:sz w:val="24"/>
              </w:rPr>
              <w:t>22</w:t>
            </w:r>
          </w:p>
        </w:tc>
        <w:tc>
          <w:tcPr>
            <w:tcW w:w="855" w:type="pct"/>
            <w:vAlign w:val="center"/>
          </w:tcPr>
          <w:p w:rsidR="00C729B5" w:rsidRPr="006D5E10" w:rsidRDefault="00C729B5" w:rsidP="0031457D">
            <w:pPr>
              <w:spacing w:line="300" w:lineRule="atLeast"/>
              <w:rPr>
                <w:sz w:val="24"/>
              </w:rPr>
            </w:pPr>
            <w:proofErr w:type="gramStart"/>
            <w:r w:rsidRPr="006D5E10">
              <w:rPr>
                <w:rFonts w:hAnsi="宋体"/>
                <w:sz w:val="24"/>
              </w:rPr>
              <w:t>裸</w:t>
            </w:r>
            <w:proofErr w:type="gramEnd"/>
            <w:r w:rsidRPr="006D5E10">
              <w:rPr>
                <w:rFonts w:hAnsi="宋体"/>
                <w:sz w:val="24"/>
              </w:rPr>
              <w:t>带电体基本（直接接触）防护设施</w:t>
            </w:r>
          </w:p>
        </w:tc>
        <w:tc>
          <w:tcPr>
            <w:tcW w:w="337" w:type="pct"/>
            <w:vAlign w:val="center"/>
          </w:tcPr>
          <w:p w:rsidR="00C729B5" w:rsidRPr="006D5E10" w:rsidRDefault="00C729B5" w:rsidP="0031457D">
            <w:pPr>
              <w:spacing w:line="300" w:lineRule="atLeast"/>
              <w:jc w:val="center"/>
              <w:rPr>
                <w:sz w:val="24"/>
              </w:rPr>
            </w:pPr>
            <w:r w:rsidRPr="006D5E10">
              <w:rPr>
                <w:rFonts w:hAnsi="宋体"/>
                <w:sz w:val="24"/>
              </w:rPr>
              <w:t>专用</w:t>
            </w:r>
          </w:p>
        </w:tc>
        <w:tc>
          <w:tcPr>
            <w:tcW w:w="202" w:type="pct"/>
            <w:vAlign w:val="center"/>
          </w:tcPr>
          <w:p w:rsidR="00C729B5" w:rsidRPr="006D5E10" w:rsidRDefault="00C729B5" w:rsidP="0031457D">
            <w:pPr>
              <w:spacing w:line="300" w:lineRule="atLeas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atLeast"/>
              <w:rPr>
                <w:sz w:val="24"/>
              </w:rPr>
            </w:pPr>
            <w:r w:rsidRPr="006D5E10">
              <w:rPr>
                <w:rFonts w:hAnsi="宋体"/>
                <w:sz w:val="24"/>
              </w:rPr>
              <w:t>检查内容：</w:t>
            </w:r>
            <w:proofErr w:type="gramStart"/>
            <w:r w:rsidRPr="006D5E10">
              <w:rPr>
                <w:rFonts w:hAnsi="宋体"/>
                <w:sz w:val="24"/>
              </w:rPr>
              <w:t>裸</w:t>
            </w:r>
            <w:proofErr w:type="gramEnd"/>
            <w:r w:rsidRPr="006D5E10">
              <w:rPr>
                <w:rFonts w:hAnsi="宋体"/>
                <w:sz w:val="24"/>
              </w:rPr>
              <w:t>带电体基本（直接接触）防护设施是否与批复的安全设施设计一致。</w:t>
            </w:r>
          </w:p>
          <w:p w:rsidR="00C729B5" w:rsidRPr="006D5E10" w:rsidRDefault="00C729B5" w:rsidP="0031457D">
            <w:pPr>
              <w:spacing w:line="300" w:lineRule="atLeast"/>
              <w:rPr>
                <w:sz w:val="24"/>
              </w:rPr>
            </w:pPr>
            <w:r w:rsidRPr="006D5E10">
              <w:rPr>
                <w:rFonts w:hAnsi="宋体"/>
                <w:sz w:val="24"/>
              </w:rPr>
              <w:t>检查方法：查阅安全设施验收评价报告、现场抽查。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jc w:val="center"/>
        </w:trPr>
        <w:tc>
          <w:tcPr>
            <w:tcW w:w="188" w:type="pct"/>
            <w:vAlign w:val="center"/>
          </w:tcPr>
          <w:p w:rsidR="00C729B5" w:rsidRPr="006D5E10" w:rsidRDefault="00C729B5" w:rsidP="0031457D">
            <w:pPr>
              <w:spacing w:line="300" w:lineRule="atLeast"/>
              <w:jc w:val="center"/>
              <w:rPr>
                <w:sz w:val="24"/>
              </w:rPr>
            </w:pPr>
            <w:r w:rsidRPr="006D5E10">
              <w:rPr>
                <w:sz w:val="24"/>
              </w:rPr>
              <w:t>23</w:t>
            </w:r>
          </w:p>
        </w:tc>
        <w:tc>
          <w:tcPr>
            <w:tcW w:w="855" w:type="pct"/>
            <w:vAlign w:val="center"/>
          </w:tcPr>
          <w:p w:rsidR="00C729B5" w:rsidRPr="006D5E10" w:rsidRDefault="00C729B5" w:rsidP="0031457D">
            <w:pPr>
              <w:spacing w:line="300" w:lineRule="atLeast"/>
              <w:rPr>
                <w:sz w:val="24"/>
              </w:rPr>
            </w:pPr>
            <w:r w:rsidRPr="006D5E10">
              <w:rPr>
                <w:rFonts w:hAnsi="宋体"/>
                <w:sz w:val="24"/>
              </w:rPr>
              <w:t>接地</w:t>
            </w:r>
          </w:p>
        </w:tc>
        <w:tc>
          <w:tcPr>
            <w:tcW w:w="337" w:type="pct"/>
            <w:vAlign w:val="center"/>
          </w:tcPr>
          <w:p w:rsidR="00C729B5" w:rsidRPr="006D5E10" w:rsidRDefault="00C729B5" w:rsidP="0031457D">
            <w:pPr>
              <w:spacing w:line="300" w:lineRule="atLeast"/>
              <w:jc w:val="center"/>
              <w:rPr>
                <w:sz w:val="24"/>
              </w:rPr>
            </w:pPr>
            <w:r w:rsidRPr="006D5E10">
              <w:rPr>
                <w:rFonts w:hAnsi="宋体"/>
                <w:sz w:val="24"/>
              </w:rPr>
              <w:t>基本</w:t>
            </w:r>
          </w:p>
        </w:tc>
        <w:tc>
          <w:tcPr>
            <w:tcW w:w="202" w:type="pct"/>
            <w:vAlign w:val="center"/>
          </w:tcPr>
          <w:p w:rsidR="00C729B5" w:rsidRPr="006D5E10" w:rsidRDefault="00C729B5" w:rsidP="0031457D">
            <w:pPr>
              <w:spacing w:line="300" w:lineRule="atLeast"/>
              <w:jc w:val="center"/>
              <w:rPr>
                <w:sz w:val="24"/>
              </w:rPr>
            </w:pPr>
            <w:r w:rsidRPr="006D5E10">
              <w:rPr>
                <w:rFonts w:hAnsi="宋体"/>
                <w:sz w:val="24"/>
              </w:rPr>
              <w:t>△</w:t>
            </w:r>
          </w:p>
        </w:tc>
        <w:tc>
          <w:tcPr>
            <w:tcW w:w="1983" w:type="pct"/>
            <w:vAlign w:val="center"/>
          </w:tcPr>
          <w:p w:rsidR="00C729B5" w:rsidRPr="006D5E10" w:rsidRDefault="00C729B5" w:rsidP="0031457D">
            <w:pPr>
              <w:spacing w:line="300" w:lineRule="atLeast"/>
              <w:rPr>
                <w:sz w:val="24"/>
              </w:rPr>
            </w:pPr>
            <w:r w:rsidRPr="006D5E10">
              <w:rPr>
                <w:rFonts w:hAnsi="宋体"/>
                <w:sz w:val="24"/>
              </w:rPr>
              <w:t>检查内容：</w:t>
            </w:r>
            <w:r w:rsidRPr="006D5E10">
              <w:rPr>
                <w:sz w:val="24"/>
              </w:rPr>
              <w:t>36V</w:t>
            </w:r>
            <w:r w:rsidRPr="006D5E10">
              <w:rPr>
                <w:rFonts w:hAnsi="宋体"/>
                <w:sz w:val="24"/>
              </w:rPr>
              <w:t>以上及由于绝缘损坏而带有危险电压的电气装置、设备的外露可导电部分和构架的接地设施是否与批复的安全设施设计一致。</w:t>
            </w:r>
          </w:p>
          <w:p w:rsidR="00C729B5" w:rsidRPr="006D5E10" w:rsidRDefault="00C729B5" w:rsidP="0031457D">
            <w:pPr>
              <w:spacing w:line="300" w:lineRule="atLeast"/>
              <w:rPr>
                <w:sz w:val="24"/>
              </w:rPr>
            </w:pPr>
            <w:r w:rsidRPr="006D5E10">
              <w:rPr>
                <w:rFonts w:hAnsi="宋体"/>
                <w:sz w:val="24"/>
              </w:rPr>
              <w:t>检查方法：查阅安全设施验收评价报告、现场抽查。</w:t>
            </w: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r w:rsidR="00C729B5" w:rsidRPr="006D5E10" w:rsidTr="0031457D">
        <w:trPr>
          <w:trHeight w:val="616"/>
          <w:jc w:val="center"/>
        </w:trPr>
        <w:tc>
          <w:tcPr>
            <w:tcW w:w="188" w:type="pct"/>
            <w:vAlign w:val="center"/>
          </w:tcPr>
          <w:p w:rsidR="00C729B5" w:rsidRPr="006D5E10" w:rsidRDefault="00C729B5" w:rsidP="0031457D">
            <w:pPr>
              <w:spacing w:line="300" w:lineRule="exact"/>
              <w:jc w:val="center"/>
              <w:rPr>
                <w:sz w:val="24"/>
              </w:rPr>
            </w:pPr>
            <w:r w:rsidRPr="006D5E10">
              <w:rPr>
                <w:sz w:val="24"/>
              </w:rPr>
              <w:t>24</w:t>
            </w:r>
          </w:p>
        </w:tc>
        <w:tc>
          <w:tcPr>
            <w:tcW w:w="855" w:type="pct"/>
            <w:vAlign w:val="center"/>
          </w:tcPr>
          <w:p w:rsidR="00C729B5" w:rsidRPr="006D5E10" w:rsidRDefault="00C729B5" w:rsidP="0031457D">
            <w:pPr>
              <w:spacing w:line="300" w:lineRule="exact"/>
              <w:rPr>
                <w:sz w:val="24"/>
              </w:rPr>
            </w:pPr>
            <w:r w:rsidRPr="006D5E10">
              <w:rPr>
                <w:rFonts w:hAnsi="宋体"/>
                <w:sz w:val="24"/>
              </w:rPr>
              <w:t>子项验收结论</w:t>
            </w:r>
          </w:p>
        </w:tc>
        <w:tc>
          <w:tcPr>
            <w:tcW w:w="337" w:type="pct"/>
            <w:vAlign w:val="center"/>
          </w:tcPr>
          <w:p w:rsidR="00C729B5" w:rsidRPr="006D5E10" w:rsidRDefault="00C729B5" w:rsidP="0031457D">
            <w:pPr>
              <w:spacing w:line="300" w:lineRule="atLeast"/>
              <w:jc w:val="center"/>
              <w:rPr>
                <w:sz w:val="24"/>
              </w:rPr>
            </w:pPr>
          </w:p>
        </w:tc>
        <w:tc>
          <w:tcPr>
            <w:tcW w:w="202" w:type="pct"/>
            <w:vAlign w:val="center"/>
          </w:tcPr>
          <w:p w:rsidR="00C729B5" w:rsidRPr="006D5E10" w:rsidRDefault="00C729B5" w:rsidP="0031457D">
            <w:pPr>
              <w:spacing w:line="300" w:lineRule="atLeast"/>
              <w:jc w:val="center"/>
              <w:rPr>
                <w:sz w:val="24"/>
              </w:rPr>
            </w:pPr>
          </w:p>
        </w:tc>
        <w:tc>
          <w:tcPr>
            <w:tcW w:w="1983" w:type="pct"/>
            <w:vAlign w:val="center"/>
          </w:tcPr>
          <w:p w:rsidR="00C729B5" w:rsidRPr="006D5E10" w:rsidRDefault="00C729B5" w:rsidP="0031457D">
            <w:pPr>
              <w:spacing w:line="300" w:lineRule="atLeast"/>
              <w:rPr>
                <w:sz w:val="24"/>
              </w:rPr>
            </w:pPr>
          </w:p>
        </w:tc>
        <w:tc>
          <w:tcPr>
            <w:tcW w:w="1177" w:type="pct"/>
            <w:vAlign w:val="center"/>
          </w:tcPr>
          <w:p w:rsidR="00C729B5" w:rsidRPr="006D5E10" w:rsidRDefault="00C729B5" w:rsidP="0031457D">
            <w:pPr>
              <w:spacing w:line="240" w:lineRule="atLeast"/>
              <w:rPr>
                <w:sz w:val="24"/>
              </w:rPr>
            </w:pPr>
          </w:p>
        </w:tc>
        <w:tc>
          <w:tcPr>
            <w:tcW w:w="258" w:type="pct"/>
            <w:vAlign w:val="center"/>
          </w:tcPr>
          <w:p w:rsidR="00C729B5" w:rsidRPr="006D5E10" w:rsidRDefault="00C729B5" w:rsidP="0031457D">
            <w:pPr>
              <w:spacing w:line="240" w:lineRule="atLeast"/>
              <w:rPr>
                <w:sz w:val="24"/>
              </w:rPr>
            </w:pPr>
          </w:p>
        </w:tc>
      </w:tr>
    </w:tbl>
    <w:p w:rsidR="00C729B5" w:rsidRPr="00091DE6" w:rsidRDefault="00C729B5" w:rsidP="00C729B5">
      <w:pPr>
        <w:spacing w:line="20" w:lineRule="exact"/>
        <w:ind w:firstLineChars="49" w:firstLine="103"/>
        <w:rPr>
          <w:szCs w:val="21"/>
        </w:rPr>
      </w:pPr>
    </w:p>
    <w:p w:rsidR="00C729B5" w:rsidRPr="00091DE6" w:rsidRDefault="00C729B5" w:rsidP="00C729B5">
      <w:pPr>
        <w:spacing w:line="20" w:lineRule="exact"/>
        <w:ind w:firstLineChars="49" w:firstLine="103"/>
        <w:rPr>
          <w:szCs w:val="21"/>
        </w:rPr>
      </w:pPr>
    </w:p>
    <w:p w:rsidR="00C729B5" w:rsidRPr="00951274" w:rsidRDefault="00C729B5" w:rsidP="00C729B5">
      <w:pPr>
        <w:spacing w:line="520" w:lineRule="exact"/>
        <w:outlineLvl w:val="0"/>
        <w:rPr>
          <w:rFonts w:eastAsia="黑体"/>
          <w:b/>
          <w:sz w:val="24"/>
        </w:rPr>
      </w:pPr>
      <w:r>
        <w:br w:type="page"/>
      </w:r>
      <w:r w:rsidRPr="00951274">
        <w:rPr>
          <w:rFonts w:eastAsia="黑体" w:hint="eastAsia"/>
          <w:b/>
          <w:sz w:val="24"/>
        </w:rPr>
        <w:lastRenderedPageBreak/>
        <w:t>五</w:t>
      </w:r>
      <w:r w:rsidRPr="00951274">
        <w:rPr>
          <w:rFonts w:eastAsia="黑体"/>
          <w:b/>
          <w:sz w:val="24"/>
        </w:rPr>
        <w:t>、</w:t>
      </w:r>
      <w:r w:rsidRPr="00951274">
        <w:rPr>
          <w:rFonts w:eastAsia="黑体" w:hint="eastAsia"/>
          <w:b/>
          <w:sz w:val="24"/>
        </w:rPr>
        <w:t>混合竖井提升系统</w:t>
      </w:r>
      <w:r w:rsidRPr="00951274">
        <w:rPr>
          <w:rFonts w:eastAsia="黑体"/>
          <w:b/>
          <w:sz w:val="24"/>
        </w:rPr>
        <w:t xml:space="preserve"> </w:t>
      </w:r>
      <w:r w:rsidRPr="00951274">
        <w:rPr>
          <w:rFonts w:eastAsia="黑体" w:hint="eastAsia"/>
          <w:b/>
          <w:sz w:val="24"/>
        </w:rPr>
        <w:t xml:space="preserve">                                  </w:t>
      </w:r>
      <w:r>
        <w:rPr>
          <w:rFonts w:eastAsia="黑体" w:hint="eastAsia"/>
          <w:b/>
          <w:sz w:val="24"/>
        </w:rPr>
        <w:t xml:space="preserve"> </w:t>
      </w:r>
      <w:r w:rsidRPr="00951274">
        <w:rPr>
          <w:rFonts w:eastAsia="黑体" w:hint="eastAsia"/>
          <w:b/>
          <w:sz w:val="24"/>
        </w:rPr>
        <w:t xml:space="preserve">   </w:t>
      </w:r>
      <w:r w:rsidRPr="00951274">
        <w:rPr>
          <w:rFonts w:eastAsia="黑体"/>
          <w:b/>
          <w:sz w:val="24"/>
        </w:rPr>
        <w:t>验收人（签字）：</w:t>
      </w:r>
      <w:r w:rsidRPr="00951274">
        <w:rPr>
          <w:rFonts w:eastAsia="黑体"/>
          <w:b/>
          <w:sz w:val="24"/>
        </w:rPr>
        <w:t xml:space="preserve">  </w:t>
      </w:r>
      <w:r w:rsidRPr="00951274">
        <w:rPr>
          <w:rFonts w:eastAsia="黑体" w:hint="eastAsia"/>
          <w:b/>
          <w:sz w:val="24"/>
        </w:rPr>
        <w:t xml:space="preserve">                 </w:t>
      </w:r>
      <w:r w:rsidRPr="00951274">
        <w:rPr>
          <w:rFonts w:eastAsia="黑体"/>
          <w:b/>
          <w:sz w:val="24"/>
        </w:rPr>
        <w:t xml:space="preserve"> </w:t>
      </w:r>
      <w:r>
        <w:rPr>
          <w:rFonts w:eastAsia="黑体" w:hint="eastAsia"/>
          <w:b/>
          <w:sz w:val="24"/>
        </w:rPr>
        <w:t xml:space="preserve"> </w:t>
      </w:r>
      <w:r w:rsidRPr="00951274">
        <w:rPr>
          <w:rFonts w:eastAsia="黑体"/>
          <w:b/>
          <w:sz w:val="24"/>
        </w:rPr>
        <w:t xml:space="preserve">                   </w:t>
      </w:r>
      <w:r w:rsidRPr="00951274">
        <w:rPr>
          <w:rFonts w:eastAsia="黑体"/>
          <w:b/>
          <w:sz w:val="24"/>
        </w:rPr>
        <w:t>年</w:t>
      </w:r>
      <w:r w:rsidRPr="00951274">
        <w:rPr>
          <w:rFonts w:eastAsia="黑体"/>
          <w:b/>
          <w:sz w:val="24"/>
        </w:rPr>
        <w:t xml:space="preserve">  </w:t>
      </w:r>
      <w:r>
        <w:rPr>
          <w:rFonts w:eastAsia="黑体" w:hint="eastAsia"/>
          <w:b/>
          <w:sz w:val="24"/>
        </w:rPr>
        <w:t xml:space="preserve">  </w:t>
      </w:r>
      <w:r w:rsidRPr="00951274">
        <w:rPr>
          <w:rFonts w:eastAsia="黑体"/>
          <w:b/>
          <w:sz w:val="24"/>
        </w:rPr>
        <w:t>月</w:t>
      </w:r>
      <w:r w:rsidRPr="00951274">
        <w:rPr>
          <w:rFonts w:eastAsia="黑体"/>
          <w:b/>
          <w:sz w:val="24"/>
        </w:rPr>
        <w:t xml:space="preserve">  </w:t>
      </w:r>
      <w:r>
        <w:rPr>
          <w:rFonts w:eastAsia="黑体" w:hint="eastAsia"/>
          <w:b/>
          <w:sz w:val="24"/>
        </w:rPr>
        <w:t xml:space="preserve">  </w:t>
      </w:r>
      <w:r w:rsidRPr="00951274">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678"/>
        <w:gridCol w:w="982"/>
        <w:gridCol w:w="523"/>
        <w:gridCol w:w="5493"/>
        <w:gridCol w:w="3140"/>
        <w:gridCol w:w="652"/>
      </w:tblGrid>
      <w:tr w:rsidR="00C729B5" w:rsidRPr="00AD647B" w:rsidTr="0031457D">
        <w:trPr>
          <w:trHeight w:val="851"/>
          <w:tblHeader/>
          <w:jc w:val="center"/>
        </w:trPr>
        <w:tc>
          <w:tcPr>
            <w:tcW w:w="187" w:type="pct"/>
            <w:vAlign w:val="center"/>
          </w:tcPr>
          <w:p w:rsidR="00C729B5" w:rsidRPr="00AD647B" w:rsidRDefault="00C729B5" w:rsidP="0031457D">
            <w:pPr>
              <w:spacing w:line="240" w:lineRule="atLeast"/>
              <w:ind w:leftChars="-50" w:left="-105" w:rightChars="-50" w:right="-105"/>
              <w:jc w:val="center"/>
              <w:rPr>
                <w:b/>
                <w:sz w:val="24"/>
              </w:rPr>
            </w:pPr>
            <w:r w:rsidRPr="00AD647B">
              <w:rPr>
                <w:rFonts w:hAnsi="宋体"/>
                <w:b/>
                <w:sz w:val="24"/>
              </w:rPr>
              <w:t>序号</w:t>
            </w:r>
          </w:p>
        </w:tc>
        <w:tc>
          <w:tcPr>
            <w:tcW w:w="957" w:type="pct"/>
            <w:vAlign w:val="center"/>
          </w:tcPr>
          <w:p w:rsidR="00C729B5" w:rsidRPr="00AD647B" w:rsidRDefault="00C729B5" w:rsidP="0031457D">
            <w:pPr>
              <w:spacing w:line="240" w:lineRule="atLeast"/>
              <w:ind w:leftChars="-50" w:left="-105" w:rightChars="-50" w:right="-105"/>
              <w:jc w:val="center"/>
              <w:rPr>
                <w:b/>
                <w:sz w:val="24"/>
              </w:rPr>
            </w:pPr>
            <w:r w:rsidRPr="00AD647B">
              <w:rPr>
                <w:rFonts w:hAnsi="宋体"/>
                <w:b/>
                <w:sz w:val="24"/>
              </w:rPr>
              <w:t>检查项目</w:t>
            </w:r>
          </w:p>
        </w:tc>
        <w:tc>
          <w:tcPr>
            <w:tcW w:w="351" w:type="pct"/>
            <w:vAlign w:val="center"/>
          </w:tcPr>
          <w:p w:rsidR="00C729B5" w:rsidRPr="00AD647B" w:rsidRDefault="00C729B5" w:rsidP="0031457D">
            <w:pPr>
              <w:spacing w:line="240" w:lineRule="atLeast"/>
              <w:ind w:leftChars="-50" w:left="-105" w:rightChars="-50" w:right="-105"/>
              <w:jc w:val="center"/>
              <w:rPr>
                <w:b/>
                <w:sz w:val="24"/>
              </w:rPr>
            </w:pPr>
            <w:r w:rsidRPr="00AD647B">
              <w:rPr>
                <w:rFonts w:hAnsi="宋体"/>
                <w:b/>
                <w:sz w:val="24"/>
              </w:rPr>
              <w:t>安全设施类别</w:t>
            </w:r>
          </w:p>
        </w:tc>
        <w:tc>
          <w:tcPr>
            <w:tcW w:w="187" w:type="pct"/>
            <w:vAlign w:val="center"/>
          </w:tcPr>
          <w:p w:rsidR="00C729B5" w:rsidRPr="00AD647B" w:rsidRDefault="00C729B5" w:rsidP="0031457D">
            <w:pPr>
              <w:spacing w:line="240" w:lineRule="atLeast"/>
              <w:ind w:leftChars="-50" w:left="-105" w:rightChars="-50" w:right="-105"/>
              <w:jc w:val="center"/>
              <w:rPr>
                <w:b/>
                <w:sz w:val="24"/>
              </w:rPr>
            </w:pPr>
            <w:r w:rsidRPr="00AD647B">
              <w:rPr>
                <w:rFonts w:hAnsi="宋体"/>
                <w:b/>
                <w:sz w:val="24"/>
              </w:rPr>
              <w:t>检查类别</w:t>
            </w:r>
          </w:p>
        </w:tc>
        <w:tc>
          <w:tcPr>
            <w:tcW w:w="1963" w:type="pct"/>
            <w:vAlign w:val="center"/>
          </w:tcPr>
          <w:p w:rsidR="00C729B5" w:rsidRPr="00AD647B" w:rsidRDefault="00C729B5" w:rsidP="0031457D">
            <w:pPr>
              <w:spacing w:line="240" w:lineRule="atLeast"/>
              <w:ind w:leftChars="-50" w:left="-105" w:rightChars="-50" w:right="-105"/>
              <w:jc w:val="center"/>
              <w:rPr>
                <w:b/>
                <w:sz w:val="24"/>
              </w:rPr>
            </w:pPr>
            <w:r w:rsidRPr="00AD647B">
              <w:rPr>
                <w:rFonts w:hAnsi="宋体"/>
                <w:b/>
                <w:sz w:val="24"/>
              </w:rPr>
              <w:t>检查内容、检查方法</w:t>
            </w:r>
          </w:p>
        </w:tc>
        <w:tc>
          <w:tcPr>
            <w:tcW w:w="1122" w:type="pct"/>
            <w:vAlign w:val="center"/>
          </w:tcPr>
          <w:p w:rsidR="00C729B5" w:rsidRPr="00AD647B" w:rsidRDefault="00C729B5" w:rsidP="0031457D">
            <w:pPr>
              <w:spacing w:line="240" w:lineRule="atLeast"/>
              <w:ind w:leftChars="-50" w:left="-105" w:rightChars="-50" w:right="-105"/>
              <w:jc w:val="center"/>
              <w:rPr>
                <w:b/>
                <w:sz w:val="24"/>
              </w:rPr>
            </w:pPr>
            <w:r w:rsidRPr="00AD647B">
              <w:rPr>
                <w:rFonts w:hAnsi="宋体"/>
                <w:b/>
                <w:sz w:val="24"/>
              </w:rPr>
              <w:t>存在问题</w:t>
            </w:r>
          </w:p>
        </w:tc>
        <w:tc>
          <w:tcPr>
            <w:tcW w:w="233" w:type="pct"/>
            <w:vAlign w:val="center"/>
          </w:tcPr>
          <w:p w:rsidR="00C729B5" w:rsidRPr="00AD647B" w:rsidRDefault="00C729B5" w:rsidP="0031457D">
            <w:pPr>
              <w:spacing w:line="240" w:lineRule="atLeast"/>
              <w:ind w:leftChars="-50" w:left="-105" w:rightChars="-50" w:right="-105"/>
              <w:jc w:val="center"/>
              <w:rPr>
                <w:b/>
                <w:sz w:val="24"/>
              </w:rPr>
            </w:pPr>
            <w:r w:rsidRPr="00AD647B">
              <w:rPr>
                <w:rFonts w:hAnsi="宋体"/>
                <w:b/>
                <w:sz w:val="24"/>
              </w:rPr>
              <w:t>检查结果</w:t>
            </w:r>
          </w:p>
        </w:tc>
      </w:tr>
      <w:tr w:rsidR="00C729B5" w:rsidRPr="00AD647B" w:rsidTr="0031457D">
        <w:trPr>
          <w:trHeight w:val="567"/>
          <w:jc w:val="center"/>
        </w:trPr>
        <w:tc>
          <w:tcPr>
            <w:tcW w:w="187" w:type="pct"/>
            <w:vAlign w:val="center"/>
          </w:tcPr>
          <w:p w:rsidR="00C729B5" w:rsidRPr="00AD647B" w:rsidRDefault="00C729B5" w:rsidP="0031457D">
            <w:pPr>
              <w:spacing w:line="240" w:lineRule="atLeast"/>
              <w:jc w:val="center"/>
              <w:rPr>
                <w:sz w:val="24"/>
              </w:rPr>
            </w:pPr>
            <w:r w:rsidRPr="00AD647B">
              <w:rPr>
                <w:sz w:val="24"/>
              </w:rPr>
              <w:t>1</w:t>
            </w:r>
          </w:p>
        </w:tc>
        <w:tc>
          <w:tcPr>
            <w:tcW w:w="957" w:type="pct"/>
            <w:vAlign w:val="center"/>
          </w:tcPr>
          <w:p w:rsidR="00C729B5" w:rsidRPr="00AD647B" w:rsidRDefault="00C729B5" w:rsidP="0031457D">
            <w:pPr>
              <w:spacing w:line="240" w:lineRule="atLeast"/>
              <w:rPr>
                <w:sz w:val="24"/>
              </w:rPr>
            </w:pPr>
            <w:r w:rsidRPr="00AD647B">
              <w:rPr>
                <w:rFonts w:hAnsi="宋体"/>
                <w:sz w:val="24"/>
              </w:rPr>
              <w:t>罐笼提升系统安全设施</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专用</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见罐笼提升系统。</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567"/>
          <w:jc w:val="center"/>
        </w:trPr>
        <w:tc>
          <w:tcPr>
            <w:tcW w:w="187" w:type="pct"/>
            <w:vAlign w:val="center"/>
          </w:tcPr>
          <w:p w:rsidR="00C729B5" w:rsidRPr="00AD647B" w:rsidRDefault="00C729B5" w:rsidP="0031457D">
            <w:pPr>
              <w:spacing w:line="240" w:lineRule="atLeast"/>
              <w:jc w:val="center"/>
              <w:rPr>
                <w:sz w:val="24"/>
              </w:rPr>
            </w:pPr>
            <w:r w:rsidRPr="00AD647B">
              <w:rPr>
                <w:sz w:val="24"/>
              </w:rPr>
              <w:t>2</w:t>
            </w:r>
          </w:p>
        </w:tc>
        <w:tc>
          <w:tcPr>
            <w:tcW w:w="957" w:type="pct"/>
            <w:vAlign w:val="center"/>
          </w:tcPr>
          <w:p w:rsidR="00C729B5" w:rsidRPr="00AD647B" w:rsidRDefault="00C729B5" w:rsidP="0031457D">
            <w:pPr>
              <w:spacing w:line="240" w:lineRule="atLeast"/>
              <w:rPr>
                <w:sz w:val="24"/>
              </w:rPr>
            </w:pPr>
            <w:r w:rsidRPr="00AD647B">
              <w:rPr>
                <w:rFonts w:hAnsi="宋体"/>
                <w:sz w:val="24"/>
              </w:rPr>
              <w:t>箕斗提升系统安全设施</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专用</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见箕斗提升系统。</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134"/>
          <w:jc w:val="center"/>
        </w:trPr>
        <w:tc>
          <w:tcPr>
            <w:tcW w:w="187" w:type="pct"/>
            <w:vAlign w:val="center"/>
          </w:tcPr>
          <w:p w:rsidR="00C729B5" w:rsidRPr="00AD647B" w:rsidRDefault="00C729B5" w:rsidP="0031457D">
            <w:pPr>
              <w:spacing w:line="240" w:lineRule="atLeast"/>
              <w:jc w:val="center"/>
              <w:rPr>
                <w:sz w:val="24"/>
              </w:rPr>
            </w:pPr>
            <w:r w:rsidRPr="00AD647B">
              <w:rPr>
                <w:sz w:val="24"/>
              </w:rPr>
              <w:t>3</w:t>
            </w:r>
          </w:p>
        </w:tc>
        <w:tc>
          <w:tcPr>
            <w:tcW w:w="957" w:type="pct"/>
            <w:vAlign w:val="center"/>
          </w:tcPr>
          <w:p w:rsidR="00C729B5" w:rsidRPr="00AD647B" w:rsidRDefault="00C729B5" w:rsidP="0031457D">
            <w:pPr>
              <w:spacing w:line="240" w:lineRule="atLeast"/>
              <w:rPr>
                <w:sz w:val="24"/>
              </w:rPr>
            </w:pPr>
            <w:r w:rsidRPr="00AD647B">
              <w:rPr>
                <w:rFonts w:hAnsi="宋体"/>
                <w:sz w:val="24"/>
              </w:rPr>
              <w:t>混合井筒中的安全隔离设施</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专用</w:t>
            </w:r>
          </w:p>
        </w:tc>
        <w:tc>
          <w:tcPr>
            <w:tcW w:w="187" w:type="pct"/>
            <w:vAlign w:val="center"/>
          </w:tcPr>
          <w:p w:rsidR="00C729B5" w:rsidRPr="00AD647B" w:rsidRDefault="00C729B5" w:rsidP="0031457D">
            <w:pPr>
              <w:spacing w:line="240" w:lineRule="atLeast"/>
              <w:jc w:val="center"/>
              <w:rPr>
                <w:sz w:val="24"/>
              </w:rPr>
            </w:pPr>
            <w:r w:rsidRPr="00AD647B">
              <w:rPr>
                <w:kern w:val="0"/>
                <w:sz w:val="24"/>
              </w:rPr>
              <w:t>■</w:t>
            </w:r>
          </w:p>
        </w:tc>
        <w:tc>
          <w:tcPr>
            <w:tcW w:w="1963" w:type="pct"/>
            <w:vAlign w:val="center"/>
          </w:tcPr>
          <w:p w:rsidR="00C729B5" w:rsidRPr="00AD647B" w:rsidRDefault="00C729B5" w:rsidP="0031457D">
            <w:pPr>
              <w:spacing w:line="240" w:lineRule="atLeast"/>
              <w:rPr>
                <w:sz w:val="24"/>
              </w:rPr>
            </w:pPr>
            <w:r w:rsidRPr="00AD647B">
              <w:rPr>
                <w:rFonts w:hAnsi="宋体"/>
                <w:kern w:val="0"/>
                <w:sz w:val="24"/>
              </w:rPr>
              <w:t>检查内容：</w:t>
            </w:r>
            <w:r w:rsidRPr="00AD647B">
              <w:rPr>
                <w:rFonts w:hAnsi="宋体"/>
                <w:sz w:val="24"/>
              </w:rPr>
              <w:t>混合井筒中的安全隔离设施是否与批复的安全设施设计一致。</w:t>
            </w:r>
          </w:p>
          <w:p w:rsidR="00C729B5" w:rsidRPr="00AD647B" w:rsidRDefault="00C729B5" w:rsidP="0031457D">
            <w:pPr>
              <w:spacing w:line="240" w:lineRule="atLeast"/>
              <w:rPr>
                <w:sz w:val="24"/>
              </w:rPr>
            </w:pPr>
            <w:r w:rsidRPr="00AD647B">
              <w:rPr>
                <w:rFonts w:hAnsi="宋体"/>
                <w:kern w:val="0"/>
                <w:sz w:val="24"/>
              </w:rPr>
              <w:t>检查方法：</w:t>
            </w:r>
            <w:r w:rsidRPr="00353C74">
              <w:rPr>
                <w:rFonts w:hAnsi="宋体"/>
                <w:sz w:val="24"/>
              </w:rPr>
              <w:t>现场</w:t>
            </w:r>
            <w:r>
              <w:rPr>
                <w:rFonts w:hAnsi="宋体" w:hint="eastAsia"/>
                <w:sz w:val="24"/>
              </w:rPr>
              <w:t>检查</w:t>
            </w:r>
            <w:r w:rsidRPr="00353C74">
              <w:rPr>
                <w:rFonts w:hAnsi="宋体"/>
                <w:sz w:val="24"/>
              </w:rPr>
              <w:t>。</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134"/>
          <w:jc w:val="center"/>
        </w:trPr>
        <w:tc>
          <w:tcPr>
            <w:tcW w:w="187" w:type="pct"/>
            <w:vAlign w:val="center"/>
          </w:tcPr>
          <w:p w:rsidR="00C729B5" w:rsidRPr="00AD647B" w:rsidRDefault="00C729B5" w:rsidP="0031457D">
            <w:pPr>
              <w:spacing w:line="240" w:lineRule="atLeast"/>
              <w:jc w:val="center"/>
              <w:rPr>
                <w:sz w:val="24"/>
              </w:rPr>
            </w:pPr>
            <w:r w:rsidRPr="00AD647B">
              <w:rPr>
                <w:sz w:val="24"/>
              </w:rPr>
              <w:t>4</w:t>
            </w:r>
          </w:p>
        </w:tc>
        <w:tc>
          <w:tcPr>
            <w:tcW w:w="957" w:type="pct"/>
            <w:vAlign w:val="center"/>
          </w:tcPr>
          <w:p w:rsidR="00C729B5" w:rsidRPr="00AD647B" w:rsidRDefault="00C729B5" w:rsidP="0031457D">
            <w:pPr>
              <w:spacing w:line="240" w:lineRule="atLeast"/>
              <w:rPr>
                <w:sz w:val="24"/>
              </w:rPr>
            </w:pPr>
            <w:r w:rsidRPr="00AD647B">
              <w:rPr>
                <w:rFonts w:hAnsi="宋体"/>
                <w:sz w:val="24"/>
              </w:rPr>
              <w:t>井筒支护</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基本</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kern w:val="0"/>
                <w:sz w:val="24"/>
              </w:rPr>
              <w:t>检查内容：</w:t>
            </w:r>
            <w:r w:rsidRPr="00AD647B">
              <w:rPr>
                <w:rFonts w:hAnsi="宋体"/>
                <w:sz w:val="24"/>
              </w:rPr>
              <w:t>井筒的支护形式、支护参数是否与批复的安全设施设计一致。</w:t>
            </w:r>
          </w:p>
          <w:p w:rsidR="00C729B5" w:rsidRPr="00AD647B" w:rsidRDefault="00C729B5" w:rsidP="0031457D">
            <w:pPr>
              <w:spacing w:line="240" w:lineRule="atLeast"/>
              <w:rPr>
                <w:kern w:val="0"/>
                <w:sz w:val="24"/>
              </w:rPr>
            </w:pPr>
            <w:r w:rsidRPr="00AD647B">
              <w:rPr>
                <w:rFonts w:hAnsi="宋体"/>
                <w:kern w:val="0"/>
                <w:sz w:val="24"/>
              </w:rPr>
              <w:t>检查方法：</w:t>
            </w:r>
            <w:r w:rsidRPr="00AD647B">
              <w:rPr>
                <w:rFonts w:hAnsi="宋体"/>
                <w:sz w:val="24"/>
              </w:rPr>
              <w:t>查阅安全设施验收评价报告或竣工图纸</w:t>
            </w:r>
            <w:r w:rsidRPr="00AD647B">
              <w:rPr>
                <w:rFonts w:hAnsi="宋体"/>
                <w:kern w:val="0"/>
                <w:sz w:val="24"/>
              </w:rPr>
              <w:t>。</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134"/>
          <w:jc w:val="center"/>
        </w:trPr>
        <w:tc>
          <w:tcPr>
            <w:tcW w:w="187" w:type="pct"/>
            <w:vAlign w:val="center"/>
          </w:tcPr>
          <w:p w:rsidR="00C729B5" w:rsidRPr="00AD647B" w:rsidRDefault="00C729B5" w:rsidP="0031457D">
            <w:pPr>
              <w:spacing w:line="240" w:lineRule="atLeast"/>
              <w:jc w:val="center"/>
              <w:rPr>
                <w:sz w:val="24"/>
              </w:rPr>
            </w:pPr>
            <w:r w:rsidRPr="00AD647B">
              <w:rPr>
                <w:sz w:val="24"/>
              </w:rPr>
              <w:t>5</w:t>
            </w:r>
          </w:p>
        </w:tc>
        <w:tc>
          <w:tcPr>
            <w:tcW w:w="957" w:type="pct"/>
            <w:vAlign w:val="center"/>
          </w:tcPr>
          <w:p w:rsidR="00C729B5" w:rsidRPr="00AD647B" w:rsidRDefault="00C729B5" w:rsidP="0031457D">
            <w:pPr>
              <w:spacing w:line="240" w:lineRule="atLeast"/>
              <w:rPr>
                <w:sz w:val="24"/>
              </w:rPr>
            </w:pPr>
            <w:r w:rsidRPr="00AD647B">
              <w:rPr>
                <w:rFonts w:hAnsi="宋体"/>
                <w:sz w:val="24"/>
              </w:rPr>
              <w:t>电源、线路</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基本</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检查内容：供电电源</w:t>
            </w:r>
            <w:r>
              <w:rPr>
                <w:rFonts w:hAnsi="宋体" w:hint="eastAsia"/>
                <w:sz w:val="24"/>
              </w:rPr>
              <w:t>引自情况</w:t>
            </w:r>
            <w:r w:rsidRPr="00AD647B">
              <w:rPr>
                <w:rFonts w:hAnsi="宋体"/>
                <w:sz w:val="24"/>
              </w:rPr>
              <w:t>；线路回路数、型号、规格是否与批复的安全设施设计一致。</w:t>
            </w:r>
          </w:p>
          <w:p w:rsidR="00C729B5" w:rsidRPr="00AD647B" w:rsidRDefault="00C729B5" w:rsidP="0031457D">
            <w:pPr>
              <w:spacing w:line="240" w:lineRule="atLeast"/>
              <w:rPr>
                <w:sz w:val="24"/>
              </w:rPr>
            </w:pPr>
            <w:r w:rsidRPr="00AD647B">
              <w:rPr>
                <w:rFonts w:hAnsi="宋体"/>
                <w:kern w:val="0"/>
                <w:sz w:val="24"/>
              </w:rPr>
              <w:t>检查方法：</w:t>
            </w:r>
            <w:r w:rsidRPr="00AD647B">
              <w:rPr>
                <w:rFonts w:hAnsi="宋体"/>
                <w:sz w:val="24"/>
              </w:rPr>
              <w:t>查阅安全设施验收评价报告、现场抽查。</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134"/>
          <w:jc w:val="center"/>
        </w:trPr>
        <w:tc>
          <w:tcPr>
            <w:tcW w:w="187" w:type="pct"/>
            <w:vAlign w:val="center"/>
          </w:tcPr>
          <w:p w:rsidR="00C729B5" w:rsidRPr="00AD647B" w:rsidRDefault="00C729B5" w:rsidP="0031457D">
            <w:pPr>
              <w:spacing w:line="240" w:lineRule="atLeast"/>
              <w:jc w:val="center"/>
              <w:rPr>
                <w:sz w:val="24"/>
              </w:rPr>
            </w:pPr>
            <w:r w:rsidRPr="00AD647B">
              <w:rPr>
                <w:sz w:val="24"/>
              </w:rPr>
              <w:t>6</w:t>
            </w:r>
          </w:p>
        </w:tc>
        <w:tc>
          <w:tcPr>
            <w:tcW w:w="957" w:type="pct"/>
            <w:vAlign w:val="center"/>
          </w:tcPr>
          <w:p w:rsidR="00C729B5" w:rsidRPr="00AD647B" w:rsidRDefault="00C729B5" w:rsidP="0031457D">
            <w:pPr>
              <w:spacing w:line="240" w:lineRule="atLeast"/>
              <w:rPr>
                <w:sz w:val="24"/>
              </w:rPr>
            </w:pPr>
            <w:r w:rsidRPr="00AD647B">
              <w:rPr>
                <w:rFonts w:hAnsi="宋体"/>
                <w:sz w:val="24"/>
              </w:rPr>
              <w:t>高、低压供配电中性点接地方式</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基本</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检查内容：中性点接地方式是否与批复的安全设施设计一致。</w:t>
            </w:r>
          </w:p>
          <w:p w:rsidR="00C729B5" w:rsidRPr="00AD647B" w:rsidRDefault="00C729B5" w:rsidP="0031457D">
            <w:pPr>
              <w:spacing w:line="240" w:lineRule="atLeast"/>
              <w:rPr>
                <w:sz w:val="24"/>
              </w:rPr>
            </w:pPr>
            <w:r w:rsidRPr="00AD647B">
              <w:rPr>
                <w:rFonts w:hAnsi="宋体"/>
                <w:kern w:val="0"/>
                <w:sz w:val="24"/>
              </w:rPr>
              <w:t>检查方法：</w:t>
            </w:r>
            <w:r w:rsidRPr="00AD647B">
              <w:rPr>
                <w:rFonts w:hAnsi="宋体"/>
                <w:sz w:val="24"/>
              </w:rPr>
              <w:t>查阅安全设施验收评价报告、现场抽查。</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134"/>
          <w:jc w:val="center"/>
        </w:trPr>
        <w:tc>
          <w:tcPr>
            <w:tcW w:w="187" w:type="pct"/>
            <w:vAlign w:val="center"/>
          </w:tcPr>
          <w:p w:rsidR="00C729B5" w:rsidRPr="00AD647B" w:rsidRDefault="00C729B5" w:rsidP="0031457D">
            <w:pPr>
              <w:spacing w:line="240" w:lineRule="atLeast"/>
              <w:jc w:val="center"/>
              <w:rPr>
                <w:sz w:val="24"/>
              </w:rPr>
            </w:pPr>
            <w:r w:rsidRPr="00AD647B">
              <w:rPr>
                <w:sz w:val="24"/>
              </w:rPr>
              <w:lastRenderedPageBreak/>
              <w:t>7</w:t>
            </w:r>
          </w:p>
        </w:tc>
        <w:tc>
          <w:tcPr>
            <w:tcW w:w="957" w:type="pct"/>
            <w:vAlign w:val="center"/>
          </w:tcPr>
          <w:p w:rsidR="00C729B5" w:rsidRPr="00AD647B" w:rsidRDefault="00C729B5" w:rsidP="0031457D">
            <w:pPr>
              <w:spacing w:line="240" w:lineRule="atLeast"/>
              <w:rPr>
                <w:sz w:val="24"/>
              </w:rPr>
            </w:pPr>
            <w:r w:rsidRPr="00AD647B">
              <w:rPr>
                <w:rFonts w:hAnsi="宋体"/>
                <w:sz w:val="24"/>
              </w:rPr>
              <w:t>供电高、低压电缆</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基本</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检查内容：电缆型号、规格是否与批复的安全设施设计一致。</w:t>
            </w:r>
          </w:p>
          <w:p w:rsidR="00C729B5" w:rsidRPr="00AD647B" w:rsidRDefault="00C729B5" w:rsidP="0031457D">
            <w:pPr>
              <w:spacing w:line="240" w:lineRule="atLeast"/>
              <w:rPr>
                <w:sz w:val="24"/>
              </w:rPr>
            </w:pPr>
            <w:r w:rsidRPr="00AD647B">
              <w:rPr>
                <w:rFonts w:hAnsi="宋体"/>
                <w:kern w:val="0"/>
                <w:sz w:val="24"/>
              </w:rPr>
              <w:t>检查方法：</w:t>
            </w:r>
            <w:r w:rsidRPr="00AD647B">
              <w:rPr>
                <w:rFonts w:hAnsi="宋体"/>
                <w:sz w:val="24"/>
              </w:rPr>
              <w:t>查阅安全设施验收评价报告、现场抽查。</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134"/>
          <w:jc w:val="center"/>
        </w:trPr>
        <w:tc>
          <w:tcPr>
            <w:tcW w:w="187" w:type="pct"/>
            <w:vAlign w:val="center"/>
          </w:tcPr>
          <w:p w:rsidR="00C729B5" w:rsidRPr="00AD647B" w:rsidRDefault="00C729B5" w:rsidP="0031457D">
            <w:pPr>
              <w:spacing w:line="240" w:lineRule="atLeast"/>
              <w:jc w:val="center"/>
              <w:rPr>
                <w:sz w:val="24"/>
              </w:rPr>
            </w:pPr>
            <w:r w:rsidRPr="00AD647B">
              <w:rPr>
                <w:sz w:val="24"/>
              </w:rPr>
              <w:t>8</w:t>
            </w:r>
          </w:p>
        </w:tc>
        <w:tc>
          <w:tcPr>
            <w:tcW w:w="957" w:type="pct"/>
            <w:vAlign w:val="center"/>
          </w:tcPr>
          <w:p w:rsidR="00C729B5" w:rsidRPr="00AD647B" w:rsidRDefault="00C729B5" w:rsidP="0031457D">
            <w:pPr>
              <w:adjustRightInd w:val="0"/>
              <w:snapToGrid w:val="0"/>
              <w:spacing w:line="240" w:lineRule="atLeast"/>
              <w:rPr>
                <w:sz w:val="24"/>
              </w:rPr>
            </w:pPr>
            <w:r w:rsidRPr="00AD647B">
              <w:rPr>
                <w:rFonts w:hAnsi="宋体"/>
                <w:sz w:val="24"/>
              </w:rPr>
              <w:t>地面建筑物防雷设施；</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专用</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检查内容：防雷等级、避雷装置型式、引下线数量、接地极配置是否与批复的安全设施设计一致。</w:t>
            </w:r>
          </w:p>
          <w:p w:rsidR="00C729B5" w:rsidRPr="00AD647B" w:rsidRDefault="00C729B5" w:rsidP="0031457D">
            <w:pPr>
              <w:spacing w:line="240" w:lineRule="atLeast"/>
              <w:rPr>
                <w:sz w:val="24"/>
              </w:rPr>
            </w:pPr>
            <w:r w:rsidRPr="00AD647B">
              <w:rPr>
                <w:rFonts w:hAnsi="宋体"/>
                <w:kern w:val="0"/>
                <w:sz w:val="24"/>
              </w:rPr>
              <w:t>检查方法：</w:t>
            </w:r>
            <w:r w:rsidRPr="00AD647B">
              <w:rPr>
                <w:rFonts w:hAnsi="宋体"/>
                <w:sz w:val="24"/>
              </w:rPr>
              <w:t>查阅安全设施验收评价报告和《防雷防静电检测报告》、现场抽查。</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474"/>
          <w:jc w:val="center"/>
        </w:trPr>
        <w:tc>
          <w:tcPr>
            <w:tcW w:w="187" w:type="pct"/>
            <w:vAlign w:val="center"/>
          </w:tcPr>
          <w:p w:rsidR="00C729B5" w:rsidRPr="00AD647B" w:rsidRDefault="00C729B5" w:rsidP="0031457D">
            <w:pPr>
              <w:spacing w:line="240" w:lineRule="atLeast"/>
              <w:jc w:val="center"/>
              <w:rPr>
                <w:sz w:val="24"/>
              </w:rPr>
            </w:pPr>
            <w:r w:rsidRPr="00AD647B">
              <w:rPr>
                <w:sz w:val="24"/>
              </w:rPr>
              <w:t>9</w:t>
            </w:r>
          </w:p>
        </w:tc>
        <w:tc>
          <w:tcPr>
            <w:tcW w:w="957" w:type="pct"/>
            <w:vAlign w:val="center"/>
          </w:tcPr>
          <w:p w:rsidR="00C729B5" w:rsidRPr="00AD647B" w:rsidRDefault="00C729B5" w:rsidP="0031457D">
            <w:pPr>
              <w:spacing w:line="240" w:lineRule="atLeast"/>
              <w:rPr>
                <w:sz w:val="24"/>
              </w:rPr>
            </w:pPr>
            <w:r w:rsidRPr="00AD647B">
              <w:rPr>
                <w:rFonts w:hAnsi="宋体"/>
                <w:sz w:val="24"/>
              </w:rPr>
              <w:t>高压供配电系统继电保护装置</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基本</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检查内容：继电保护装置是否与批复的安全设施设计一致。</w:t>
            </w:r>
          </w:p>
          <w:p w:rsidR="00C729B5" w:rsidRPr="00AD647B" w:rsidRDefault="00C729B5" w:rsidP="0031457D">
            <w:pPr>
              <w:spacing w:line="240" w:lineRule="atLeast"/>
              <w:rPr>
                <w:sz w:val="24"/>
              </w:rPr>
            </w:pPr>
            <w:r w:rsidRPr="00AD647B">
              <w:rPr>
                <w:rFonts w:hAnsi="宋体"/>
                <w:sz w:val="24"/>
              </w:rPr>
              <w:t>检查方法：查阅安全设施验收评价报告、设备调试记录、试验报告。</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134"/>
          <w:jc w:val="center"/>
        </w:trPr>
        <w:tc>
          <w:tcPr>
            <w:tcW w:w="187" w:type="pct"/>
            <w:vAlign w:val="center"/>
          </w:tcPr>
          <w:p w:rsidR="00C729B5" w:rsidRPr="00AD647B" w:rsidRDefault="00C729B5" w:rsidP="0031457D">
            <w:pPr>
              <w:spacing w:line="240" w:lineRule="atLeast"/>
              <w:jc w:val="center"/>
              <w:rPr>
                <w:sz w:val="24"/>
              </w:rPr>
            </w:pPr>
            <w:r w:rsidRPr="00AD647B">
              <w:rPr>
                <w:sz w:val="24"/>
              </w:rPr>
              <w:t>10</w:t>
            </w:r>
          </w:p>
        </w:tc>
        <w:tc>
          <w:tcPr>
            <w:tcW w:w="957" w:type="pct"/>
            <w:vAlign w:val="center"/>
          </w:tcPr>
          <w:p w:rsidR="00C729B5" w:rsidRPr="00AD647B" w:rsidRDefault="00C729B5" w:rsidP="0031457D">
            <w:pPr>
              <w:spacing w:line="240" w:lineRule="atLeast"/>
              <w:rPr>
                <w:sz w:val="24"/>
              </w:rPr>
            </w:pPr>
            <w:r w:rsidRPr="00AD647B">
              <w:rPr>
                <w:rFonts w:hAnsi="宋体"/>
                <w:sz w:val="24"/>
              </w:rPr>
              <w:t>低压配电系统故障（间接接触）防护设施</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专用</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检查内容：低压配电系统故障（间接接触）防护设施是否与批复的安全设施设计一致。</w:t>
            </w:r>
          </w:p>
          <w:p w:rsidR="00C729B5" w:rsidRPr="00AD647B" w:rsidRDefault="00C729B5" w:rsidP="0031457D">
            <w:pPr>
              <w:spacing w:line="240" w:lineRule="atLeast"/>
              <w:rPr>
                <w:sz w:val="24"/>
              </w:rPr>
            </w:pPr>
            <w:r w:rsidRPr="00AD647B">
              <w:rPr>
                <w:rFonts w:hAnsi="宋体"/>
                <w:sz w:val="24"/>
              </w:rPr>
              <w:t>检查方法：查阅安全设施验收评价报告、现场抽查。</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134"/>
          <w:jc w:val="center"/>
        </w:trPr>
        <w:tc>
          <w:tcPr>
            <w:tcW w:w="187" w:type="pct"/>
            <w:vAlign w:val="center"/>
          </w:tcPr>
          <w:p w:rsidR="00C729B5" w:rsidRPr="00AD647B" w:rsidRDefault="00C729B5" w:rsidP="0031457D">
            <w:pPr>
              <w:spacing w:line="240" w:lineRule="atLeast"/>
              <w:jc w:val="center"/>
              <w:rPr>
                <w:sz w:val="24"/>
              </w:rPr>
            </w:pPr>
            <w:r w:rsidRPr="00AD647B">
              <w:rPr>
                <w:sz w:val="24"/>
              </w:rPr>
              <w:t>11</w:t>
            </w:r>
          </w:p>
        </w:tc>
        <w:tc>
          <w:tcPr>
            <w:tcW w:w="957" w:type="pct"/>
            <w:vAlign w:val="center"/>
          </w:tcPr>
          <w:p w:rsidR="00C729B5" w:rsidRPr="00AD647B" w:rsidRDefault="00C729B5" w:rsidP="0031457D">
            <w:pPr>
              <w:spacing w:line="240" w:lineRule="atLeast"/>
              <w:rPr>
                <w:sz w:val="24"/>
              </w:rPr>
            </w:pPr>
            <w:proofErr w:type="gramStart"/>
            <w:r w:rsidRPr="00AD647B">
              <w:rPr>
                <w:rFonts w:hAnsi="宋体"/>
                <w:sz w:val="24"/>
              </w:rPr>
              <w:t>裸</w:t>
            </w:r>
            <w:proofErr w:type="gramEnd"/>
            <w:r w:rsidRPr="00AD647B">
              <w:rPr>
                <w:rFonts w:hAnsi="宋体"/>
                <w:sz w:val="24"/>
              </w:rPr>
              <w:t>带电体基本（直接接触）防护设施</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专用</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检查内容：</w:t>
            </w:r>
            <w:proofErr w:type="gramStart"/>
            <w:r w:rsidRPr="00AD647B">
              <w:rPr>
                <w:rFonts w:hAnsi="宋体"/>
                <w:sz w:val="24"/>
              </w:rPr>
              <w:t>裸</w:t>
            </w:r>
            <w:proofErr w:type="gramEnd"/>
            <w:r w:rsidRPr="00AD647B">
              <w:rPr>
                <w:rFonts w:hAnsi="宋体"/>
                <w:sz w:val="24"/>
              </w:rPr>
              <w:t>带电体基本（直接接触）防护设施是否与批复的安全设施设计一致。</w:t>
            </w:r>
          </w:p>
          <w:p w:rsidR="00C729B5" w:rsidRPr="00AD647B" w:rsidRDefault="00C729B5" w:rsidP="0031457D">
            <w:pPr>
              <w:spacing w:line="240" w:lineRule="atLeast"/>
              <w:rPr>
                <w:sz w:val="24"/>
              </w:rPr>
            </w:pPr>
            <w:r w:rsidRPr="00AD647B">
              <w:rPr>
                <w:rFonts w:hAnsi="宋体"/>
                <w:sz w:val="24"/>
              </w:rPr>
              <w:t>检查方法：查阅安全设施验收评价报告、现场抽查。</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1474"/>
          <w:jc w:val="center"/>
        </w:trPr>
        <w:tc>
          <w:tcPr>
            <w:tcW w:w="187" w:type="pct"/>
            <w:vAlign w:val="center"/>
          </w:tcPr>
          <w:p w:rsidR="00C729B5" w:rsidRPr="00AD647B" w:rsidRDefault="00C729B5" w:rsidP="0031457D">
            <w:pPr>
              <w:spacing w:line="240" w:lineRule="atLeast"/>
              <w:jc w:val="center"/>
              <w:rPr>
                <w:sz w:val="24"/>
              </w:rPr>
            </w:pPr>
            <w:r w:rsidRPr="00AD647B">
              <w:rPr>
                <w:sz w:val="24"/>
              </w:rPr>
              <w:lastRenderedPageBreak/>
              <w:t>12</w:t>
            </w:r>
          </w:p>
        </w:tc>
        <w:tc>
          <w:tcPr>
            <w:tcW w:w="957" w:type="pct"/>
            <w:vAlign w:val="center"/>
          </w:tcPr>
          <w:p w:rsidR="00C729B5" w:rsidRPr="00AD647B" w:rsidRDefault="00C729B5" w:rsidP="0031457D">
            <w:pPr>
              <w:spacing w:line="240" w:lineRule="atLeast"/>
              <w:rPr>
                <w:sz w:val="24"/>
              </w:rPr>
            </w:pPr>
            <w:r w:rsidRPr="00AD647B">
              <w:rPr>
                <w:rFonts w:hAnsi="宋体"/>
                <w:sz w:val="24"/>
              </w:rPr>
              <w:t>接地</w:t>
            </w:r>
          </w:p>
        </w:tc>
        <w:tc>
          <w:tcPr>
            <w:tcW w:w="351" w:type="pct"/>
            <w:vAlign w:val="center"/>
          </w:tcPr>
          <w:p w:rsidR="00C729B5" w:rsidRPr="00AD647B" w:rsidRDefault="00C729B5" w:rsidP="0031457D">
            <w:pPr>
              <w:spacing w:line="240" w:lineRule="atLeast"/>
              <w:jc w:val="center"/>
              <w:rPr>
                <w:sz w:val="24"/>
              </w:rPr>
            </w:pPr>
            <w:r w:rsidRPr="00AD647B">
              <w:rPr>
                <w:rFonts w:hAnsi="宋体"/>
                <w:sz w:val="24"/>
              </w:rPr>
              <w:t>基本</w:t>
            </w:r>
          </w:p>
        </w:tc>
        <w:tc>
          <w:tcPr>
            <w:tcW w:w="187" w:type="pct"/>
            <w:vAlign w:val="center"/>
          </w:tcPr>
          <w:p w:rsidR="00C729B5" w:rsidRPr="00AD647B" w:rsidRDefault="00C729B5" w:rsidP="0031457D">
            <w:pPr>
              <w:spacing w:line="240" w:lineRule="atLeast"/>
              <w:jc w:val="center"/>
              <w:rPr>
                <w:sz w:val="24"/>
              </w:rPr>
            </w:pPr>
            <w:r w:rsidRPr="00AD647B">
              <w:rPr>
                <w:rFonts w:ascii="宋体" w:hAnsi="宋体"/>
                <w:sz w:val="24"/>
              </w:rPr>
              <w:t>△</w:t>
            </w:r>
          </w:p>
        </w:tc>
        <w:tc>
          <w:tcPr>
            <w:tcW w:w="1963" w:type="pct"/>
            <w:vAlign w:val="center"/>
          </w:tcPr>
          <w:p w:rsidR="00C729B5" w:rsidRPr="00AD647B" w:rsidRDefault="00C729B5" w:rsidP="0031457D">
            <w:pPr>
              <w:spacing w:line="240" w:lineRule="atLeast"/>
              <w:rPr>
                <w:sz w:val="24"/>
              </w:rPr>
            </w:pPr>
            <w:r w:rsidRPr="00AD647B">
              <w:rPr>
                <w:rFonts w:hAnsi="宋体"/>
                <w:sz w:val="24"/>
              </w:rPr>
              <w:t>检查内容：</w:t>
            </w:r>
            <w:r w:rsidRPr="00AD647B">
              <w:rPr>
                <w:sz w:val="24"/>
              </w:rPr>
              <w:t>36V</w:t>
            </w:r>
            <w:r w:rsidRPr="00AD647B">
              <w:rPr>
                <w:rFonts w:hAnsi="宋体"/>
                <w:sz w:val="24"/>
              </w:rPr>
              <w:t>以上及由于绝缘损坏而带有危险电压的电气装置、设备的外露可导电部分和构架的接地设施是否与批复的安全设施设计一致。</w:t>
            </w:r>
          </w:p>
          <w:p w:rsidR="00C729B5" w:rsidRPr="00AD647B" w:rsidRDefault="00C729B5" w:rsidP="0031457D">
            <w:pPr>
              <w:spacing w:line="240" w:lineRule="atLeast"/>
              <w:rPr>
                <w:sz w:val="24"/>
              </w:rPr>
            </w:pPr>
            <w:r w:rsidRPr="00AD647B">
              <w:rPr>
                <w:rFonts w:hAnsi="宋体"/>
                <w:sz w:val="24"/>
              </w:rPr>
              <w:t>检查方法：查阅安全设施验收评价报告、现场抽查。</w:t>
            </w: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r w:rsidR="00C729B5" w:rsidRPr="00AD647B" w:rsidTr="0031457D">
        <w:trPr>
          <w:trHeight w:val="628"/>
          <w:jc w:val="center"/>
        </w:trPr>
        <w:tc>
          <w:tcPr>
            <w:tcW w:w="187" w:type="pct"/>
            <w:vAlign w:val="center"/>
          </w:tcPr>
          <w:p w:rsidR="00C729B5" w:rsidRPr="00AD647B" w:rsidRDefault="00C729B5" w:rsidP="0031457D">
            <w:pPr>
              <w:spacing w:line="240" w:lineRule="atLeast"/>
              <w:jc w:val="center"/>
              <w:rPr>
                <w:sz w:val="24"/>
              </w:rPr>
            </w:pPr>
            <w:r w:rsidRPr="00AD647B">
              <w:rPr>
                <w:sz w:val="24"/>
              </w:rPr>
              <w:t>13</w:t>
            </w:r>
          </w:p>
        </w:tc>
        <w:tc>
          <w:tcPr>
            <w:tcW w:w="957" w:type="pct"/>
            <w:vAlign w:val="center"/>
          </w:tcPr>
          <w:p w:rsidR="00C729B5" w:rsidRPr="00AD647B" w:rsidRDefault="00C729B5" w:rsidP="0031457D">
            <w:pPr>
              <w:spacing w:line="240" w:lineRule="atLeast"/>
              <w:rPr>
                <w:sz w:val="24"/>
              </w:rPr>
            </w:pPr>
            <w:r w:rsidRPr="00AD647B">
              <w:rPr>
                <w:rFonts w:hAnsi="宋体"/>
                <w:sz w:val="24"/>
              </w:rPr>
              <w:t>子项验收结论</w:t>
            </w:r>
          </w:p>
        </w:tc>
        <w:tc>
          <w:tcPr>
            <w:tcW w:w="351" w:type="pct"/>
            <w:vAlign w:val="center"/>
          </w:tcPr>
          <w:p w:rsidR="00C729B5" w:rsidRPr="00AD647B" w:rsidRDefault="00C729B5" w:rsidP="0031457D">
            <w:pPr>
              <w:spacing w:line="240" w:lineRule="atLeast"/>
              <w:jc w:val="center"/>
              <w:rPr>
                <w:sz w:val="24"/>
              </w:rPr>
            </w:pPr>
          </w:p>
        </w:tc>
        <w:tc>
          <w:tcPr>
            <w:tcW w:w="187" w:type="pct"/>
            <w:vAlign w:val="center"/>
          </w:tcPr>
          <w:p w:rsidR="00C729B5" w:rsidRPr="00AD647B" w:rsidRDefault="00C729B5" w:rsidP="0031457D">
            <w:pPr>
              <w:spacing w:line="240" w:lineRule="atLeast"/>
              <w:jc w:val="center"/>
              <w:rPr>
                <w:sz w:val="24"/>
              </w:rPr>
            </w:pPr>
          </w:p>
        </w:tc>
        <w:tc>
          <w:tcPr>
            <w:tcW w:w="1963" w:type="pct"/>
            <w:vAlign w:val="center"/>
          </w:tcPr>
          <w:p w:rsidR="00C729B5" w:rsidRPr="00AD647B" w:rsidRDefault="00C729B5" w:rsidP="0031457D">
            <w:pPr>
              <w:spacing w:line="240" w:lineRule="atLeast"/>
              <w:rPr>
                <w:kern w:val="0"/>
                <w:sz w:val="24"/>
              </w:rPr>
            </w:pPr>
          </w:p>
        </w:tc>
        <w:tc>
          <w:tcPr>
            <w:tcW w:w="1122" w:type="pct"/>
            <w:vAlign w:val="center"/>
          </w:tcPr>
          <w:p w:rsidR="00C729B5" w:rsidRPr="00AD647B" w:rsidRDefault="00C729B5" w:rsidP="0031457D">
            <w:pPr>
              <w:spacing w:line="240" w:lineRule="atLeast"/>
              <w:rPr>
                <w:sz w:val="24"/>
              </w:rPr>
            </w:pPr>
          </w:p>
        </w:tc>
        <w:tc>
          <w:tcPr>
            <w:tcW w:w="233" w:type="pct"/>
            <w:vAlign w:val="center"/>
          </w:tcPr>
          <w:p w:rsidR="00C729B5" w:rsidRPr="00AD647B" w:rsidRDefault="00C729B5" w:rsidP="0031457D">
            <w:pPr>
              <w:spacing w:line="240" w:lineRule="atLeast"/>
              <w:rPr>
                <w:sz w:val="24"/>
              </w:rPr>
            </w:pPr>
          </w:p>
        </w:tc>
      </w:tr>
    </w:tbl>
    <w:p w:rsidR="00C729B5" w:rsidRPr="00091DE6" w:rsidRDefault="00C729B5" w:rsidP="00C729B5">
      <w:pPr>
        <w:ind w:firstLineChars="150" w:firstLine="315"/>
      </w:pPr>
    </w:p>
    <w:p w:rsidR="00C729B5" w:rsidRPr="00F66595" w:rsidRDefault="00C729B5" w:rsidP="00C729B5">
      <w:pPr>
        <w:spacing w:line="520" w:lineRule="exact"/>
        <w:outlineLvl w:val="0"/>
        <w:rPr>
          <w:rFonts w:eastAsia="黑体"/>
          <w:b/>
          <w:sz w:val="24"/>
        </w:rPr>
      </w:pPr>
      <w:r>
        <w:rPr>
          <w:rFonts w:ascii="宋体" w:hAnsi="宋体"/>
          <w:b/>
          <w:sz w:val="24"/>
        </w:rPr>
        <w:br w:type="page"/>
      </w:r>
      <w:r w:rsidRPr="00F66595">
        <w:rPr>
          <w:rFonts w:eastAsia="黑体" w:hint="eastAsia"/>
          <w:b/>
          <w:sz w:val="24"/>
        </w:rPr>
        <w:lastRenderedPageBreak/>
        <w:t>六</w:t>
      </w:r>
      <w:r w:rsidRPr="00F66595">
        <w:rPr>
          <w:rFonts w:eastAsia="黑体"/>
          <w:b/>
          <w:sz w:val="24"/>
        </w:rPr>
        <w:t>、</w:t>
      </w:r>
      <w:r w:rsidRPr="00F66595">
        <w:rPr>
          <w:rFonts w:eastAsia="黑体" w:hint="eastAsia"/>
          <w:b/>
          <w:sz w:val="24"/>
        </w:rPr>
        <w:t>电梯井提升系统</w:t>
      </w:r>
      <w:r w:rsidRPr="00F66595">
        <w:rPr>
          <w:rFonts w:eastAsia="黑体"/>
          <w:b/>
          <w:sz w:val="24"/>
        </w:rPr>
        <w:t xml:space="preserve"> </w:t>
      </w:r>
      <w:r w:rsidRPr="00F66595">
        <w:rPr>
          <w:rFonts w:eastAsia="黑体" w:hint="eastAsia"/>
          <w:b/>
          <w:sz w:val="24"/>
        </w:rPr>
        <w:t xml:space="preserve">                                        </w:t>
      </w:r>
      <w:r w:rsidRPr="00F66595">
        <w:rPr>
          <w:rFonts w:eastAsia="黑体"/>
          <w:b/>
          <w:sz w:val="24"/>
        </w:rPr>
        <w:t>验收人（签字）：</w:t>
      </w:r>
      <w:r w:rsidRPr="00F66595">
        <w:rPr>
          <w:rFonts w:eastAsia="黑体"/>
          <w:b/>
          <w:sz w:val="24"/>
        </w:rPr>
        <w:t xml:space="preserve">       </w:t>
      </w:r>
      <w:r w:rsidRPr="00F66595">
        <w:rPr>
          <w:rFonts w:eastAsia="黑体" w:hint="eastAsia"/>
          <w:b/>
          <w:sz w:val="24"/>
        </w:rPr>
        <w:t xml:space="preserve">  </w:t>
      </w:r>
      <w:r w:rsidRPr="00F66595">
        <w:rPr>
          <w:rFonts w:eastAsia="黑体"/>
          <w:b/>
          <w:sz w:val="24"/>
        </w:rPr>
        <w:t xml:space="preserve"> </w:t>
      </w:r>
      <w:r w:rsidRPr="00F66595">
        <w:rPr>
          <w:rFonts w:eastAsia="黑体" w:hint="eastAsia"/>
          <w:b/>
          <w:sz w:val="24"/>
        </w:rPr>
        <w:t xml:space="preserve">        </w:t>
      </w:r>
      <w:r>
        <w:rPr>
          <w:rFonts w:eastAsia="黑体" w:hint="eastAsia"/>
          <w:b/>
          <w:sz w:val="24"/>
        </w:rPr>
        <w:t xml:space="preserve">   </w:t>
      </w:r>
      <w:r w:rsidRPr="00F66595">
        <w:rPr>
          <w:rFonts w:eastAsia="黑体" w:hint="eastAsia"/>
          <w:b/>
          <w:sz w:val="24"/>
        </w:rPr>
        <w:t xml:space="preserve">     </w:t>
      </w:r>
      <w:r w:rsidRPr="00F66595">
        <w:rPr>
          <w:rFonts w:eastAsia="黑体"/>
          <w:b/>
          <w:sz w:val="24"/>
        </w:rPr>
        <w:t xml:space="preserve">              </w:t>
      </w:r>
      <w:r w:rsidRPr="00F66595">
        <w:rPr>
          <w:rFonts w:eastAsia="黑体"/>
          <w:b/>
          <w:sz w:val="24"/>
        </w:rPr>
        <w:t>年</w:t>
      </w:r>
      <w:r w:rsidRPr="00F66595">
        <w:rPr>
          <w:rFonts w:eastAsia="黑体"/>
          <w:b/>
          <w:sz w:val="24"/>
        </w:rPr>
        <w:t xml:space="preserve"> </w:t>
      </w:r>
      <w:r>
        <w:rPr>
          <w:rFonts w:eastAsia="黑体" w:hint="eastAsia"/>
          <w:b/>
          <w:sz w:val="24"/>
        </w:rPr>
        <w:t xml:space="preserve">  </w:t>
      </w:r>
      <w:r w:rsidRPr="00F66595">
        <w:rPr>
          <w:rFonts w:eastAsia="黑体"/>
          <w:b/>
          <w:sz w:val="24"/>
        </w:rPr>
        <w:t xml:space="preserve"> </w:t>
      </w:r>
      <w:r w:rsidRPr="00F66595">
        <w:rPr>
          <w:rFonts w:eastAsia="黑体"/>
          <w:b/>
          <w:sz w:val="24"/>
        </w:rPr>
        <w:t>月</w:t>
      </w:r>
      <w:r w:rsidRPr="00F66595">
        <w:rPr>
          <w:rFonts w:eastAsia="黑体"/>
          <w:b/>
          <w:sz w:val="24"/>
        </w:rPr>
        <w:t xml:space="preserve">  </w:t>
      </w:r>
      <w:r>
        <w:rPr>
          <w:rFonts w:eastAsia="黑体" w:hint="eastAsia"/>
          <w:b/>
          <w:sz w:val="24"/>
        </w:rPr>
        <w:t xml:space="preserve">  </w:t>
      </w:r>
      <w:r w:rsidRPr="00F66595">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586"/>
        <w:gridCol w:w="943"/>
        <w:gridCol w:w="655"/>
        <w:gridCol w:w="5009"/>
        <w:gridCol w:w="3624"/>
        <w:gridCol w:w="652"/>
      </w:tblGrid>
      <w:tr w:rsidR="00C729B5" w:rsidRPr="00C61CB6" w:rsidTr="0031457D">
        <w:trPr>
          <w:tblHeader/>
          <w:jc w:val="center"/>
        </w:trPr>
        <w:tc>
          <w:tcPr>
            <w:tcW w:w="187" w:type="pct"/>
            <w:vAlign w:val="center"/>
          </w:tcPr>
          <w:p w:rsidR="00C729B5" w:rsidRPr="00C61CB6" w:rsidRDefault="00C729B5" w:rsidP="0031457D">
            <w:pPr>
              <w:spacing w:line="240" w:lineRule="atLeast"/>
              <w:ind w:leftChars="-50" w:left="-105" w:rightChars="-50" w:right="-105"/>
              <w:jc w:val="center"/>
              <w:rPr>
                <w:b/>
                <w:sz w:val="24"/>
              </w:rPr>
            </w:pPr>
            <w:r w:rsidRPr="00C61CB6">
              <w:rPr>
                <w:rFonts w:hAnsi="宋体"/>
                <w:b/>
                <w:sz w:val="24"/>
              </w:rPr>
              <w:t>序号</w:t>
            </w:r>
          </w:p>
        </w:tc>
        <w:tc>
          <w:tcPr>
            <w:tcW w:w="924" w:type="pct"/>
            <w:vAlign w:val="center"/>
          </w:tcPr>
          <w:p w:rsidR="00C729B5" w:rsidRPr="00C61CB6" w:rsidRDefault="00C729B5" w:rsidP="0031457D">
            <w:pPr>
              <w:spacing w:line="240" w:lineRule="atLeast"/>
              <w:ind w:leftChars="-50" w:left="-105" w:rightChars="-50" w:right="-105"/>
              <w:jc w:val="center"/>
              <w:rPr>
                <w:b/>
                <w:sz w:val="24"/>
              </w:rPr>
            </w:pPr>
            <w:r w:rsidRPr="00C61CB6">
              <w:rPr>
                <w:rFonts w:hAnsi="宋体"/>
                <w:b/>
                <w:sz w:val="24"/>
              </w:rPr>
              <w:t>检查项目</w:t>
            </w:r>
          </w:p>
        </w:tc>
        <w:tc>
          <w:tcPr>
            <w:tcW w:w="337" w:type="pct"/>
            <w:vAlign w:val="center"/>
          </w:tcPr>
          <w:p w:rsidR="00C729B5" w:rsidRPr="00C61CB6" w:rsidRDefault="00C729B5" w:rsidP="0031457D">
            <w:pPr>
              <w:spacing w:line="240" w:lineRule="atLeast"/>
              <w:ind w:leftChars="-50" w:left="-105" w:rightChars="-50" w:right="-105"/>
              <w:jc w:val="center"/>
              <w:rPr>
                <w:b/>
                <w:sz w:val="24"/>
              </w:rPr>
            </w:pPr>
            <w:r w:rsidRPr="00C61CB6">
              <w:rPr>
                <w:rFonts w:hAnsi="宋体"/>
                <w:b/>
                <w:sz w:val="24"/>
              </w:rPr>
              <w:t>安全设施类别</w:t>
            </w:r>
          </w:p>
        </w:tc>
        <w:tc>
          <w:tcPr>
            <w:tcW w:w="234" w:type="pct"/>
            <w:vAlign w:val="center"/>
          </w:tcPr>
          <w:p w:rsidR="00C729B5" w:rsidRDefault="00C729B5" w:rsidP="0031457D">
            <w:pPr>
              <w:spacing w:line="240" w:lineRule="atLeast"/>
              <w:ind w:leftChars="-50" w:left="-105" w:rightChars="-50" w:right="-105"/>
              <w:jc w:val="center"/>
              <w:rPr>
                <w:rFonts w:hAnsi="宋体" w:hint="eastAsia"/>
                <w:b/>
                <w:sz w:val="24"/>
              </w:rPr>
            </w:pPr>
            <w:r w:rsidRPr="00C61CB6">
              <w:rPr>
                <w:rFonts w:hAnsi="宋体"/>
                <w:b/>
                <w:sz w:val="24"/>
              </w:rPr>
              <w:t>检查</w:t>
            </w:r>
          </w:p>
          <w:p w:rsidR="00C729B5" w:rsidRPr="00C61CB6" w:rsidRDefault="00C729B5" w:rsidP="0031457D">
            <w:pPr>
              <w:spacing w:line="240" w:lineRule="atLeast"/>
              <w:ind w:leftChars="-50" w:left="-105" w:rightChars="-50" w:right="-105"/>
              <w:jc w:val="center"/>
              <w:rPr>
                <w:b/>
                <w:sz w:val="24"/>
              </w:rPr>
            </w:pPr>
            <w:r w:rsidRPr="00C61CB6">
              <w:rPr>
                <w:rFonts w:hAnsi="宋体"/>
                <w:b/>
                <w:sz w:val="24"/>
              </w:rPr>
              <w:t>类别</w:t>
            </w:r>
          </w:p>
        </w:tc>
        <w:tc>
          <w:tcPr>
            <w:tcW w:w="1790" w:type="pct"/>
            <w:vAlign w:val="center"/>
          </w:tcPr>
          <w:p w:rsidR="00C729B5" w:rsidRPr="00C61CB6" w:rsidRDefault="00C729B5" w:rsidP="0031457D">
            <w:pPr>
              <w:spacing w:line="240" w:lineRule="atLeast"/>
              <w:ind w:leftChars="-50" w:left="-105" w:rightChars="-50" w:right="-105"/>
              <w:jc w:val="center"/>
              <w:rPr>
                <w:b/>
                <w:sz w:val="24"/>
              </w:rPr>
            </w:pPr>
            <w:r w:rsidRPr="00C61CB6">
              <w:rPr>
                <w:rFonts w:hAnsi="宋体"/>
                <w:b/>
                <w:sz w:val="24"/>
              </w:rPr>
              <w:t>检查内容、检查方法</w:t>
            </w:r>
          </w:p>
        </w:tc>
        <w:tc>
          <w:tcPr>
            <w:tcW w:w="1295" w:type="pct"/>
            <w:vAlign w:val="center"/>
          </w:tcPr>
          <w:p w:rsidR="00C729B5" w:rsidRPr="00C61CB6" w:rsidRDefault="00C729B5" w:rsidP="0031457D">
            <w:pPr>
              <w:spacing w:line="240" w:lineRule="atLeast"/>
              <w:ind w:leftChars="-50" w:left="-105" w:rightChars="-50" w:right="-105"/>
              <w:jc w:val="center"/>
              <w:rPr>
                <w:b/>
                <w:sz w:val="24"/>
              </w:rPr>
            </w:pPr>
            <w:r w:rsidRPr="00C61CB6">
              <w:rPr>
                <w:rFonts w:hAnsi="宋体"/>
                <w:b/>
                <w:sz w:val="24"/>
              </w:rPr>
              <w:t>存在问题</w:t>
            </w:r>
          </w:p>
        </w:tc>
        <w:tc>
          <w:tcPr>
            <w:tcW w:w="233" w:type="pct"/>
            <w:vAlign w:val="center"/>
          </w:tcPr>
          <w:p w:rsidR="00C729B5" w:rsidRPr="00C61CB6" w:rsidRDefault="00C729B5" w:rsidP="0031457D">
            <w:pPr>
              <w:spacing w:line="240" w:lineRule="atLeast"/>
              <w:ind w:leftChars="-50" w:left="-105" w:rightChars="-50" w:right="-105"/>
              <w:jc w:val="center"/>
              <w:rPr>
                <w:b/>
                <w:sz w:val="24"/>
              </w:rPr>
            </w:pPr>
            <w:r w:rsidRPr="00C61CB6">
              <w:rPr>
                <w:rFonts w:hAnsi="宋体"/>
                <w:b/>
                <w:sz w:val="24"/>
              </w:rPr>
              <w:t>检查结果</w:t>
            </w:r>
          </w:p>
        </w:tc>
      </w:tr>
      <w:tr w:rsidR="00C729B5" w:rsidRPr="00C61CB6" w:rsidTr="0031457D">
        <w:trPr>
          <w:jc w:val="center"/>
        </w:trPr>
        <w:tc>
          <w:tcPr>
            <w:tcW w:w="187" w:type="pct"/>
            <w:vAlign w:val="center"/>
          </w:tcPr>
          <w:p w:rsidR="00C729B5" w:rsidRPr="00C61CB6" w:rsidRDefault="00C729B5" w:rsidP="0031457D">
            <w:pPr>
              <w:spacing w:line="280" w:lineRule="exact"/>
              <w:jc w:val="center"/>
              <w:rPr>
                <w:sz w:val="24"/>
              </w:rPr>
            </w:pPr>
            <w:r w:rsidRPr="00C61CB6">
              <w:rPr>
                <w:sz w:val="24"/>
              </w:rPr>
              <w:t>1</w:t>
            </w:r>
          </w:p>
        </w:tc>
        <w:tc>
          <w:tcPr>
            <w:tcW w:w="924" w:type="pct"/>
            <w:vAlign w:val="center"/>
          </w:tcPr>
          <w:p w:rsidR="00C729B5" w:rsidRPr="00C61CB6" w:rsidRDefault="00C729B5" w:rsidP="0031457D">
            <w:pPr>
              <w:spacing w:line="280" w:lineRule="exact"/>
              <w:rPr>
                <w:sz w:val="24"/>
              </w:rPr>
            </w:pPr>
            <w:r w:rsidRPr="00C61CB6">
              <w:rPr>
                <w:rFonts w:hAnsi="宋体"/>
                <w:sz w:val="24"/>
              </w:rPr>
              <w:t>钢丝绳</w:t>
            </w:r>
          </w:p>
        </w:tc>
        <w:tc>
          <w:tcPr>
            <w:tcW w:w="337" w:type="pct"/>
            <w:vAlign w:val="center"/>
          </w:tcPr>
          <w:p w:rsidR="00C729B5" w:rsidRPr="00C61CB6" w:rsidRDefault="00C729B5" w:rsidP="0031457D">
            <w:pPr>
              <w:spacing w:line="280" w:lineRule="exact"/>
              <w:jc w:val="center"/>
              <w:rPr>
                <w:sz w:val="24"/>
              </w:rPr>
            </w:pPr>
            <w:r w:rsidRPr="00C61CB6">
              <w:rPr>
                <w:rFonts w:hAnsi="宋体"/>
                <w:sz w:val="24"/>
              </w:rPr>
              <w:t>基本</w:t>
            </w:r>
          </w:p>
        </w:tc>
        <w:tc>
          <w:tcPr>
            <w:tcW w:w="234" w:type="pct"/>
            <w:vAlign w:val="center"/>
          </w:tcPr>
          <w:p w:rsidR="00C729B5" w:rsidRPr="00C61CB6" w:rsidRDefault="00C729B5" w:rsidP="0031457D">
            <w:pPr>
              <w:spacing w:line="280" w:lineRule="exact"/>
              <w:jc w:val="center"/>
              <w:rPr>
                <w:sz w:val="24"/>
              </w:rPr>
            </w:pPr>
            <w:r w:rsidRPr="00C61CB6">
              <w:rPr>
                <w:rFonts w:hAnsi="宋体"/>
                <w:sz w:val="24"/>
              </w:rPr>
              <w:t>△</w:t>
            </w:r>
          </w:p>
        </w:tc>
        <w:tc>
          <w:tcPr>
            <w:tcW w:w="1790" w:type="pct"/>
            <w:vAlign w:val="center"/>
          </w:tcPr>
          <w:p w:rsidR="00C729B5" w:rsidRPr="00C61CB6" w:rsidRDefault="00C729B5" w:rsidP="0031457D">
            <w:pPr>
              <w:spacing w:line="280" w:lineRule="exact"/>
              <w:rPr>
                <w:kern w:val="0"/>
                <w:sz w:val="24"/>
              </w:rPr>
            </w:pPr>
            <w:r w:rsidRPr="00C61CB6">
              <w:rPr>
                <w:rFonts w:hAnsi="宋体"/>
                <w:kern w:val="0"/>
                <w:sz w:val="24"/>
              </w:rPr>
              <w:t>检查内容：</w:t>
            </w:r>
            <w:r w:rsidRPr="00C61CB6">
              <w:rPr>
                <w:rFonts w:hAnsi="宋体"/>
                <w:sz w:val="24"/>
              </w:rPr>
              <w:t>钢丝绳的型号、规格、数量及连接装置。钢丝绳的拉断、弯曲和扭转试验，钢丝绳定期检查、更换是否符合国家有关规定。</w:t>
            </w:r>
          </w:p>
          <w:p w:rsidR="00C729B5" w:rsidRPr="00C61CB6" w:rsidRDefault="00C729B5" w:rsidP="0031457D">
            <w:pPr>
              <w:spacing w:line="280" w:lineRule="exact"/>
              <w:rPr>
                <w:sz w:val="24"/>
              </w:rPr>
            </w:pPr>
            <w:r w:rsidRPr="00C61CB6">
              <w:rPr>
                <w:rFonts w:hAnsi="宋体"/>
                <w:kern w:val="0"/>
                <w:sz w:val="24"/>
              </w:rPr>
              <w:t>检查方法：</w:t>
            </w:r>
            <w:r w:rsidRPr="00C61CB6">
              <w:rPr>
                <w:rFonts w:hAnsi="宋体"/>
                <w:sz w:val="24"/>
              </w:rPr>
              <w:t>查阅安全设施验收评价报告、现场</w:t>
            </w:r>
            <w:r w:rsidRPr="00C61CB6">
              <w:rPr>
                <w:rFonts w:hAnsi="宋体"/>
                <w:kern w:val="0"/>
                <w:sz w:val="24"/>
              </w:rPr>
              <w:t>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jc w:val="center"/>
        </w:trPr>
        <w:tc>
          <w:tcPr>
            <w:tcW w:w="187" w:type="pct"/>
            <w:vAlign w:val="center"/>
          </w:tcPr>
          <w:p w:rsidR="00C729B5" w:rsidRPr="00C61CB6" w:rsidRDefault="00C729B5" w:rsidP="0031457D">
            <w:pPr>
              <w:spacing w:line="280" w:lineRule="exact"/>
              <w:jc w:val="center"/>
              <w:rPr>
                <w:sz w:val="24"/>
              </w:rPr>
            </w:pPr>
            <w:r w:rsidRPr="00C61CB6">
              <w:rPr>
                <w:sz w:val="24"/>
              </w:rPr>
              <w:t>2</w:t>
            </w:r>
          </w:p>
        </w:tc>
        <w:tc>
          <w:tcPr>
            <w:tcW w:w="924" w:type="pct"/>
            <w:vAlign w:val="center"/>
          </w:tcPr>
          <w:p w:rsidR="00C729B5" w:rsidRPr="00C61CB6" w:rsidRDefault="00C729B5" w:rsidP="0031457D">
            <w:pPr>
              <w:spacing w:line="280" w:lineRule="exact"/>
              <w:rPr>
                <w:sz w:val="24"/>
              </w:rPr>
            </w:pPr>
            <w:r w:rsidRPr="00C61CB6">
              <w:rPr>
                <w:rFonts w:hAnsi="宋体"/>
                <w:sz w:val="24"/>
              </w:rPr>
              <w:t>罐道</w:t>
            </w:r>
          </w:p>
        </w:tc>
        <w:tc>
          <w:tcPr>
            <w:tcW w:w="337" w:type="pct"/>
            <w:vAlign w:val="center"/>
          </w:tcPr>
          <w:p w:rsidR="00C729B5" w:rsidRPr="00C61CB6" w:rsidRDefault="00C729B5" w:rsidP="0031457D">
            <w:pPr>
              <w:spacing w:line="280" w:lineRule="exact"/>
              <w:jc w:val="center"/>
              <w:rPr>
                <w:sz w:val="24"/>
              </w:rPr>
            </w:pPr>
            <w:r w:rsidRPr="00C61CB6">
              <w:rPr>
                <w:rFonts w:hAnsi="宋体"/>
                <w:sz w:val="24"/>
              </w:rPr>
              <w:t>基本</w:t>
            </w:r>
          </w:p>
        </w:tc>
        <w:tc>
          <w:tcPr>
            <w:tcW w:w="234" w:type="pct"/>
            <w:vAlign w:val="center"/>
          </w:tcPr>
          <w:p w:rsidR="00C729B5" w:rsidRPr="00C61CB6" w:rsidRDefault="00C729B5" w:rsidP="0031457D">
            <w:pPr>
              <w:spacing w:line="280" w:lineRule="exact"/>
              <w:jc w:val="center"/>
              <w:rPr>
                <w:sz w:val="24"/>
              </w:rPr>
            </w:pPr>
            <w:r w:rsidRPr="00C61CB6">
              <w:rPr>
                <w:rFonts w:hAnsi="宋体"/>
                <w:sz w:val="24"/>
              </w:rPr>
              <w:t>△</w:t>
            </w:r>
          </w:p>
        </w:tc>
        <w:tc>
          <w:tcPr>
            <w:tcW w:w="1790" w:type="pct"/>
            <w:vAlign w:val="center"/>
          </w:tcPr>
          <w:p w:rsidR="00C729B5" w:rsidRPr="00C61CB6" w:rsidRDefault="00C729B5" w:rsidP="0031457D">
            <w:pPr>
              <w:spacing w:line="280" w:lineRule="exact"/>
              <w:rPr>
                <w:sz w:val="24"/>
              </w:rPr>
            </w:pPr>
            <w:r w:rsidRPr="00C61CB6">
              <w:rPr>
                <w:rFonts w:hAnsi="宋体"/>
                <w:kern w:val="0"/>
                <w:sz w:val="24"/>
              </w:rPr>
              <w:t>检查内容：</w:t>
            </w:r>
            <w:r w:rsidRPr="00C61CB6">
              <w:rPr>
                <w:rFonts w:hAnsi="宋体"/>
                <w:sz w:val="24"/>
              </w:rPr>
              <w:t>罐道的设置是否与批复的安全设施设计一致。</w:t>
            </w:r>
          </w:p>
          <w:p w:rsidR="00C729B5" w:rsidRPr="00C61CB6" w:rsidRDefault="00C729B5" w:rsidP="0031457D">
            <w:pPr>
              <w:spacing w:line="280" w:lineRule="exact"/>
              <w:rPr>
                <w:sz w:val="24"/>
              </w:rPr>
            </w:pPr>
            <w:r w:rsidRPr="00C61CB6">
              <w:rPr>
                <w:rFonts w:hAnsi="宋体"/>
                <w:kern w:val="0"/>
                <w:sz w:val="24"/>
              </w:rPr>
              <w:t>检查方法：</w:t>
            </w:r>
            <w:r w:rsidRPr="00C61CB6">
              <w:rPr>
                <w:rFonts w:hAnsi="宋体"/>
                <w:sz w:val="24"/>
              </w:rPr>
              <w:t>查阅安全设施验收评价报告、现场</w:t>
            </w:r>
            <w:r w:rsidRPr="00C61CB6">
              <w:rPr>
                <w:rFonts w:hAnsi="宋体"/>
                <w:kern w:val="0"/>
                <w:sz w:val="24"/>
              </w:rPr>
              <w:t>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jc w:val="center"/>
        </w:trPr>
        <w:tc>
          <w:tcPr>
            <w:tcW w:w="187" w:type="pct"/>
            <w:vAlign w:val="center"/>
          </w:tcPr>
          <w:p w:rsidR="00C729B5" w:rsidRPr="00C61CB6" w:rsidRDefault="00C729B5" w:rsidP="0031457D">
            <w:pPr>
              <w:spacing w:line="280" w:lineRule="exact"/>
              <w:jc w:val="center"/>
              <w:rPr>
                <w:sz w:val="24"/>
              </w:rPr>
            </w:pPr>
            <w:r w:rsidRPr="00C61CB6">
              <w:rPr>
                <w:sz w:val="24"/>
              </w:rPr>
              <w:t>3</w:t>
            </w:r>
          </w:p>
        </w:tc>
        <w:tc>
          <w:tcPr>
            <w:tcW w:w="924" w:type="pct"/>
            <w:vAlign w:val="center"/>
          </w:tcPr>
          <w:p w:rsidR="00C729B5" w:rsidRPr="00C61CB6" w:rsidRDefault="00C729B5" w:rsidP="0031457D">
            <w:pPr>
              <w:spacing w:line="280" w:lineRule="exact"/>
              <w:rPr>
                <w:sz w:val="24"/>
              </w:rPr>
            </w:pPr>
            <w:r w:rsidRPr="00C61CB6">
              <w:rPr>
                <w:rFonts w:hAnsi="宋体"/>
                <w:sz w:val="24"/>
              </w:rPr>
              <w:t>轿厢</w:t>
            </w:r>
          </w:p>
        </w:tc>
        <w:tc>
          <w:tcPr>
            <w:tcW w:w="337" w:type="pct"/>
            <w:vAlign w:val="center"/>
          </w:tcPr>
          <w:p w:rsidR="00C729B5" w:rsidRPr="00C61CB6" w:rsidRDefault="00C729B5" w:rsidP="0031457D">
            <w:pPr>
              <w:spacing w:line="280" w:lineRule="exact"/>
              <w:jc w:val="center"/>
              <w:rPr>
                <w:sz w:val="24"/>
              </w:rPr>
            </w:pPr>
            <w:r w:rsidRPr="00C61CB6">
              <w:rPr>
                <w:rFonts w:hAnsi="宋体"/>
                <w:sz w:val="24"/>
              </w:rPr>
              <w:t>基本</w:t>
            </w:r>
          </w:p>
        </w:tc>
        <w:tc>
          <w:tcPr>
            <w:tcW w:w="234" w:type="pct"/>
            <w:vAlign w:val="center"/>
          </w:tcPr>
          <w:p w:rsidR="00C729B5" w:rsidRPr="00C61CB6" w:rsidRDefault="00C729B5" w:rsidP="0031457D">
            <w:pPr>
              <w:spacing w:line="280" w:lineRule="exact"/>
              <w:jc w:val="center"/>
              <w:rPr>
                <w:sz w:val="24"/>
              </w:rPr>
            </w:pPr>
            <w:r w:rsidRPr="00C61CB6">
              <w:rPr>
                <w:rFonts w:hAnsi="宋体"/>
                <w:sz w:val="24"/>
              </w:rPr>
              <w:t>△</w:t>
            </w:r>
          </w:p>
        </w:tc>
        <w:tc>
          <w:tcPr>
            <w:tcW w:w="1790" w:type="pct"/>
            <w:vAlign w:val="center"/>
          </w:tcPr>
          <w:p w:rsidR="00C729B5" w:rsidRPr="00C61CB6" w:rsidRDefault="00C729B5" w:rsidP="0031457D">
            <w:pPr>
              <w:spacing w:line="280" w:lineRule="exact"/>
              <w:rPr>
                <w:sz w:val="24"/>
              </w:rPr>
            </w:pPr>
            <w:r w:rsidRPr="00C61CB6">
              <w:rPr>
                <w:rFonts w:hAnsi="宋体"/>
                <w:kern w:val="0"/>
                <w:sz w:val="24"/>
              </w:rPr>
              <w:t>检查内容：</w:t>
            </w:r>
            <w:r w:rsidRPr="00C61CB6">
              <w:rPr>
                <w:rFonts w:hAnsi="宋体"/>
                <w:sz w:val="24"/>
              </w:rPr>
              <w:t>轿厢的规格是否与批复的安全设施设计一致。</w:t>
            </w:r>
          </w:p>
          <w:p w:rsidR="00C729B5" w:rsidRPr="00C61CB6" w:rsidRDefault="00C729B5" w:rsidP="0031457D">
            <w:pPr>
              <w:spacing w:line="280" w:lineRule="exact"/>
              <w:rPr>
                <w:sz w:val="24"/>
              </w:rPr>
            </w:pPr>
            <w:r w:rsidRPr="00C61CB6">
              <w:rPr>
                <w:rFonts w:hAnsi="宋体"/>
                <w:kern w:val="0"/>
                <w:sz w:val="24"/>
              </w:rPr>
              <w:t>检查方法：</w:t>
            </w:r>
            <w:r w:rsidRPr="00C61CB6">
              <w:rPr>
                <w:rFonts w:hAnsi="宋体"/>
                <w:sz w:val="24"/>
              </w:rPr>
              <w:t>查阅安全设施验收评价报告、现场</w:t>
            </w:r>
            <w:r w:rsidRPr="00C61CB6">
              <w:rPr>
                <w:rFonts w:hAnsi="宋体"/>
                <w:kern w:val="0"/>
                <w:sz w:val="24"/>
              </w:rPr>
              <w:t>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jc w:val="center"/>
        </w:trPr>
        <w:tc>
          <w:tcPr>
            <w:tcW w:w="187" w:type="pct"/>
            <w:vAlign w:val="center"/>
          </w:tcPr>
          <w:p w:rsidR="00C729B5" w:rsidRPr="00C61CB6" w:rsidRDefault="00C729B5" w:rsidP="0031457D">
            <w:pPr>
              <w:spacing w:line="280" w:lineRule="exact"/>
              <w:jc w:val="center"/>
              <w:rPr>
                <w:sz w:val="24"/>
              </w:rPr>
            </w:pPr>
            <w:r w:rsidRPr="00C61CB6">
              <w:rPr>
                <w:sz w:val="24"/>
              </w:rPr>
              <w:t>4</w:t>
            </w:r>
          </w:p>
        </w:tc>
        <w:tc>
          <w:tcPr>
            <w:tcW w:w="924" w:type="pct"/>
            <w:vAlign w:val="center"/>
          </w:tcPr>
          <w:p w:rsidR="00C729B5" w:rsidRPr="00C61CB6" w:rsidRDefault="00C729B5" w:rsidP="0031457D">
            <w:pPr>
              <w:spacing w:line="280" w:lineRule="exact"/>
              <w:rPr>
                <w:sz w:val="24"/>
              </w:rPr>
            </w:pPr>
            <w:r w:rsidRPr="00C61CB6">
              <w:rPr>
                <w:rFonts w:hAnsi="宋体"/>
                <w:sz w:val="24"/>
              </w:rPr>
              <w:t>控制系统</w:t>
            </w:r>
          </w:p>
        </w:tc>
        <w:tc>
          <w:tcPr>
            <w:tcW w:w="337" w:type="pct"/>
            <w:vAlign w:val="center"/>
          </w:tcPr>
          <w:p w:rsidR="00C729B5" w:rsidRPr="00C61CB6" w:rsidRDefault="00C729B5" w:rsidP="0031457D">
            <w:pPr>
              <w:spacing w:line="280" w:lineRule="exact"/>
              <w:jc w:val="center"/>
              <w:rPr>
                <w:sz w:val="24"/>
              </w:rPr>
            </w:pPr>
            <w:r w:rsidRPr="00C61CB6">
              <w:rPr>
                <w:rFonts w:hAnsi="宋体"/>
                <w:sz w:val="24"/>
              </w:rPr>
              <w:t>基本</w:t>
            </w:r>
          </w:p>
        </w:tc>
        <w:tc>
          <w:tcPr>
            <w:tcW w:w="234" w:type="pct"/>
            <w:vAlign w:val="center"/>
          </w:tcPr>
          <w:p w:rsidR="00C729B5" w:rsidRPr="00C61CB6" w:rsidRDefault="00C729B5" w:rsidP="0031457D">
            <w:pPr>
              <w:spacing w:line="280" w:lineRule="exact"/>
              <w:jc w:val="center"/>
              <w:rPr>
                <w:sz w:val="24"/>
              </w:rPr>
            </w:pPr>
            <w:r w:rsidRPr="00C61CB6">
              <w:rPr>
                <w:rFonts w:hAnsi="宋体"/>
                <w:sz w:val="24"/>
              </w:rPr>
              <w:t>△</w:t>
            </w:r>
          </w:p>
        </w:tc>
        <w:tc>
          <w:tcPr>
            <w:tcW w:w="1790" w:type="pct"/>
            <w:vAlign w:val="center"/>
          </w:tcPr>
          <w:p w:rsidR="00C729B5" w:rsidRPr="00C61CB6" w:rsidRDefault="00C729B5" w:rsidP="0031457D">
            <w:pPr>
              <w:spacing w:line="280" w:lineRule="exact"/>
              <w:rPr>
                <w:sz w:val="24"/>
              </w:rPr>
            </w:pPr>
            <w:r w:rsidRPr="00C61CB6">
              <w:rPr>
                <w:rFonts w:hAnsi="宋体"/>
                <w:kern w:val="0"/>
                <w:sz w:val="24"/>
              </w:rPr>
              <w:t>检查内容：</w:t>
            </w:r>
            <w:r w:rsidRPr="00C61CB6">
              <w:rPr>
                <w:rFonts w:hAnsi="宋体"/>
                <w:sz w:val="24"/>
              </w:rPr>
              <w:t>控制系统是否与批复的安全设施设计一致。</w:t>
            </w:r>
          </w:p>
          <w:p w:rsidR="00C729B5" w:rsidRPr="00C61CB6" w:rsidRDefault="00C729B5" w:rsidP="0031457D">
            <w:pPr>
              <w:spacing w:line="280" w:lineRule="exact"/>
              <w:rPr>
                <w:sz w:val="24"/>
              </w:rPr>
            </w:pPr>
            <w:r w:rsidRPr="00C61CB6">
              <w:rPr>
                <w:rFonts w:hAnsi="宋体"/>
                <w:kern w:val="0"/>
                <w:sz w:val="24"/>
              </w:rPr>
              <w:t>检查方法：</w:t>
            </w:r>
            <w:r w:rsidRPr="00C61CB6">
              <w:rPr>
                <w:rFonts w:hAnsi="宋体"/>
                <w:sz w:val="24"/>
              </w:rPr>
              <w:t>查阅安全设施验收评价报告、现场</w:t>
            </w:r>
            <w:r w:rsidRPr="00C61CB6">
              <w:rPr>
                <w:rFonts w:hAnsi="宋体"/>
                <w:kern w:val="0"/>
                <w:sz w:val="24"/>
              </w:rPr>
              <w:t>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jc w:val="center"/>
        </w:trPr>
        <w:tc>
          <w:tcPr>
            <w:tcW w:w="187" w:type="pct"/>
            <w:vAlign w:val="center"/>
          </w:tcPr>
          <w:p w:rsidR="00C729B5" w:rsidRPr="00C61CB6" w:rsidRDefault="00C729B5" w:rsidP="0031457D">
            <w:pPr>
              <w:spacing w:line="280" w:lineRule="exact"/>
              <w:jc w:val="center"/>
              <w:rPr>
                <w:sz w:val="24"/>
              </w:rPr>
            </w:pPr>
            <w:r w:rsidRPr="00C61CB6">
              <w:rPr>
                <w:sz w:val="24"/>
              </w:rPr>
              <w:t>5</w:t>
            </w:r>
          </w:p>
        </w:tc>
        <w:tc>
          <w:tcPr>
            <w:tcW w:w="924" w:type="pct"/>
            <w:vAlign w:val="center"/>
          </w:tcPr>
          <w:p w:rsidR="00C729B5" w:rsidRPr="00C61CB6" w:rsidRDefault="00C729B5" w:rsidP="0031457D">
            <w:pPr>
              <w:spacing w:line="280" w:lineRule="exact"/>
              <w:rPr>
                <w:sz w:val="24"/>
              </w:rPr>
            </w:pPr>
            <w:r w:rsidRPr="00C61CB6">
              <w:rPr>
                <w:rFonts w:hAnsi="宋体"/>
                <w:sz w:val="24"/>
              </w:rPr>
              <w:t>梯子间及安全护栏</w:t>
            </w:r>
          </w:p>
        </w:tc>
        <w:tc>
          <w:tcPr>
            <w:tcW w:w="337" w:type="pct"/>
            <w:vAlign w:val="center"/>
          </w:tcPr>
          <w:p w:rsidR="00C729B5" w:rsidRPr="00C61CB6" w:rsidRDefault="00C729B5" w:rsidP="0031457D">
            <w:pPr>
              <w:spacing w:line="280" w:lineRule="exact"/>
              <w:jc w:val="center"/>
              <w:rPr>
                <w:sz w:val="24"/>
              </w:rPr>
            </w:pPr>
            <w:r w:rsidRPr="00C61CB6">
              <w:rPr>
                <w:rFonts w:hAnsi="宋体"/>
                <w:sz w:val="24"/>
              </w:rPr>
              <w:t>专用</w:t>
            </w:r>
          </w:p>
        </w:tc>
        <w:tc>
          <w:tcPr>
            <w:tcW w:w="234" w:type="pct"/>
            <w:vAlign w:val="center"/>
          </w:tcPr>
          <w:p w:rsidR="00C729B5" w:rsidRPr="00C61CB6" w:rsidRDefault="00C729B5" w:rsidP="0031457D">
            <w:pPr>
              <w:spacing w:line="280" w:lineRule="exact"/>
              <w:jc w:val="center"/>
              <w:rPr>
                <w:sz w:val="24"/>
              </w:rPr>
            </w:pPr>
            <w:r w:rsidRPr="00C61CB6">
              <w:rPr>
                <w:rFonts w:hAnsi="宋体"/>
                <w:sz w:val="24"/>
              </w:rPr>
              <w:t>△</w:t>
            </w:r>
          </w:p>
        </w:tc>
        <w:tc>
          <w:tcPr>
            <w:tcW w:w="1790" w:type="pct"/>
            <w:vAlign w:val="center"/>
          </w:tcPr>
          <w:p w:rsidR="00C729B5" w:rsidRPr="00C61CB6" w:rsidRDefault="00C729B5" w:rsidP="0031457D">
            <w:pPr>
              <w:spacing w:line="280" w:lineRule="exact"/>
              <w:rPr>
                <w:sz w:val="24"/>
              </w:rPr>
            </w:pPr>
            <w:r w:rsidRPr="00C61CB6">
              <w:rPr>
                <w:rFonts w:hAnsi="宋体"/>
                <w:kern w:val="0"/>
                <w:sz w:val="24"/>
              </w:rPr>
              <w:t>检查内容：</w:t>
            </w:r>
            <w:r w:rsidRPr="00C61CB6">
              <w:rPr>
                <w:rFonts w:hAnsi="宋体"/>
                <w:sz w:val="24"/>
              </w:rPr>
              <w:t>梯子间及安全护栏的设置是否与批复的安全设施设计一致。</w:t>
            </w:r>
          </w:p>
          <w:p w:rsidR="00C729B5" w:rsidRPr="00C61CB6" w:rsidRDefault="00C729B5" w:rsidP="0031457D">
            <w:pPr>
              <w:spacing w:line="280" w:lineRule="exact"/>
              <w:rPr>
                <w:sz w:val="24"/>
              </w:rPr>
            </w:pPr>
            <w:r w:rsidRPr="00C61CB6">
              <w:rPr>
                <w:rFonts w:hAnsi="宋体"/>
                <w:kern w:val="0"/>
                <w:sz w:val="24"/>
              </w:rPr>
              <w:t>检查方法：</w:t>
            </w:r>
            <w:r w:rsidRPr="00C61CB6">
              <w:rPr>
                <w:rFonts w:hAnsi="宋体"/>
                <w:sz w:val="24"/>
              </w:rPr>
              <w:t>查阅安全设施验收评价报告、现场</w:t>
            </w:r>
            <w:r w:rsidRPr="00C61CB6">
              <w:rPr>
                <w:rFonts w:hAnsi="宋体"/>
                <w:kern w:val="0"/>
                <w:sz w:val="24"/>
              </w:rPr>
              <w:t>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jc w:val="center"/>
        </w:trPr>
        <w:tc>
          <w:tcPr>
            <w:tcW w:w="187" w:type="pct"/>
            <w:vAlign w:val="center"/>
          </w:tcPr>
          <w:p w:rsidR="00C729B5" w:rsidRPr="00C61CB6" w:rsidRDefault="00C729B5" w:rsidP="0031457D">
            <w:pPr>
              <w:spacing w:line="280" w:lineRule="exact"/>
              <w:jc w:val="center"/>
              <w:rPr>
                <w:sz w:val="24"/>
              </w:rPr>
            </w:pPr>
            <w:r w:rsidRPr="00C61CB6">
              <w:rPr>
                <w:sz w:val="24"/>
              </w:rPr>
              <w:lastRenderedPageBreak/>
              <w:t>6</w:t>
            </w:r>
          </w:p>
        </w:tc>
        <w:tc>
          <w:tcPr>
            <w:tcW w:w="924" w:type="pct"/>
            <w:vAlign w:val="center"/>
          </w:tcPr>
          <w:p w:rsidR="00C729B5" w:rsidRPr="00C61CB6" w:rsidRDefault="00C729B5" w:rsidP="0031457D">
            <w:pPr>
              <w:spacing w:line="280" w:lineRule="exact"/>
              <w:rPr>
                <w:sz w:val="24"/>
              </w:rPr>
            </w:pPr>
            <w:r w:rsidRPr="00C61CB6">
              <w:rPr>
                <w:rFonts w:hAnsi="宋体"/>
                <w:sz w:val="24"/>
              </w:rPr>
              <w:t>电梯间和梯子间进口的安全防护网</w:t>
            </w:r>
          </w:p>
        </w:tc>
        <w:tc>
          <w:tcPr>
            <w:tcW w:w="337" w:type="pct"/>
            <w:vAlign w:val="center"/>
          </w:tcPr>
          <w:p w:rsidR="00C729B5" w:rsidRPr="00C61CB6" w:rsidRDefault="00C729B5" w:rsidP="0031457D">
            <w:pPr>
              <w:spacing w:line="280" w:lineRule="exact"/>
              <w:jc w:val="center"/>
              <w:rPr>
                <w:sz w:val="24"/>
              </w:rPr>
            </w:pPr>
            <w:r w:rsidRPr="00C61CB6">
              <w:rPr>
                <w:rFonts w:hAnsi="宋体"/>
                <w:sz w:val="24"/>
              </w:rPr>
              <w:t>专用</w:t>
            </w:r>
          </w:p>
        </w:tc>
        <w:tc>
          <w:tcPr>
            <w:tcW w:w="234" w:type="pct"/>
            <w:vAlign w:val="center"/>
          </w:tcPr>
          <w:p w:rsidR="00C729B5" w:rsidRPr="00C61CB6" w:rsidRDefault="00C729B5" w:rsidP="0031457D">
            <w:pPr>
              <w:spacing w:line="280" w:lineRule="exact"/>
              <w:jc w:val="center"/>
              <w:rPr>
                <w:sz w:val="24"/>
              </w:rPr>
            </w:pPr>
            <w:r w:rsidRPr="00C61CB6">
              <w:rPr>
                <w:rFonts w:hAnsi="宋体"/>
                <w:sz w:val="24"/>
              </w:rPr>
              <w:t>△</w:t>
            </w:r>
          </w:p>
        </w:tc>
        <w:tc>
          <w:tcPr>
            <w:tcW w:w="1790" w:type="pct"/>
            <w:vAlign w:val="center"/>
          </w:tcPr>
          <w:p w:rsidR="00C729B5" w:rsidRPr="00C61CB6" w:rsidRDefault="00C729B5" w:rsidP="0031457D">
            <w:pPr>
              <w:spacing w:line="280" w:lineRule="exact"/>
              <w:rPr>
                <w:sz w:val="24"/>
              </w:rPr>
            </w:pPr>
            <w:r w:rsidRPr="00C61CB6">
              <w:rPr>
                <w:rFonts w:hAnsi="宋体"/>
                <w:kern w:val="0"/>
                <w:sz w:val="24"/>
              </w:rPr>
              <w:t>检查内容：</w:t>
            </w:r>
            <w:r w:rsidRPr="00C61CB6">
              <w:rPr>
                <w:rFonts w:hAnsi="宋体"/>
                <w:sz w:val="24"/>
              </w:rPr>
              <w:t>电梯间和梯子间进口的安全防护网的设置是否与批复的安全设施设计一致。</w:t>
            </w:r>
          </w:p>
          <w:p w:rsidR="00C729B5" w:rsidRPr="00C61CB6" w:rsidRDefault="00C729B5" w:rsidP="0031457D">
            <w:pPr>
              <w:spacing w:line="280" w:lineRule="exact"/>
              <w:rPr>
                <w:sz w:val="24"/>
              </w:rPr>
            </w:pPr>
            <w:r w:rsidRPr="00C61CB6">
              <w:rPr>
                <w:rFonts w:hAnsi="宋体"/>
                <w:kern w:val="0"/>
                <w:sz w:val="24"/>
              </w:rPr>
              <w:t>检查方法：</w:t>
            </w:r>
            <w:r w:rsidRPr="00C61CB6">
              <w:rPr>
                <w:rFonts w:hAnsi="宋体"/>
                <w:sz w:val="24"/>
              </w:rPr>
              <w:t>查阅安全设施验收评价报告、现场</w:t>
            </w:r>
            <w:r w:rsidRPr="00C61CB6">
              <w:rPr>
                <w:rFonts w:hAnsi="宋体"/>
                <w:kern w:val="0"/>
                <w:sz w:val="24"/>
              </w:rPr>
              <w:t>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jc w:val="center"/>
        </w:trPr>
        <w:tc>
          <w:tcPr>
            <w:tcW w:w="187" w:type="pct"/>
            <w:vAlign w:val="center"/>
          </w:tcPr>
          <w:p w:rsidR="00C729B5" w:rsidRPr="00C61CB6" w:rsidRDefault="00C729B5" w:rsidP="0031457D">
            <w:pPr>
              <w:spacing w:line="280" w:lineRule="exact"/>
              <w:jc w:val="center"/>
              <w:rPr>
                <w:sz w:val="24"/>
              </w:rPr>
            </w:pPr>
            <w:r w:rsidRPr="00C61CB6">
              <w:rPr>
                <w:sz w:val="24"/>
              </w:rPr>
              <w:t>7</w:t>
            </w:r>
          </w:p>
        </w:tc>
        <w:tc>
          <w:tcPr>
            <w:tcW w:w="924" w:type="pct"/>
            <w:vAlign w:val="center"/>
          </w:tcPr>
          <w:p w:rsidR="00C729B5" w:rsidRPr="00C61CB6" w:rsidRDefault="00C729B5" w:rsidP="0031457D">
            <w:pPr>
              <w:spacing w:line="280" w:lineRule="exact"/>
              <w:rPr>
                <w:sz w:val="24"/>
              </w:rPr>
            </w:pPr>
            <w:r w:rsidRPr="00C61CB6">
              <w:rPr>
                <w:rFonts w:hAnsi="宋体"/>
                <w:sz w:val="24"/>
              </w:rPr>
              <w:t>井筒支护</w:t>
            </w:r>
          </w:p>
        </w:tc>
        <w:tc>
          <w:tcPr>
            <w:tcW w:w="337" w:type="pct"/>
            <w:vAlign w:val="center"/>
          </w:tcPr>
          <w:p w:rsidR="00C729B5" w:rsidRPr="00C61CB6" w:rsidRDefault="00C729B5" w:rsidP="0031457D">
            <w:pPr>
              <w:spacing w:line="280" w:lineRule="exact"/>
              <w:jc w:val="center"/>
              <w:rPr>
                <w:sz w:val="24"/>
              </w:rPr>
            </w:pPr>
            <w:r w:rsidRPr="00C61CB6">
              <w:rPr>
                <w:rFonts w:hAnsi="宋体"/>
                <w:sz w:val="24"/>
              </w:rPr>
              <w:t>基本</w:t>
            </w:r>
          </w:p>
        </w:tc>
        <w:tc>
          <w:tcPr>
            <w:tcW w:w="234" w:type="pct"/>
            <w:vAlign w:val="center"/>
          </w:tcPr>
          <w:p w:rsidR="00C729B5" w:rsidRPr="00C61CB6" w:rsidRDefault="00C729B5" w:rsidP="0031457D">
            <w:pPr>
              <w:spacing w:line="280" w:lineRule="exact"/>
              <w:jc w:val="center"/>
              <w:rPr>
                <w:sz w:val="24"/>
              </w:rPr>
            </w:pPr>
            <w:r w:rsidRPr="00C61CB6">
              <w:rPr>
                <w:rFonts w:hAnsi="宋体"/>
                <w:sz w:val="24"/>
              </w:rPr>
              <w:t>△</w:t>
            </w:r>
          </w:p>
        </w:tc>
        <w:tc>
          <w:tcPr>
            <w:tcW w:w="1790" w:type="pct"/>
            <w:vAlign w:val="center"/>
          </w:tcPr>
          <w:p w:rsidR="00C729B5" w:rsidRPr="00C61CB6" w:rsidRDefault="00C729B5" w:rsidP="0031457D">
            <w:pPr>
              <w:spacing w:line="280" w:lineRule="exact"/>
              <w:rPr>
                <w:sz w:val="24"/>
              </w:rPr>
            </w:pPr>
            <w:r w:rsidRPr="00C61CB6">
              <w:rPr>
                <w:rFonts w:hAnsi="宋体"/>
                <w:kern w:val="0"/>
                <w:sz w:val="24"/>
              </w:rPr>
              <w:t>检查内容：</w:t>
            </w:r>
            <w:r w:rsidRPr="00C61CB6">
              <w:rPr>
                <w:rFonts w:hAnsi="宋体"/>
                <w:sz w:val="24"/>
              </w:rPr>
              <w:t>井筒的支护形式、支护参数。</w:t>
            </w:r>
          </w:p>
          <w:p w:rsidR="00C729B5" w:rsidRPr="00C61CB6" w:rsidRDefault="00C729B5" w:rsidP="0031457D">
            <w:pPr>
              <w:spacing w:line="280" w:lineRule="exact"/>
              <w:rPr>
                <w:kern w:val="0"/>
                <w:sz w:val="24"/>
              </w:rPr>
            </w:pPr>
            <w:r w:rsidRPr="00C61CB6">
              <w:rPr>
                <w:rFonts w:hAnsi="宋体"/>
                <w:kern w:val="0"/>
                <w:sz w:val="24"/>
              </w:rPr>
              <w:t>检查方法：</w:t>
            </w:r>
            <w:r w:rsidRPr="00C61CB6">
              <w:rPr>
                <w:rFonts w:hAnsi="宋体"/>
                <w:sz w:val="24"/>
              </w:rPr>
              <w:t>查阅安全设施验收评价报告、竣工图纸</w:t>
            </w:r>
            <w:r w:rsidRPr="00C61CB6">
              <w:rPr>
                <w:rFonts w:hAnsi="宋体"/>
                <w:kern w:val="0"/>
                <w:sz w:val="24"/>
              </w:rPr>
              <w:t>。</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jc w:val="center"/>
        </w:trPr>
        <w:tc>
          <w:tcPr>
            <w:tcW w:w="187" w:type="pct"/>
            <w:vAlign w:val="center"/>
          </w:tcPr>
          <w:p w:rsidR="00C729B5" w:rsidRPr="00C61CB6" w:rsidRDefault="00C729B5" w:rsidP="0031457D">
            <w:pPr>
              <w:spacing w:line="280" w:lineRule="exact"/>
              <w:jc w:val="center"/>
              <w:rPr>
                <w:sz w:val="24"/>
              </w:rPr>
            </w:pPr>
            <w:r w:rsidRPr="00C61CB6">
              <w:rPr>
                <w:sz w:val="24"/>
              </w:rPr>
              <w:t>8</w:t>
            </w:r>
          </w:p>
        </w:tc>
        <w:tc>
          <w:tcPr>
            <w:tcW w:w="924" w:type="pct"/>
            <w:vAlign w:val="center"/>
          </w:tcPr>
          <w:p w:rsidR="00C729B5" w:rsidRPr="00C61CB6" w:rsidRDefault="00C729B5" w:rsidP="0031457D">
            <w:pPr>
              <w:spacing w:line="280" w:lineRule="exact"/>
              <w:rPr>
                <w:sz w:val="24"/>
              </w:rPr>
            </w:pPr>
            <w:r w:rsidRPr="00C61CB6">
              <w:rPr>
                <w:rFonts w:hAnsi="宋体"/>
                <w:sz w:val="24"/>
              </w:rPr>
              <w:t>电源、线路</w:t>
            </w:r>
          </w:p>
        </w:tc>
        <w:tc>
          <w:tcPr>
            <w:tcW w:w="337" w:type="pct"/>
            <w:vAlign w:val="center"/>
          </w:tcPr>
          <w:p w:rsidR="00C729B5" w:rsidRPr="00C61CB6" w:rsidRDefault="00C729B5" w:rsidP="0031457D">
            <w:pPr>
              <w:spacing w:line="280" w:lineRule="exact"/>
              <w:jc w:val="center"/>
              <w:rPr>
                <w:sz w:val="24"/>
              </w:rPr>
            </w:pPr>
            <w:r w:rsidRPr="00C61CB6">
              <w:rPr>
                <w:rFonts w:hAnsi="宋体"/>
                <w:sz w:val="24"/>
              </w:rPr>
              <w:t>基本</w:t>
            </w:r>
          </w:p>
        </w:tc>
        <w:tc>
          <w:tcPr>
            <w:tcW w:w="234" w:type="pct"/>
            <w:vAlign w:val="center"/>
          </w:tcPr>
          <w:p w:rsidR="00C729B5" w:rsidRPr="00C61CB6" w:rsidRDefault="00C729B5" w:rsidP="0031457D">
            <w:pPr>
              <w:spacing w:line="280" w:lineRule="exact"/>
              <w:jc w:val="center"/>
              <w:rPr>
                <w:sz w:val="24"/>
              </w:rPr>
            </w:pPr>
            <w:r w:rsidRPr="00C61CB6">
              <w:rPr>
                <w:rFonts w:hAnsi="宋体"/>
                <w:sz w:val="24"/>
              </w:rPr>
              <w:t>△</w:t>
            </w:r>
          </w:p>
        </w:tc>
        <w:tc>
          <w:tcPr>
            <w:tcW w:w="1790" w:type="pct"/>
            <w:vAlign w:val="center"/>
          </w:tcPr>
          <w:p w:rsidR="00C729B5" w:rsidRPr="00C61CB6" w:rsidRDefault="00C729B5" w:rsidP="0031457D">
            <w:pPr>
              <w:spacing w:line="280" w:lineRule="exact"/>
              <w:rPr>
                <w:sz w:val="24"/>
              </w:rPr>
            </w:pPr>
            <w:r w:rsidRPr="00C61CB6">
              <w:rPr>
                <w:rFonts w:hAnsi="宋体"/>
                <w:sz w:val="24"/>
              </w:rPr>
              <w:t>检查内容：供电电源线路回路数、型号、规格是否与批复的安全设施设计一致。</w:t>
            </w:r>
          </w:p>
          <w:p w:rsidR="00C729B5" w:rsidRPr="00C61CB6" w:rsidRDefault="00C729B5" w:rsidP="0031457D">
            <w:pPr>
              <w:spacing w:line="280" w:lineRule="exact"/>
              <w:rPr>
                <w:sz w:val="24"/>
              </w:rPr>
            </w:pPr>
            <w:r w:rsidRPr="00C61CB6">
              <w:rPr>
                <w:rFonts w:hAnsi="宋体"/>
                <w:kern w:val="0"/>
                <w:sz w:val="24"/>
              </w:rPr>
              <w:t>检查方法：</w:t>
            </w:r>
            <w:r w:rsidRPr="00C61CB6">
              <w:rPr>
                <w:rFonts w:hAnsi="宋体"/>
                <w:sz w:val="24"/>
              </w:rPr>
              <w:t>查阅安全设施验收评价报告、现场抽查。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trHeight w:val="1134"/>
          <w:jc w:val="center"/>
        </w:trPr>
        <w:tc>
          <w:tcPr>
            <w:tcW w:w="187" w:type="pct"/>
            <w:vAlign w:val="center"/>
          </w:tcPr>
          <w:p w:rsidR="00C729B5" w:rsidRPr="00C61CB6" w:rsidRDefault="00C729B5" w:rsidP="0031457D">
            <w:pPr>
              <w:spacing w:line="280" w:lineRule="exact"/>
              <w:jc w:val="center"/>
              <w:rPr>
                <w:sz w:val="24"/>
              </w:rPr>
            </w:pPr>
            <w:r w:rsidRPr="00C61CB6">
              <w:rPr>
                <w:sz w:val="24"/>
              </w:rPr>
              <w:t>9</w:t>
            </w:r>
          </w:p>
        </w:tc>
        <w:tc>
          <w:tcPr>
            <w:tcW w:w="924" w:type="pct"/>
            <w:vAlign w:val="center"/>
          </w:tcPr>
          <w:p w:rsidR="00C729B5" w:rsidRPr="00C61CB6" w:rsidRDefault="00C729B5" w:rsidP="0031457D">
            <w:pPr>
              <w:spacing w:line="280" w:lineRule="exact"/>
              <w:rPr>
                <w:sz w:val="24"/>
              </w:rPr>
            </w:pPr>
            <w:r w:rsidRPr="00C61CB6">
              <w:rPr>
                <w:rFonts w:hAnsi="宋体"/>
                <w:sz w:val="24"/>
              </w:rPr>
              <w:t>低压供配电中性点接地方式</w:t>
            </w:r>
          </w:p>
        </w:tc>
        <w:tc>
          <w:tcPr>
            <w:tcW w:w="337" w:type="pct"/>
            <w:vAlign w:val="center"/>
          </w:tcPr>
          <w:p w:rsidR="00C729B5" w:rsidRPr="00C61CB6" w:rsidRDefault="00C729B5" w:rsidP="0031457D">
            <w:pPr>
              <w:spacing w:line="280" w:lineRule="exact"/>
              <w:jc w:val="center"/>
              <w:rPr>
                <w:sz w:val="24"/>
              </w:rPr>
            </w:pPr>
            <w:r w:rsidRPr="00C61CB6">
              <w:rPr>
                <w:rFonts w:hAnsi="宋体"/>
                <w:sz w:val="24"/>
              </w:rPr>
              <w:t>基本</w:t>
            </w:r>
          </w:p>
        </w:tc>
        <w:tc>
          <w:tcPr>
            <w:tcW w:w="234" w:type="pct"/>
            <w:vAlign w:val="center"/>
          </w:tcPr>
          <w:p w:rsidR="00C729B5" w:rsidRPr="00C61CB6" w:rsidRDefault="00C729B5" w:rsidP="0031457D">
            <w:pPr>
              <w:spacing w:line="280" w:lineRule="exact"/>
              <w:jc w:val="center"/>
              <w:rPr>
                <w:sz w:val="24"/>
              </w:rPr>
            </w:pPr>
            <w:r w:rsidRPr="00C61CB6">
              <w:rPr>
                <w:rFonts w:hAnsi="宋体"/>
                <w:sz w:val="24"/>
              </w:rPr>
              <w:t>△</w:t>
            </w:r>
          </w:p>
        </w:tc>
        <w:tc>
          <w:tcPr>
            <w:tcW w:w="1790" w:type="pct"/>
            <w:vAlign w:val="center"/>
          </w:tcPr>
          <w:p w:rsidR="00C729B5" w:rsidRPr="00C61CB6" w:rsidRDefault="00C729B5" w:rsidP="0031457D">
            <w:pPr>
              <w:spacing w:line="280" w:lineRule="exact"/>
              <w:rPr>
                <w:sz w:val="24"/>
              </w:rPr>
            </w:pPr>
            <w:r w:rsidRPr="00C61CB6">
              <w:rPr>
                <w:rFonts w:hAnsi="宋体"/>
                <w:sz w:val="24"/>
              </w:rPr>
              <w:t>检查内容：中性点接地方式是否与批复的安全设施设计一致。</w:t>
            </w:r>
          </w:p>
          <w:p w:rsidR="00C729B5" w:rsidRPr="00C61CB6" w:rsidRDefault="00C729B5" w:rsidP="0031457D">
            <w:pPr>
              <w:spacing w:line="280" w:lineRule="exact"/>
              <w:rPr>
                <w:sz w:val="24"/>
              </w:rPr>
            </w:pPr>
            <w:r w:rsidRPr="00C61CB6">
              <w:rPr>
                <w:rFonts w:hAnsi="宋体"/>
                <w:kern w:val="0"/>
                <w:sz w:val="24"/>
              </w:rPr>
              <w:t>检查方法：</w:t>
            </w:r>
            <w:r w:rsidRPr="00C61CB6">
              <w:rPr>
                <w:rFonts w:hAnsi="宋体"/>
                <w:sz w:val="24"/>
              </w:rPr>
              <w:t>查阅安全设施验收评价报告、现场抽查。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trHeight w:val="1134"/>
          <w:jc w:val="center"/>
        </w:trPr>
        <w:tc>
          <w:tcPr>
            <w:tcW w:w="187" w:type="pct"/>
            <w:vAlign w:val="center"/>
          </w:tcPr>
          <w:p w:rsidR="00C729B5" w:rsidRPr="00C61CB6" w:rsidRDefault="00C729B5" w:rsidP="0031457D">
            <w:pPr>
              <w:spacing w:line="240" w:lineRule="atLeast"/>
              <w:jc w:val="center"/>
              <w:rPr>
                <w:sz w:val="24"/>
              </w:rPr>
            </w:pPr>
            <w:r w:rsidRPr="00C61CB6">
              <w:rPr>
                <w:sz w:val="24"/>
              </w:rPr>
              <w:t>10</w:t>
            </w:r>
          </w:p>
        </w:tc>
        <w:tc>
          <w:tcPr>
            <w:tcW w:w="924" w:type="pct"/>
            <w:vAlign w:val="center"/>
          </w:tcPr>
          <w:p w:rsidR="00C729B5" w:rsidRPr="00C61CB6" w:rsidRDefault="00C729B5" w:rsidP="0031457D">
            <w:pPr>
              <w:spacing w:line="240" w:lineRule="atLeast"/>
              <w:rPr>
                <w:sz w:val="24"/>
              </w:rPr>
            </w:pPr>
            <w:r w:rsidRPr="00C61CB6">
              <w:rPr>
                <w:rFonts w:hAnsi="宋体"/>
                <w:sz w:val="24"/>
              </w:rPr>
              <w:t>低压电缆</w:t>
            </w:r>
          </w:p>
        </w:tc>
        <w:tc>
          <w:tcPr>
            <w:tcW w:w="337" w:type="pct"/>
            <w:vAlign w:val="center"/>
          </w:tcPr>
          <w:p w:rsidR="00C729B5" w:rsidRPr="00C61CB6" w:rsidRDefault="00C729B5" w:rsidP="0031457D">
            <w:pPr>
              <w:spacing w:line="240" w:lineRule="atLeast"/>
              <w:jc w:val="center"/>
              <w:rPr>
                <w:sz w:val="24"/>
              </w:rPr>
            </w:pPr>
            <w:r w:rsidRPr="00C61CB6">
              <w:rPr>
                <w:rFonts w:hAnsi="宋体"/>
                <w:sz w:val="24"/>
              </w:rPr>
              <w:t>基本</w:t>
            </w:r>
          </w:p>
        </w:tc>
        <w:tc>
          <w:tcPr>
            <w:tcW w:w="234" w:type="pct"/>
            <w:vAlign w:val="center"/>
          </w:tcPr>
          <w:p w:rsidR="00C729B5" w:rsidRPr="00C61CB6" w:rsidRDefault="00C729B5" w:rsidP="0031457D">
            <w:pPr>
              <w:spacing w:line="240" w:lineRule="atLeast"/>
              <w:jc w:val="center"/>
              <w:rPr>
                <w:sz w:val="24"/>
              </w:rPr>
            </w:pPr>
            <w:r w:rsidRPr="00C61CB6">
              <w:rPr>
                <w:rFonts w:hAnsi="宋体"/>
                <w:sz w:val="24"/>
              </w:rPr>
              <w:t>△</w:t>
            </w:r>
          </w:p>
        </w:tc>
        <w:tc>
          <w:tcPr>
            <w:tcW w:w="1790" w:type="pct"/>
            <w:vAlign w:val="center"/>
          </w:tcPr>
          <w:p w:rsidR="00C729B5" w:rsidRPr="00C61CB6" w:rsidRDefault="00C729B5" w:rsidP="0031457D">
            <w:pPr>
              <w:spacing w:line="240" w:lineRule="atLeast"/>
              <w:rPr>
                <w:sz w:val="24"/>
              </w:rPr>
            </w:pPr>
            <w:r w:rsidRPr="00C61CB6">
              <w:rPr>
                <w:rFonts w:hAnsi="宋体"/>
                <w:sz w:val="24"/>
              </w:rPr>
              <w:t>检查内容：电缆型号、规格是否与批复的安全设施设计一致。</w:t>
            </w:r>
          </w:p>
          <w:p w:rsidR="00C729B5" w:rsidRPr="00C61CB6" w:rsidRDefault="00C729B5" w:rsidP="0031457D">
            <w:pPr>
              <w:spacing w:line="240" w:lineRule="atLeast"/>
              <w:rPr>
                <w:sz w:val="24"/>
              </w:rPr>
            </w:pPr>
            <w:r w:rsidRPr="00C61CB6">
              <w:rPr>
                <w:rFonts w:hAnsi="宋体"/>
                <w:kern w:val="0"/>
                <w:sz w:val="24"/>
              </w:rPr>
              <w:t>检查方法：</w:t>
            </w:r>
            <w:r w:rsidRPr="00C61CB6">
              <w:rPr>
                <w:rFonts w:hAnsi="宋体"/>
                <w:sz w:val="24"/>
              </w:rPr>
              <w:t>查阅安全设施验收评价报告、现场抽查。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trHeight w:val="1134"/>
          <w:jc w:val="center"/>
        </w:trPr>
        <w:tc>
          <w:tcPr>
            <w:tcW w:w="187" w:type="pct"/>
            <w:vAlign w:val="center"/>
          </w:tcPr>
          <w:p w:rsidR="00C729B5" w:rsidRPr="00C61CB6" w:rsidRDefault="00C729B5" w:rsidP="0031457D">
            <w:pPr>
              <w:spacing w:line="240" w:lineRule="atLeast"/>
              <w:jc w:val="center"/>
              <w:rPr>
                <w:sz w:val="24"/>
              </w:rPr>
            </w:pPr>
            <w:r w:rsidRPr="00C61CB6">
              <w:rPr>
                <w:sz w:val="24"/>
              </w:rPr>
              <w:t>11</w:t>
            </w:r>
          </w:p>
        </w:tc>
        <w:tc>
          <w:tcPr>
            <w:tcW w:w="924" w:type="pct"/>
            <w:vAlign w:val="center"/>
          </w:tcPr>
          <w:p w:rsidR="00C729B5" w:rsidRPr="00C61CB6" w:rsidRDefault="00C729B5" w:rsidP="0031457D">
            <w:pPr>
              <w:spacing w:line="240" w:lineRule="atLeast"/>
              <w:rPr>
                <w:sz w:val="24"/>
              </w:rPr>
            </w:pPr>
            <w:r w:rsidRPr="00C61CB6">
              <w:rPr>
                <w:rFonts w:hAnsi="宋体"/>
                <w:sz w:val="24"/>
              </w:rPr>
              <w:t>低压配电系统故障（间接接触）防护设施</w:t>
            </w:r>
          </w:p>
        </w:tc>
        <w:tc>
          <w:tcPr>
            <w:tcW w:w="337" w:type="pct"/>
            <w:vAlign w:val="center"/>
          </w:tcPr>
          <w:p w:rsidR="00C729B5" w:rsidRPr="00C61CB6" w:rsidRDefault="00C729B5" w:rsidP="0031457D">
            <w:pPr>
              <w:spacing w:line="240" w:lineRule="atLeast"/>
              <w:jc w:val="center"/>
              <w:rPr>
                <w:sz w:val="24"/>
              </w:rPr>
            </w:pPr>
            <w:r w:rsidRPr="00C61CB6">
              <w:rPr>
                <w:rFonts w:hAnsi="宋体"/>
                <w:sz w:val="24"/>
              </w:rPr>
              <w:t>专用</w:t>
            </w:r>
          </w:p>
        </w:tc>
        <w:tc>
          <w:tcPr>
            <w:tcW w:w="234" w:type="pct"/>
            <w:vAlign w:val="center"/>
          </w:tcPr>
          <w:p w:rsidR="00C729B5" w:rsidRPr="00C61CB6" w:rsidRDefault="00C729B5" w:rsidP="0031457D">
            <w:pPr>
              <w:spacing w:line="240" w:lineRule="atLeast"/>
              <w:jc w:val="center"/>
              <w:rPr>
                <w:sz w:val="24"/>
              </w:rPr>
            </w:pPr>
            <w:r w:rsidRPr="00C61CB6">
              <w:rPr>
                <w:rFonts w:hAnsi="宋体"/>
                <w:sz w:val="24"/>
              </w:rPr>
              <w:t>△</w:t>
            </w:r>
          </w:p>
        </w:tc>
        <w:tc>
          <w:tcPr>
            <w:tcW w:w="1790" w:type="pct"/>
            <w:vAlign w:val="center"/>
          </w:tcPr>
          <w:p w:rsidR="00C729B5" w:rsidRPr="00C61CB6" w:rsidRDefault="00C729B5" w:rsidP="0031457D">
            <w:pPr>
              <w:spacing w:line="240" w:lineRule="atLeast"/>
              <w:rPr>
                <w:sz w:val="24"/>
              </w:rPr>
            </w:pPr>
            <w:r w:rsidRPr="00C61CB6">
              <w:rPr>
                <w:rFonts w:hAnsi="宋体"/>
                <w:sz w:val="24"/>
              </w:rPr>
              <w:t>检查内容：低压配电系统故障（间接接触）防护设施。是否与批复的安全设施设计一致</w:t>
            </w:r>
          </w:p>
          <w:p w:rsidR="00C729B5" w:rsidRPr="00C61CB6" w:rsidRDefault="00C729B5" w:rsidP="0031457D">
            <w:pPr>
              <w:spacing w:line="240" w:lineRule="atLeast"/>
              <w:rPr>
                <w:sz w:val="24"/>
              </w:rPr>
            </w:pPr>
            <w:r w:rsidRPr="00C61CB6">
              <w:rPr>
                <w:rFonts w:hAnsi="宋体"/>
                <w:sz w:val="24"/>
              </w:rPr>
              <w:t>检查方法：查阅安全设施验收评价报告、现场抽查。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trHeight w:val="1134"/>
          <w:jc w:val="center"/>
        </w:trPr>
        <w:tc>
          <w:tcPr>
            <w:tcW w:w="187" w:type="pct"/>
            <w:vAlign w:val="center"/>
          </w:tcPr>
          <w:p w:rsidR="00C729B5" w:rsidRPr="00C61CB6" w:rsidRDefault="00C729B5" w:rsidP="0031457D">
            <w:pPr>
              <w:spacing w:line="240" w:lineRule="atLeast"/>
              <w:jc w:val="center"/>
              <w:rPr>
                <w:sz w:val="24"/>
              </w:rPr>
            </w:pPr>
            <w:r w:rsidRPr="00C61CB6">
              <w:rPr>
                <w:sz w:val="24"/>
              </w:rPr>
              <w:lastRenderedPageBreak/>
              <w:t>12</w:t>
            </w:r>
          </w:p>
        </w:tc>
        <w:tc>
          <w:tcPr>
            <w:tcW w:w="924" w:type="pct"/>
            <w:vAlign w:val="center"/>
          </w:tcPr>
          <w:p w:rsidR="00C729B5" w:rsidRPr="00C61CB6" w:rsidRDefault="00C729B5" w:rsidP="0031457D">
            <w:pPr>
              <w:spacing w:line="240" w:lineRule="atLeast"/>
              <w:rPr>
                <w:sz w:val="24"/>
              </w:rPr>
            </w:pPr>
            <w:proofErr w:type="gramStart"/>
            <w:r w:rsidRPr="00C61CB6">
              <w:rPr>
                <w:rFonts w:hAnsi="宋体"/>
                <w:sz w:val="24"/>
              </w:rPr>
              <w:t>裸</w:t>
            </w:r>
            <w:proofErr w:type="gramEnd"/>
            <w:r w:rsidRPr="00C61CB6">
              <w:rPr>
                <w:rFonts w:hAnsi="宋体"/>
                <w:sz w:val="24"/>
              </w:rPr>
              <w:t>带电体基本（直接接触）防护设施</w:t>
            </w:r>
          </w:p>
        </w:tc>
        <w:tc>
          <w:tcPr>
            <w:tcW w:w="337" w:type="pct"/>
            <w:vAlign w:val="center"/>
          </w:tcPr>
          <w:p w:rsidR="00C729B5" w:rsidRPr="00C61CB6" w:rsidRDefault="00C729B5" w:rsidP="0031457D">
            <w:pPr>
              <w:spacing w:line="240" w:lineRule="atLeast"/>
              <w:jc w:val="center"/>
              <w:rPr>
                <w:sz w:val="24"/>
              </w:rPr>
            </w:pPr>
            <w:r w:rsidRPr="00C61CB6">
              <w:rPr>
                <w:rFonts w:hAnsi="宋体"/>
                <w:sz w:val="24"/>
              </w:rPr>
              <w:t>专用</w:t>
            </w:r>
          </w:p>
        </w:tc>
        <w:tc>
          <w:tcPr>
            <w:tcW w:w="234" w:type="pct"/>
            <w:vAlign w:val="center"/>
          </w:tcPr>
          <w:p w:rsidR="00C729B5" w:rsidRPr="00C61CB6" w:rsidRDefault="00C729B5" w:rsidP="0031457D">
            <w:pPr>
              <w:spacing w:line="240" w:lineRule="atLeast"/>
              <w:jc w:val="center"/>
              <w:rPr>
                <w:sz w:val="24"/>
              </w:rPr>
            </w:pPr>
            <w:r w:rsidRPr="00C61CB6">
              <w:rPr>
                <w:rFonts w:hAnsi="宋体"/>
                <w:sz w:val="24"/>
              </w:rPr>
              <w:t>△</w:t>
            </w:r>
          </w:p>
        </w:tc>
        <w:tc>
          <w:tcPr>
            <w:tcW w:w="1790" w:type="pct"/>
            <w:vAlign w:val="center"/>
          </w:tcPr>
          <w:p w:rsidR="00C729B5" w:rsidRPr="00C61CB6" w:rsidRDefault="00C729B5" w:rsidP="0031457D">
            <w:pPr>
              <w:spacing w:line="240" w:lineRule="atLeast"/>
              <w:rPr>
                <w:sz w:val="24"/>
              </w:rPr>
            </w:pPr>
            <w:r w:rsidRPr="00C61CB6">
              <w:rPr>
                <w:rFonts w:hAnsi="宋体"/>
                <w:sz w:val="24"/>
              </w:rPr>
              <w:t>检查内容：</w:t>
            </w:r>
            <w:proofErr w:type="gramStart"/>
            <w:r w:rsidRPr="00C61CB6">
              <w:rPr>
                <w:rFonts w:hAnsi="宋体"/>
                <w:sz w:val="24"/>
              </w:rPr>
              <w:t>裸</w:t>
            </w:r>
            <w:proofErr w:type="gramEnd"/>
            <w:r w:rsidRPr="00C61CB6">
              <w:rPr>
                <w:rFonts w:hAnsi="宋体"/>
                <w:sz w:val="24"/>
              </w:rPr>
              <w:t>带电体基本（直接接触）防护设施是否与批复的安全设施设计一致。</w:t>
            </w:r>
          </w:p>
          <w:p w:rsidR="00C729B5" w:rsidRPr="00C61CB6" w:rsidRDefault="00C729B5" w:rsidP="0031457D">
            <w:pPr>
              <w:spacing w:line="240" w:lineRule="atLeast"/>
              <w:rPr>
                <w:sz w:val="24"/>
              </w:rPr>
            </w:pPr>
            <w:r w:rsidRPr="00C61CB6">
              <w:rPr>
                <w:rFonts w:hAnsi="宋体"/>
                <w:sz w:val="24"/>
              </w:rPr>
              <w:t>检查方法：查阅安全设施验收评价报告、现场抽查。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trHeight w:val="1134"/>
          <w:jc w:val="center"/>
        </w:trPr>
        <w:tc>
          <w:tcPr>
            <w:tcW w:w="187" w:type="pct"/>
            <w:vAlign w:val="center"/>
          </w:tcPr>
          <w:p w:rsidR="00C729B5" w:rsidRPr="00C61CB6" w:rsidRDefault="00C729B5" w:rsidP="0031457D">
            <w:pPr>
              <w:spacing w:line="240" w:lineRule="atLeast"/>
              <w:jc w:val="center"/>
              <w:rPr>
                <w:sz w:val="24"/>
              </w:rPr>
            </w:pPr>
            <w:r w:rsidRPr="00C61CB6">
              <w:rPr>
                <w:sz w:val="24"/>
              </w:rPr>
              <w:t>13</w:t>
            </w:r>
          </w:p>
        </w:tc>
        <w:tc>
          <w:tcPr>
            <w:tcW w:w="924" w:type="pct"/>
            <w:vAlign w:val="center"/>
          </w:tcPr>
          <w:p w:rsidR="00C729B5" w:rsidRPr="00C61CB6" w:rsidRDefault="00C729B5" w:rsidP="0031457D">
            <w:pPr>
              <w:spacing w:line="240" w:lineRule="atLeast"/>
              <w:rPr>
                <w:sz w:val="24"/>
              </w:rPr>
            </w:pPr>
            <w:r w:rsidRPr="00C61CB6">
              <w:rPr>
                <w:rFonts w:hAnsi="宋体"/>
                <w:sz w:val="24"/>
              </w:rPr>
              <w:t>接地</w:t>
            </w:r>
          </w:p>
        </w:tc>
        <w:tc>
          <w:tcPr>
            <w:tcW w:w="337" w:type="pct"/>
            <w:vAlign w:val="center"/>
          </w:tcPr>
          <w:p w:rsidR="00C729B5" w:rsidRPr="00C61CB6" w:rsidRDefault="00C729B5" w:rsidP="0031457D">
            <w:pPr>
              <w:spacing w:line="240" w:lineRule="atLeast"/>
              <w:jc w:val="center"/>
              <w:rPr>
                <w:sz w:val="24"/>
              </w:rPr>
            </w:pPr>
            <w:r w:rsidRPr="00C61CB6">
              <w:rPr>
                <w:rFonts w:hAnsi="宋体"/>
                <w:sz w:val="24"/>
              </w:rPr>
              <w:t>基本</w:t>
            </w:r>
          </w:p>
        </w:tc>
        <w:tc>
          <w:tcPr>
            <w:tcW w:w="234" w:type="pct"/>
            <w:vAlign w:val="center"/>
          </w:tcPr>
          <w:p w:rsidR="00C729B5" w:rsidRPr="00C61CB6" w:rsidRDefault="00C729B5" w:rsidP="0031457D">
            <w:pPr>
              <w:spacing w:line="240" w:lineRule="atLeast"/>
              <w:jc w:val="center"/>
              <w:rPr>
                <w:sz w:val="24"/>
              </w:rPr>
            </w:pPr>
            <w:r w:rsidRPr="00C61CB6">
              <w:rPr>
                <w:rFonts w:hAnsi="宋体"/>
                <w:sz w:val="24"/>
              </w:rPr>
              <w:t>△</w:t>
            </w:r>
          </w:p>
        </w:tc>
        <w:tc>
          <w:tcPr>
            <w:tcW w:w="1790" w:type="pct"/>
            <w:vAlign w:val="center"/>
          </w:tcPr>
          <w:p w:rsidR="00C729B5" w:rsidRPr="00C61CB6" w:rsidRDefault="00C729B5" w:rsidP="0031457D">
            <w:pPr>
              <w:spacing w:line="240" w:lineRule="atLeast"/>
              <w:rPr>
                <w:sz w:val="24"/>
              </w:rPr>
            </w:pPr>
            <w:r w:rsidRPr="00C61CB6">
              <w:rPr>
                <w:rFonts w:hAnsi="宋体"/>
                <w:sz w:val="24"/>
              </w:rPr>
              <w:t>检查内容：</w:t>
            </w:r>
            <w:r w:rsidRPr="00C61CB6">
              <w:rPr>
                <w:sz w:val="24"/>
              </w:rPr>
              <w:t>36V</w:t>
            </w:r>
            <w:r w:rsidRPr="00C61CB6">
              <w:rPr>
                <w:rFonts w:hAnsi="宋体"/>
                <w:sz w:val="24"/>
              </w:rPr>
              <w:t>以上及由于绝缘损坏而带有危险电压的电气装置、设备的外露可导电部分和构架的接地设施是否与批复的安全设施设计一致。</w:t>
            </w:r>
          </w:p>
          <w:p w:rsidR="00C729B5" w:rsidRPr="00C61CB6" w:rsidRDefault="00C729B5" w:rsidP="0031457D">
            <w:pPr>
              <w:spacing w:line="240" w:lineRule="atLeast"/>
              <w:rPr>
                <w:sz w:val="24"/>
              </w:rPr>
            </w:pPr>
            <w:r w:rsidRPr="00C61CB6">
              <w:rPr>
                <w:rFonts w:hAnsi="宋体"/>
                <w:sz w:val="24"/>
              </w:rPr>
              <w:t>检查方法：查阅安全设施验收评价报告、现场抽查。</w:t>
            </w: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r w:rsidR="00C729B5" w:rsidRPr="00C61CB6" w:rsidTr="0031457D">
        <w:trPr>
          <w:trHeight w:val="624"/>
          <w:jc w:val="center"/>
        </w:trPr>
        <w:tc>
          <w:tcPr>
            <w:tcW w:w="187" w:type="pct"/>
            <w:vAlign w:val="center"/>
          </w:tcPr>
          <w:p w:rsidR="00C729B5" w:rsidRPr="00C61CB6" w:rsidRDefault="00C729B5" w:rsidP="0031457D">
            <w:pPr>
              <w:spacing w:line="240" w:lineRule="atLeast"/>
              <w:jc w:val="center"/>
              <w:rPr>
                <w:sz w:val="24"/>
              </w:rPr>
            </w:pPr>
            <w:r w:rsidRPr="00C61CB6">
              <w:rPr>
                <w:sz w:val="24"/>
              </w:rPr>
              <w:t>14</w:t>
            </w:r>
          </w:p>
        </w:tc>
        <w:tc>
          <w:tcPr>
            <w:tcW w:w="924" w:type="pct"/>
            <w:vAlign w:val="center"/>
          </w:tcPr>
          <w:p w:rsidR="00C729B5" w:rsidRPr="00C61CB6" w:rsidRDefault="00C729B5" w:rsidP="0031457D">
            <w:pPr>
              <w:spacing w:line="240" w:lineRule="atLeast"/>
              <w:rPr>
                <w:sz w:val="24"/>
              </w:rPr>
            </w:pPr>
            <w:r w:rsidRPr="00C61CB6">
              <w:rPr>
                <w:rFonts w:hAnsi="宋体"/>
                <w:sz w:val="24"/>
              </w:rPr>
              <w:t>子项验收结论</w:t>
            </w:r>
          </w:p>
        </w:tc>
        <w:tc>
          <w:tcPr>
            <w:tcW w:w="337" w:type="pct"/>
            <w:vAlign w:val="center"/>
          </w:tcPr>
          <w:p w:rsidR="00C729B5" w:rsidRPr="00C61CB6" w:rsidRDefault="00C729B5" w:rsidP="0031457D">
            <w:pPr>
              <w:spacing w:line="240" w:lineRule="atLeast"/>
              <w:jc w:val="center"/>
              <w:rPr>
                <w:sz w:val="24"/>
              </w:rPr>
            </w:pPr>
          </w:p>
        </w:tc>
        <w:tc>
          <w:tcPr>
            <w:tcW w:w="234" w:type="pct"/>
            <w:vAlign w:val="center"/>
          </w:tcPr>
          <w:p w:rsidR="00C729B5" w:rsidRPr="00C61CB6" w:rsidRDefault="00C729B5" w:rsidP="0031457D">
            <w:pPr>
              <w:spacing w:line="240" w:lineRule="atLeast"/>
              <w:jc w:val="center"/>
              <w:rPr>
                <w:sz w:val="24"/>
              </w:rPr>
            </w:pPr>
          </w:p>
        </w:tc>
        <w:tc>
          <w:tcPr>
            <w:tcW w:w="1790" w:type="pct"/>
            <w:vAlign w:val="center"/>
          </w:tcPr>
          <w:p w:rsidR="00C729B5" w:rsidRPr="00C61CB6" w:rsidRDefault="00C729B5" w:rsidP="0031457D">
            <w:pPr>
              <w:spacing w:line="240" w:lineRule="atLeast"/>
              <w:rPr>
                <w:sz w:val="24"/>
              </w:rPr>
            </w:pPr>
          </w:p>
        </w:tc>
        <w:tc>
          <w:tcPr>
            <w:tcW w:w="1295" w:type="pct"/>
            <w:vAlign w:val="center"/>
          </w:tcPr>
          <w:p w:rsidR="00C729B5" w:rsidRPr="00C61CB6" w:rsidRDefault="00C729B5" w:rsidP="0031457D">
            <w:pPr>
              <w:spacing w:line="240" w:lineRule="atLeast"/>
              <w:rPr>
                <w:sz w:val="24"/>
              </w:rPr>
            </w:pPr>
          </w:p>
        </w:tc>
        <w:tc>
          <w:tcPr>
            <w:tcW w:w="233" w:type="pct"/>
            <w:vAlign w:val="center"/>
          </w:tcPr>
          <w:p w:rsidR="00C729B5" w:rsidRPr="00C61CB6" w:rsidRDefault="00C729B5" w:rsidP="0031457D">
            <w:pPr>
              <w:spacing w:line="240" w:lineRule="atLeast"/>
              <w:rPr>
                <w:sz w:val="24"/>
              </w:rPr>
            </w:pPr>
          </w:p>
        </w:tc>
      </w:tr>
    </w:tbl>
    <w:p w:rsidR="00C729B5" w:rsidRPr="00091DE6" w:rsidRDefault="00C729B5" w:rsidP="00C729B5">
      <w:pPr>
        <w:spacing w:line="320" w:lineRule="exact"/>
        <w:ind w:firstLineChars="98" w:firstLine="206"/>
        <w:rPr>
          <w:szCs w:val="21"/>
        </w:rPr>
      </w:pPr>
    </w:p>
    <w:p w:rsidR="00C729B5" w:rsidRPr="00503538" w:rsidRDefault="00C729B5" w:rsidP="00C729B5">
      <w:pPr>
        <w:spacing w:line="520" w:lineRule="exact"/>
        <w:outlineLvl w:val="0"/>
        <w:rPr>
          <w:rFonts w:eastAsia="黑体"/>
          <w:b/>
          <w:sz w:val="24"/>
        </w:rPr>
      </w:pPr>
      <w:r>
        <w:rPr>
          <w:rFonts w:ascii="宋体" w:hAnsi="宋体"/>
          <w:b/>
          <w:sz w:val="24"/>
        </w:rPr>
        <w:br w:type="page"/>
      </w:r>
      <w:r w:rsidRPr="00503538">
        <w:rPr>
          <w:rFonts w:eastAsia="黑体" w:hint="eastAsia"/>
          <w:b/>
          <w:sz w:val="24"/>
        </w:rPr>
        <w:lastRenderedPageBreak/>
        <w:t>七</w:t>
      </w:r>
      <w:r w:rsidRPr="00503538">
        <w:rPr>
          <w:rFonts w:eastAsia="黑体"/>
          <w:b/>
          <w:sz w:val="24"/>
        </w:rPr>
        <w:t>、</w:t>
      </w:r>
      <w:r w:rsidRPr="00503538">
        <w:rPr>
          <w:rFonts w:eastAsia="黑体" w:hint="eastAsia"/>
          <w:b/>
          <w:sz w:val="24"/>
        </w:rPr>
        <w:t>斜井提升系统</w:t>
      </w:r>
      <w:r w:rsidRPr="00503538">
        <w:rPr>
          <w:rFonts w:eastAsia="黑体"/>
          <w:b/>
          <w:sz w:val="24"/>
        </w:rPr>
        <w:t xml:space="preserve"> </w:t>
      </w:r>
      <w:r w:rsidRPr="00503538">
        <w:rPr>
          <w:rFonts w:eastAsia="黑体" w:hint="eastAsia"/>
          <w:b/>
          <w:sz w:val="24"/>
        </w:rPr>
        <w:t xml:space="preserve">        </w:t>
      </w:r>
      <w:r w:rsidRPr="00503538">
        <w:rPr>
          <w:rFonts w:eastAsia="黑体"/>
          <w:b/>
          <w:sz w:val="24"/>
        </w:rPr>
        <w:t xml:space="preserve"> </w:t>
      </w:r>
      <w:r w:rsidRPr="00503538">
        <w:rPr>
          <w:rFonts w:eastAsia="黑体" w:hint="eastAsia"/>
          <w:b/>
          <w:sz w:val="24"/>
        </w:rPr>
        <w:t xml:space="preserve">                                </w:t>
      </w:r>
      <w:r w:rsidRPr="00503538">
        <w:rPr>
          <w:rFonts w:eastAsia="黑体"/>
          <w:b/>
          <w:sz w:val="24"/>
        </w:rPr>
        <w:t>验收人（签字）：</w:t>
      </w:r>
      <w:r w:rsidRPr="00503538">
        <w:rPr>
          <w:rFonts w:eastAsia="黑体"/>
          <w:b/>
          <w:sz w:val="24"/>
        </w:rPr>
        <w:t xml:space="preserve">      </w:t>
      </w:r>
      <w:r w:rsidRPr="00503538">
        <w:rPr>
          <w:rFonts w:eastAsia="黑体" w:hint="eastAsia"/>
          <w:b/>
          <w:sz w:val="24"/>
        </w:rPr>
        <w:t xml:space="preserve">           </w:t>
      </w:r>
      <w:r>
        <w:rPr>
          <w:rFonts w:eastAsia="黑体" w:hint="eastAsia"/>
          <w:b/>
          <w:sz w:val="24"/>
        </w:rPr>
        <w:t xml:space="preserve">   </w:t>
      </w:r>
      <w:r w:rsidRPr="00503538">
        <w:rPr>
          <w:rFonts w:eastAsia="黑体" w:hint="eastAsia"/>
          <w:b/>
          <w:sz w:val="24"/>
        </w:rPr>
        <w:t xml:space="preserve">    </w:t>
      </w:r>
      <w:r w:rsidRPr="00503538">
        <w:rPr>
          <w:rFonts w:eastAsia="黑体"/>
          <w:b/>
          <w:sz w:val="24"/>
        </w:rPr>
        <w:t xml:space="preserve">                </w:t>
      </w:r>
      <w:r w:rsidRPr="00503538">
        <w:rPr>
          <w:rFonts w:eastAsia="黑体"/>
          <w:b/>
          <w:sz w:val="24"/>
        </w:rPr>
        <w:t>年</w:t>
      </w:r>
      <w:r w:rsidRPr="00503538">
        <w:rPr>
          <w:rFonts w:eastAsia="黑体"/>
          <w:b/>
          <w:sz w:val="24"/>
        </w:rPr>
        <w:t xml:space="preserve">  </w:t>
      </w:r>
      <w:r>
        <w:rPr>
          <w:rFonts w:eastAsia="黑体" w:hint="eastAsia"/>
          <w:b/>
          <w:sz w:val="24"/>
        </w:rPr>
        <w:t xml:space="preserve">  </w:t>
      </w:r>
      <w:r w:rsidRPr="00503538">
        <w:rPr>
          <w:rFonts w:eastAsia="黑体"/>
          <w:b/>
          <w:sz w:val="24"/>
        </w:rPr>
        <w:t>月</w:t>
      </w:r>
      <w:r w:rsidRPr="00503538">
        <w:rPr>
          <w:rFonts w:eastAsia="黑体"/>
          <w:b/>
          <w:sz w:val="24"/>
        </w:rPr>
        <w:t xml:space="preserve"> </w:t>
      </w:r>
      <w:r>
        <w:rPr>
          <w:rFonts w:eastAsia="黑体" w:hint="eastAsia"/>
          <w:b/>
          <w:sz w:val="24"/>
        </w:rPr>
        <w:t xml:space="preserve">  </w:t>
      </w:r>
      <w:r w:rsidRPr="00503538">
        <w:rPr>
          <w:rFonts w:eastAsia="黑体"/>
          <w:b/>
          <w:sz w:val="24"/>
        </w:rPr>
        <w:t xml:space="preserve"> </w:t>
      </w:r>
      <w:r w:rsidRPr="00503538">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584"/>
        <w:gridCol w:w="946"/>
        <w:gridCol w:w="655"/>
        <w:gridCol w:w="5099"/>
        <w:gridCol w:w="3532"/>
        <w:gridCol w:w="652"/>
      </w:tblGrid>
      <w:tr w:rsidR="00C729B5" w:rsidRPr="00562671" w:rsidTr="0031457D">
        <w:trPr>
          <w:trHeight w:val="510"/>
          <w:tblHeader/>
          <w:jc w:val="center"/>
        </w:trPr>
        <w:tc>
          <w:tcPr>
            <w:tcW w:w="187" w:type="pct"/>
            <w:vAlign w:val="center"/>
          </w:tcPr>
          <w:p w:rsidR="00C729B5" w:rsidRPr="00562671" w:rsidRDefault="00C729B5" w:rsidP="0031457D">
            <w:pPr>
              <w:spacing w:line="240" w:lineRule="atLeast"/>
              <w:ind w:leftChars="-50" w:left="-105" w:rightChars="-50" w:right="-105"/>
              <w:jc w:val="center"/>
              <w:rPr>
                <w:b/>
                <w:sz w:val="24"/>
              </w:rPr>
            </w:pPr>
            <w:r w:rsidRPr="00562671">
              <w:rPr>
                <w:rFonts w:hAnsi="宋体"/>
                <w:b/>
                <w:sz w:val="24"/>
              </w:rPr>
              <w:t>序号</w:t>
            </w:r>
          </w:p>
        </w:tc>
        <w:tc>
          <w:tcPr>
            <w:tcW w:w="923" w:type="pct"/>
            <w:vAlign w:val="center"/>
          </w:tcPr>
          <w:p w:rsidR="00C729B5" w:rsidRPr="00562671" w:rsidRDefault="00C729B5" w:rsidP="0031457D">
            <w:pPr>
              <w:spacing w:line="240" w:lineRule="atLeast"/>
              <w:ind w:leftChars="-50" w:left="-105" w:rightChars="-50" w:right="-105"/>
              <w:jc w:val="center"/>
              <w:rPr>
                <w:b/>
                <w:sz w:val="24"/>
              </w:rPr>
            </w:pPr>
            <w:r w:rsidRPr="00562671">
              <w:rPr>
                <w:rFonts w:hAnsi="宋体"/>
                <w:b/>
                <w:sz w:val="24"/>
              </w:rPr>
              <w:t>检查项目</w:t>
            </w:r>
          </w:p>
        </w:tc>
        <w:tc>
          <w:tcPr>
            <w:tcW w:w="338" w:type="pct"/>
            <w:vAlign w:val="center"/>
          </w:tcPr>
          <w:p w:rsidR="00C729B5" w:rsidRPr="00562671" w:rsidRDefault="00C729B5" w:rsidP="0031457D">
            <w:pPr>
              <w:spacing w:line="240" w:lineRule="atLeast"/>
              <w:ind w:leftChars="-50" w:left="-105" w:rightChars="-50" w:right="-105"/>
              <w:jc w:val="center"/>
              <w:rPr>
                <w:b/>
                <w:sz w:val="24"/>
              </w:rPr>
            </w:pPr>
            <w:r w:rsidRPr="00562671">
              <w:rPr>
                <w:rFonts w:hAnsi="宋体"/>
                <w:b/>
                <w:sz w:val="24"/>
              </w:rPr>
              <w:t>安全设施类别</w:t>
            </w:r>
          </w:p>
        </w:tc>
        <w:tc>
          <w:tcPr>
            <w:tcW w:w="234" w:type="pct"/>
            <w:vAlign w:val="center"/>
          </w:tcPr>
          <w:p w:rsidR="00C729B5" w:rsidRDefault="00C729B5" w:rsidP="0031457D">
            <w:pPr>
              <w:spacing w:line="240" w:lineRule="atLeast"/>
              <w:ind w:leftChars="-50" w:left="-105" w:rightChars="-50" w:right="-105"/>
              <w:jc w:val="center"/>
              <w:rPr>
                <w:rFonts w:hAnsi="宋体" w:hint="eastAsia"/>
                <w:b/>
                <w:sz w:val="24"/>
              </w:rPr>
            </w:pPr>
            <w:r w:rsidRPr="00562671">
              <w:rPr>
                <w:rFonts w:hAnsi="宋体"/>
                <w:b/>
                <w:sz w:val="24"/>
              </w:rPr>
              <w:t>检查</w:t>
            </w:r>
          </w:p>
          <w:p w:rsidR="00C729B5" w:rsidRPr="00562671" w:rsidRDefault="00C729B5" w:rsidP="0031457D">
            <w:pPr>
              <w:spacing w:line="240" w:lineRule="atLeast"/>
              <w:ind w:leftChars="-50" w:left="-105" w:rightChars="-50" w:right="-105"/>
              <w:jc w:val="center"/>
              <w:rPr>
                <w:b/>
                <w:sz w:val="24"/>
              </w:rPr>
            </w:pPr>
            <w:r w:rsidRPr="00562671">
              <w:rPr>
                <w:rFonts w:hAnsi="宋体"/>
                <w:b/>
                <w:sz w:val="24"/>
              </w:rPr>
              <w:t>类别</w:t>
            </w:r>
          </w:p>
        </w:tc>
        <w:tc>
          <w:tcPr>
            <w:tcW w:w="1822" w:type="pct"/>
            <w:vAlign w:val="center"/>
          </w:tcPr>
          <w:p w:rsidR="00C729B5" w:rsidRPr="00562671" w:rsidRDefault="00C729B5" w:rsidP="0031457D">
            <w:pPr>
              <w:spacing w:line="240" w:lineRule="atLeast"/>
              <w:ind w:leftChars="-50" w:left="-105" w:rightChars="-50" w:right="-105"/>
              <w:jc w:val="center"/>
              <w:rPr>
                <w:b/>
                <w:sz w:val="24"/>
              </w:rPr>
            </w:pPr>
            <w:r w:rsidRPr="00562671">
              <w:rPr>
                <w:rFonts w:hAnsi="宋体"/>
                <w:b/>
                <w:sz w:val="24"/>
              </w:rPr>
              <w:t>检查内容、检查方法</w:t>
            </w:r>
          </w:p>
        </w:tc>
        <w:tc>
          <w:tcPr>
            <w:tcW w:w="1262" w:type="pct"/>
            <w:vAlign w:val="center"/>
          </w:tcPr>
          <w:p w:rsidR="00C729B5" w:rsidRPr="00562671" w:rsidRDefault="00C729B5" w:rsidP="0031457D">
            <w:pPr>
              <w:spacing w:line="240" w:lineRule="atLeast"/>
              <w:ind w:leftChars="-50" w:left="-105" w:rightChars="-50" w:right="-105"/>
              <w:jc w:val="center"/>
              <w:rPr>
                <w:b/>
                <w:sz w:val="24"/>
              </w:rPr>
            </w:pPr>
            <w:r w:rsidRPr="00562671">
              <w:rPr>
                <w:rFonts w:hAnsi="宋体"/>
                <w:b/>
                <w:sz w:val="24"/>
              </w:rPr>
              <w:t>存在问题</w:t>
            </w:r>
          </w:p>
        </w:tc>
        <w:tc>
          <w:tcPr>
            <w:tcW w:w="233" w:type="pct"/>
            <w:vAlign w:val="center"/>
          </w:tcPr>
          <w:p w:rsidR="00C729B5" w:rsidRPr="00562671" w:rsidRDefault="00C729B5" w:rsidP="0031457D">
            <w:pPr>
              <w:spacing w:line="240" w:lineRule="atLeast"/>
              <w:ind w:leftChars="-50" w:left="-105" w:rightChars="-50" w:right="-105"/>
              <w:jc w:val="center"/>
              <w:rPr>
                <w:b/>
                <w:sz w:val="24"/>
              </w:rPr>
            </w:pPr>
            <w:r w:rsidRPr="00562671">
              <w:rPr>
                <w:rFonts w:hAnsi="宋体"/>
                <w:b/>
                <w:sz w:val="24"/>
              </w:rPr>
              <w:t>检查结果</w:t>
            </w:r>
          </w:p>
        </w:tc>
      </w:tr>
      <w:tr w:rsidR="00C729B5" w:rsidRPr="00562671" w:rsidTr="0031457D">
        <w:trPr>
          <w:jc w:val="center"/>
        </w:trPr>
        <w:tc>
          <w:tcPr>
            <w:tcW w:w="187" w:type="pct"/>
            <w:vAlign w:val="center"/>
          </w:tcPr>
          <w:p w:rsidR="00C729B5" w:rsidRPr="00562671" w:rsidRDefault="00C729B5" w:rsidP="0031457D">
            <w:pPr>
              <w:spacing w:line="300" w:lineRule="exact"/>
              <w:jc w:val="center"/>
              <w:rPr>
                <w:sz w:val="24"/>
              </w:rPr>
            </w:pPr>
            <w:r w:rsidRPr="00562671">
              <w:rPr>
                <w:sz w:val="24"/>
              </w:rPr>
              <w:t>1</w:t>
            </w:r>
          </w:p>
        </w:tc>
        <w:tc>
          <w:tcPr>
            <w:tcW w:w="923" w:type="pct"/>
            <w:vAlign w:val="center"/>
          </w:tcPr>
          <w:p w:rsidR="00C729B5" w:rsidRPr="00562671" w:rsidRDefault="00C729B5" w:rsidP="0031457D">
            <w:pPr>
              <w:spacing w:line="300" w:lineRule="exact"/>
              <w:rPr>
                <w:sz w:val="24"/>
              </w:rPr>
            </w:pPr>
            <w:r w:rsidRPr="00562671">
              <w:rPr>
                <w:rFonts w:hAnsi="宋体"/>
                <w:sz w:val="24"/>
              </w:rPr>
              <w:t>提升装置，包括制动系统、控制系统、视频监控</w:t>
            </w:r>
          </w:p>
        </w:tc>
        <w:tc>
          <w:tcPr>
            <w:tcW w:w="338" w:type="pct"/>
            <w:vAlign w:val="center"/>
          </w:tcPr>
          <w:p w:rsidR="00C729B5" w:rsidRPr="00562671" w:rsidRDefault="00C729B5" w:rsidP="0031457D">
            <w:pPr>
              <w:spacing w:line="300" w:lineRule="exact"/>
              <w:jc w:val="center"/>
              <w:rPr>
                <w:sz w:val="24"/>
              </w:rPr>
            </w:pPr>
            <w:r w:rsidRPr="00562671">
              <w:rPr>
                <w:rFonts w:hAnsi="宋体"/>
                <w:sz w:val="24"/>
              </w:rPr>
              <w:t>专用</w:t>
            </w:r>
          </w:p>
        </w:tc>
        <w:tc>
          <w:tcPr>
            <w:tcW w:w="234" w:type="pct"/>
            <w:vAlign w:val="center"/>
          </w:tcPr>
          <w:p w:rsidR="00C729B5" w:rsidRPr="00562671" w:rsidRDefault="00C729B5" w:rsidP="0031457D">
            <w:pPr>
              <w:spacing w:line="300" w:lineRule="exact"/>
              <w:jc w:val="center"/>
              <w:rPr>
                <w:sz w:val="24"/>
              </w:rPr>
            </w:pPr>
            <w:r w:rsidRPr="00562671">
              <w:rPr>
                <w:sz w:val="24"/>
              </w:rPr>
              <w:t>■</w:t>
            </w:r>
          </w:p>
        </w:tc>
        <w:tc>
          <w:tcPr>
            <w:tcW w:w="1822" w:type="pct"/>
            <w:vAlign w:val="center"/>
          </w:tcPr>
          <w:p w:rsidR="00C729B5" w:rsidRPr="00562671" w:rsidRDefault="00C729B5" w:rsidP="0031457D">
            <w:pPr>
              <w:spacing w:line="300" w:lineRule="exact"/>
              <w:rPr>
                <w:sz w:val="24"/>
              </w:rPr>
            </w:pPr>
            <w:r w:rsidRPr="00562671">
              <w:rPr>
                <w:rFonts w:hAnsi="宋体"/>
                <w:kern w:val="0"/>
                <w:sz w:val="24"/>
              </w:rPr>
              <w:t>检查内容：</w:t>
            </w:r>
            <w:r w:rsidRPr="00562671">
              <w:rPr>
                <w:rFonts w:hAnsi="宋体"/>
                <w:sz w:val="24"/>
              </w:rPr>
              <w:t>提升设备型号、规格和数量，提升系统保护装置</w:t>
            </w:r>
            <w:r>
              <w:rPr>
                <w:rFonts w:hAnsi="宋体" w:hint="eastAsia"/>
                <w:sz w:val="24"/>
              </w:rPr>
              <w:t>（</w:t>
            </w:r>
            <w:r w:rsidRPr="00562671">
              <w:rPr>
                <w:rFonts w:hAnsi="宋体"/>
                <w:sz w:val="24"/>
              </w:rPr>
              <w:t>包括防止过卷、防止过速、过负荷和欠电压、限速、深度指示器失效、闸间隙、松绳、满仓、减速功能等保护装置</w:t>
            </w:r>
            <w:r>
              <w:rPr>
                <w:rFonts w:hAnsi="宋体" w:hint="eastAsia"/>
                <w:sz w:val="24"/>
              </w:rPr>
              <w:t>）</w:t>
            </w:r>
            <w:r w:rsidRPr="00562671">
              <w:rPr>
                <w:rFonts w:hAnsi="宋体"/>
                <w:sz w:val="24"/>
              </w:rPr>
              <w:t>，最大载重量或最大载人数量、严禁超载标识，安全制动系统、控制及视频监控系统是否与批复的安全设施设计一致。</w:t>
            </w:r>
          </w:p>
          <w:p w:rsidR="00C729B5" w:rsidRPr="00562671" w:rsidRDefault="00C729B5" w:rsidP="0031457D">
            <w:pPr>
              <w:spacing w:line="300" w:lineRule="exact"/>
              <w:rPr>
                <w:sz w:val="24"/>
              </w:rPr>
            </w:pPr>
            <w:r w:rsidRPr="00562671">
              <w:rPr>
                <w:rFonts w:hAnsi="宋体"/>
                <w:kern w:val="0"/>
                <w:sz w:val="24"/>
              </w:rPr>
              <w:t>检查方法：</w:t>
            </w:r>
            <w:r w:rsidRPr="00562671">
              <w:rPr>
                <w:rFonts w:hAnsi="宋体"/>
                <w:sz w:val="24"/>
              </w:rPr>
              <w:t>查阅安全设施验收评价报告、</w:t>
            </w:r>
            <w:r w:rsidRPr="00353C74">
              <w:rPr>
                <w:rFonts w:hAnsi="宋体"/>
                <w:sz w:val="24"/>
              </w:rPr>
              <w:t>现场</w:t>
            </w:r>
            <w:r>
              <w:rPr>
                <w:rFonts w:hAnsi="宋体" w:hint="eastAsia"/>
                <w:sz w:val="24"/>
              </w:rPr>
              <w:t>检查</w:t>
            </w:r>
            <w:r w:rsidRPr="00353C74">
              <w:rPr>
                <w:rFonts w:hAnsi="宋体"/>
                <w:sz w:val="24"/>
              </w:rPr>
              <w:t>。</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300" w:lineRule="exact"/>
              <w:jc w:val="center"/>
              <w:rPr>
                <w:sz w:val="24"/>
              </w:rPr>
            </w:pPr>
            <w:r w:rsidRPr="00562671">
              <w:rPr>
                <w:sz w:val="24"/>
              </w:rPr>
              <w:t>2</w:t>
            </w:r>
          </w:p>
        </w:tc>
        <w:tc>
          <w:tcPr>
            <w:tcW w:w="923" w:type="pct"/>
            <w:vAlign w:val="center"/>
          </w:tcPr>
          <w:p w:rsidR="00C729B5" w:rsidRPr="00562671" w:rsidRDefault="00C729B5" w:rsidP="0031457D">
            <w:pPr>
              <w:spacing w:line="300" w:lineRule="exact"/>
              <w:rPr>
                <w:sz w:val="24"/>
              </w:rPr>
            </w:pPr>
            <w:r w:rsidRPr="00562671">
              <w:rPr>
                <w:rFonts w:hAnsi="宋体"/>
                <w:sz w:val="24"/>
              </w:rPr>
              <w:t>提升钢丝绳及其连接装置</w:t>
            </w:r>
          </w:p>
        </w:tc>
        <w:tc>
          <w:tcPr>
            <w:tcW w:w="338" w:type="pct"/>
            <w:vAlign w:val="center"/>
          </w:tcPr>
          <w:p w:rsidR="00C729B5" w:rsidRPr="00562671" w:rsidRDefault="00C729B5" w:rsidP="0031457D">
            <w:pPr>
              <w:spacing w:line="300" w:lineRule="exact"/>
              <w:jc w:val="center"/>
              <w:rPr>
                <w:sz w:val="24"/>
              </w:rPr>
            </w:pPr>
            <w:r w:rsidRPr="00562671">
              <w:rPr>
                <w:rFonts w:hAnsi="宋体"/>
                <w:sz w:val="24"/>
              </w:rPr>
              <w:t>专用</w:t>
            </w:r>
          </w:p>
        </w:tc>
        <w:tc>
          <w:tcPr>
            <w:tcW w:w="234" w:type="pct"/>
            <w:vAlign w:val="center"/>
          </w:tcPr>
          <w:p w:rsidR="00C729B5" w:rsidRPr="00562671" w:rsidRDefault="00C729B5" w:rsidP="0031457D">
            <w:pPr>
              <w:spacing w:line="300" w:lineRule="exact"/>
              <w:jc w:val="center"/>
              <w:rPr>
                <w:sz w:val="24"/>
              </w:rPr>
            </w:pPr>
            <w:r w:rsidRPr="00562671">
              <w:rPr>
                <w:rFonts w:hAnsi="宋体"/>
                <w:sz w:val="24"/>
              </w:rPr>
              <w:t>△</w:t>
            </w:r>
          </w:p>
        </w:tc>
        <w:tc>
          <w:tcPr>
            <w:tcW w:w="1822" w:type="pct"/>
            <w:vAlign w:val="center"/>
          </w:tcPr>
          <w:p w:rsidR="00C729B5" w:rsidRPr="00562671" w:rsidRDefault="00C729B5" w:rsidP="0031457D">
            <w:pPr>
              <w:spacing w:line="300" w:lineRule="exact"/>
              <w:rPr>
                <w:sz w:val="24"/>
              </w:rPr>
            </w:pPr>
            <w:r w:rsidRPr="00562671">
              <w:rPr>
                <w:rFonts w:hAnsi="宋体"/>
                <w:kern w:val="0"/>
                <w:sz w:val="24"/>
              </w:rPr>
              <w:t>检查内容：</w:t>
            </w:r>
            <w:r w:rsidRPr="00562671">
              <w:rPr>
                <w:rFonts w:hAnsi="宋体"/>
                <w:sz w:val="24"/>
              </w:rPr>
              <w:t>钢丝绳的型号、规格、数量及连接装置是否与批复的安全设施设计一致。钢丝绳的拉断、弯曲和扭转试验，钢丝绳定期检查、更换是否符合国家有关规定。</w:t>
            </w:r>
          </w:p>
          <w:p w:rsidR="00C729B5" w:rsidRPr="00562671" w:rsidRDefault="00C729B5" w:rsidP="0031457D">
            <w:pPr>
              <w:spacing w:line="300" w:lineRule="exact"/>
              <w:rPr>
                <w:sz w:val="24"/>
              </w:rPr>
            </w:pPr>
            <w:r w:rsidRPr="00562671">
              <w:rPr>
                <w:rFonts w:hAnsi="宋体"/>
                <w:kern w:val="0"/>
                <w:sz w:val="24"/>
              </w:rPr>
              <w:t>检查方法：</w:t>
            </w:r>
            <w:r w:rsidRPr="00562671">
              <w:rPr>
                <w:rFonts w:hAnsi="宋体"/>
                <w:sz w:val="24"/>
              </w:rPr>
              <w:t>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300" w:lineRule="exact"/>
              <w:jc w:val="center"/>
              <w:rPr>
                <w:sz w:val="24"/>
              </w:rPr>
            </w:pPr>
            <w:r w:rsidRPr="00562671">
              <w:rPr>
                <w:sz w:val="24"/>
              </w:rPr>
              <w:t>3</w:t>
            </w:r>
          </w:p>
        </w:tc>
        <w:tc>
          <w:tcPr>
            <w:tcW w:w="923" w:type="pct"/>
            <w:vAlign w:val="center"/>
          </w:tcPr>
          <w:p w:rsidR="00C729B5" w:rsidRPr="00562671" w:rsidRDefault="00C729B5" w:rsidP="0031457D">
            <w:pPr>
              <w:spacing w:line="300" w:lineRule="exact"/>
              <w:rPr>
                <w:sz w:val="24"/>
              </w:rPr>
            </w:pPr>
            <w:r w:rsidRPr="00562671">
              <w:rPr>
                <w:rFonts w:hAnsi="宋体"/>
                <w:sz w:val="24"/>
              </w:rPr>
              <w:t>提升容器（含箕斗、矿车和人车）</w:t>
            </w:r>
          </w:p>
        </w:tc>
        <w:tc>
          <w:tcPr>
            <w:tcW w:w="338" w:type="pct"/>
            <w:vAlign w:val="center"/>
          </w:tcPr>
          <w:p w:rsidR="00C729B5" w:rsidRPr="00562671" w:rsidRDefault="00C729B5" w:rsidP="0031457D">
            <w:pPr>
              <w:spacing w:line="300" w:lineRule="exact"/>
              <w:jc w:val="center"/>
              <w:rPr>
                <w:sz w:val="24"/>
              </w:rPr>
            </w:pPr>
            <w:r w:rsidRPr="00562671">
              <w:rPr>
                <w:rFonts w:hAnsi="宋体"/>
                <w:sz w:val="24"/>
              </w:rPr>
              <w:t>专用</w:t>
            </w:r>
          </w:p>
        </w:tc>
        <w:tc>
          <w:tcPr>
            <w:tcW w:w="234" w:type="pct"/>
            <w:vAlign w:val="center"/>
          </w:tcPr>
          <w:p w:rsidR="00C729B5" w:rsidRPr="00562671" w:rsidRDefault="00C729B5" w:rsidP="0031457D">
            <w:pPr>
              <w:spacing w:line="300" w:lineRule="exact"/>
              <w:jc w:val="center"/>
              <w:rPr>
                <w:sz w:val="24"/>
              </w:rPr>
            </w:pPr>
            <w:r w:rsidRPr="00562671">
              <w:rPr>
                <w:rFonts w:hAnsi="宋体"/>
                <w:sz w:val="24"/>
              </w:rPr>
              <w:t>△</w:t>
            </w:r>
          </w:p>
        </w:tc>
        <w:tc>
          <w:tcPr>
            <w:tcW w:w="1822" w:type="pct"/>
            <w:vAlign w:val="center"/>
          </w:tcPr>
          <w:p w:rsidR="00C729B5" w:rsidRPr="00562671" w:rsidRDefault="00C729B5" w:rsidP="0031457D">
            <w:pPr>
              <w:spacing w:line="300" w:lineRule="exact"/>
              <w:rPr>
                <w:sz w:val="24"/>
              </w:rPr>
            </w:pPr>
            <w:r w:rsidRPr="00562671">
              <w:rPr>
                <w:rFonts w:hAnsi="宋体"/>
                <w:kern w:val="0"/>
                <w:sz w:val="24"/>
              </w:rPr>
              <w:t>检查内容：</w:t>
            </w:r>
            <w:r w:rsidRPr="00562671">
              <w:rPr>
                <w:rFonts w:hAnsi="宋体"/>
                <w:sz w:val="24"/>
              </w:rPr>
              <w:t>提升容器的规格、数量是否与批复的安全设施设计一致。</w:t>
            </w:r>
          </w:p>
          <w:p w:rsidR="00C729B5" w:rsidRPr="00562671" w:rsidRDefault="00C729B5" w:rsidP="0031457D">
            <w:pPr>
              <w:spacing w:line="300" w:lineRule="exact"/>
              <w:rPr>
                <w:sz w:val="24"/>
              </w:rPr>
            </w:pPr>
            <w:r w:rsidRPr="00562671">
              <w:rPr>
                <w:rFonts w:hAnsi="宋体"/>
                <w:kern w:val="0"/>
                <w:sz w:val="24"/>
              </w:rPr>
              <w:t>检查方法：</w:t>
            </w:r>
            <w:r w:rsidRPr="00562671">
              <w:rPr>
                <w:rFonts w:hAnsi="宋体"/>
                <w:sz w:val="24"/>
              </w:rPr>
              <w:t>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300" w:lineRule="exact"/>
              <w:jc w:val="center"/>
              <w:rPr>
                <w:sz w:val="24"/>
              </w:rPr>
            </w:pPr>
            <w:r w:rsidRPr="00562671">
              <w:rPr>
                <w:sz w:val="24"/>
              </w:rPr>
              <w:t>4</w:t>
            </w:r>
          </w:p>
        </w:tc>
        <w:tc>
          <w:tcPr>
            <w:tcW w:w="923" w:type="pct"/>
            <w:vAlign w:val="center"/>
          </w:tcPr>
          <w:p w:rsidR="00C729B5" w:rsidRPr="00562671" w:rsidRDefault="00C729B5" w:rsidP="0031457D">
            <w:pPr>
              <w:spacing w:line="300" w:lineRule="exact"/>
              <w:rPr>
                <w:sz w:val="24"/>
              </w:rPr>
            </w:pPr>
            <w:r w:rsidRPr="00562671">
              <w:rPr>
                <w:rFonts w:hAnsi="宋体"/>
                <w:sz w:val="24"/>
              </w:rPr>
              <w:t>防跑车装置</w:t>
            </w:r>
          </w:p>
        </w:tc>
        <w:tc>
          <w:tcPr>
            <w:tcW w:w="338" w:type="pct"/>
            <w:vAlign w:val="center"/>
          </w:tcPr>
          <w:p w:rsidR="00C729B5" w:rsidRPr="00562671" w:rsidRDefault="00C729B5" w:rsidP="0031457D">
            <w:pPr>
              <w:spacing w:line="300" w:lineRule="exact"/>
              <w:jc w:val="center"/>
              <w:rPr>
                <w:sz w:val="24"/>
              </w:rPr>
            </w:pPr>
            <w:r w:rsidRPr="00562671">
              <w:rPr>
                <w:rFonts w:hAnsi="宋体"/>
                <w:sz w:val="24"/>
              </w:rPr>
              <w:t>专用</w:t>
            </w:r>
          </w:p>
        </w:tc>
        <w:tc>
          <w:tcPr>
            <w:tcW w:w="234" w:type="pct"/>
            <w:vAlign w:val="center"/>
          </w:tcPr>
          <w:p w:rsidR="00C729B5" w:rsidRPr="00562671" w:rsidRDefault="00C729B5" w:rsidP="0031457D">
            <w:pPr>
              <w:spacing w:line="300" w:lineRule="exact"/>
              <w:jc w:val="center"/>
              <w:rPr>
                <w:sz w:val="24"/>
              </w:rPr>
            </w:pPr>
            <w:r w:rsidRPr="00562671">
              <w:rPr>
                <w:rFonts w:hAnsi="宋体"/>
                <w:sz w:val="24"/>
              </w:rPr>
              <w:t>△</w:t>
            </w:r>
          </w:p>
        </w:tc>
        <w:tc>
          <w:tcPr>
            <w:tcW w:w="1822" w:type="pct"/>
            <w:vAlign w:val="center"/>
          </w:tcPr>
          <w:p w:rsidR="00C729B5" w:rsidRPr="00562671" w:rsidRDefault="00C729B5" w:rsidP="0031457D">
            <w:pPr>
              <w:spacing w:line="300" w:lineRule="exact"/>
              <w:rPr>
                <w:sz w:val="24"/>
              </w:rPr>
            </w:pPr>
            <w:r w:rsidRPr="00562671">
              <w:rPr>
                <w:rFonts w:hAnsi="宋体"/>
                <w:kern w:val="0"/>
                <w:sz w:val="24"/>
              </w:rPr>
              <w:t>检查内容：</w:t>
            </w:r>
            <w:r w:rsidRPr="00562671">
              <w:rPr>
                <w:rFonts w:hAnsi="宋体"/>
                <w:sz w:val="24"/>
              </w:rPr>
              <w:t>防跑车装置的位置、型号、数量是</w:t>
            </w:r>
            <w:r w:rsidRPr="00562671">
              <w:rPr>
                <w:rFonts w:hAnsi="宋体"/>
                <w:sz w:val="24"/>
              </w:rPr>
              <w:lastRenderedPageBreak/>
              <w:t>否与批复的安全设施设计一致。</w:t>
            </w:r>
          </w:p>
          <w:p w:rsidR="00C729B5" w:rsidRPr="00562671" w:rsidRDefault="00C729B5" w:rsidP="0031457D">
            <w:pPr>
              <w:spacing w:line="300" w:lineRule="exact"/>
              <w:rPr>
                <w:sz w:val="24"/>
              </w:rPr>
            </w:pPr>
            <w:r w:rsidRPr="00562671">
              <w:rPr>
                <w:rFonts w:hAnsi="宋体"/>
                <w:kern w:val="0"/>
                <w:sz w:val="24"/>
              </w:rPr>
              <w:t>检查方法：</w:t>
            </w:r>
            <w:r w:rsidRPr="00562671">
              <w:rPr>
                <w:rFonts w:hAnsi="宋体"/>
                <w:sz w:val="24"/>
              </w:rPr>
              <w:t>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300" w:lineRule="exact"/>
              <w:jc w:val="center"/>
              <w:rPr>
                <w:sz w:val="24"/>
              </w:rPr>
            </w:pPr>
            <w:r w:rsidRPr="00562671">
              <w:rPr>
                <w:sz w:val="24"/>
              </w:rPr>
              <w:lastRenderedPageBreak/>
              <w:t>5</w:t>
            </w:r>
          </w:p>
        </w:tc>
        <w:tc>
          <w:tcPr>
            <w:tcW w:w="923" w:type="pct"/>
            <w:vAlign w:val="center"/>
          </w:tcPr>
          <w:p w:rsidR="00C729B5" w:rsidRPr="00562671" w:rsidRDefault="00C729B5" w:rsidP="0031457D">
            <w:pPr>
              <w:spacing w:line="300" w:lineRule="exact"/>
              <w:rPr>
                <w:sz w:val="24"/>
              </w:rPr>
            </w:pPr>
            <w:r w:rsidRPr="00562671">
              <w:rPr>
                <w:rFonts w:hAnsi="宋体"/>
                <w:sz w:val="24"/>
              </w:rPr>
              <w:t>井口及井下马头门的安全门、阻车器、安全护栏和挡车设施</w:t>
            </w:r>
          </w:p>
        </w:tc>
        <w:tc>
          <w:tcPr>
            <w:tcW w:w="338" w:type="pct"/>
            <w:vAlign w:val="center"/>
          </w:tcPr>
          <w:p w:rsidR="00C729B5" w:rsidRPr="00562671" w:rsidRDefault="00C729B5" w:rsidP="0031457D">
            <w:pPr>
              <w:spacing w:line="300" w:lineRule="exact"/>
              <w:jc w:val="center"/>
              <w:rPr>
                <w:sz w:val="24"/>
              </w:rPr>
            </w:pPr>
            <w:r w:rsidRPr="00562671">
              <w:rPr>
                <w:rFonts w:hAnsi="宋体"/>
                <w:sz w:val="24"/>
              </w:rPr>
              <w:t>专用</w:t>
            </w:r>
          </w:p>
        </w:tc>
        <w:tc>
          <w:tcPr>
            <w:tcW w:w="234" w:type="pct"/>
            <w:vAlign w:val="center"/>
          </w:tcPr>
          <w:p w:rsidR="00C729B5" w:rsidRPr="00562671" w:rsidRDefault="00C729B5" w:rsidP="0031457D">
            <w:pPr>
              <w:spacing w:line="300" w:lineRule="exact"/>
              <w:jc w:val="center"/>
              <w:rPr>
                <w:sz w:val="24"/>
              </w:rPr>
            </w:pPr>
            <w:r w:rsidRPr="00562671">
              <w:rPr>
                <w:rFonts w:hAnsi="宋体"/>
                <w:sz w:val="24"/>
              </w:rPr>
              <w:t>△</w:t>
            </w:r>
          </w:p>
        </w:tc>
        <w:tc>
          <w:tcPr>
            <w:tcW w:w="1822" w:type="pct"/>
            <w:vAlign w:val="center"/>
          </w:tcPr>
          <w:p w:rsidR="00C729B5" w:rsidRPr="00562671" w:rsidRDefault="00C729B5" w:rsidP="0031457D">
            <w:pPr>
              <w:spacing w:line="300" w:lineRule="exact"/>
              <w:rPr>
                <w:sz w:val="24"/>
              </w:rPr>
            </w:pPr>
            <w:r w:rsidRPr="00562671">
              <w:rPr>
                <w:rFonts w:hAnsi="宋体"/>
                <w:kern w:val="0"/>
                <w:sz w:val="24"/>
              </w:rPr>
              <w:t>检查内容：</w:t>
            </w:r>
            <w:r w:rsidRPr="00562671">
              <w:rPr>
                <w:rFonts w:hAnsi="宋体"/>
                <w:sz w:val="24"/>
              </w:rPr>
              <w:t>井口及井下马头门的安全门、阻车器、安全护栏和挡车设施的位置、型号、数量是否与批复的安全设施设计一致。</w:t>
            </w:r>
          </w:p>
          <w:p w:rsidR="00C729B5" w:rsidRPr="00562671" w:rsidRDefault="00C729B5" w:rsidP="0031457D">
            <w:pPr>
              <w:spacing w:line="300" w:lineRule="exact"/>
              <w:rPr>
                <w:sz w:val="24"/>
              </w:rPr>
            </w:pPr>
            <w:r w:rsidRPr="00562671">
              <w:rPr>
                <w:rFonts w:hAnsi="宋体"/>
                <w:kern w:val="0"/>
                <w:sz w:val="24"/>
              </w:rPr>
              <w:t>检查方法：</w:t>
            </w:r>
            <w:r w:rsidRPr="00562671">
              <w:rPr>
                <w:rFonts w:hAnsi="宋体"/>
                <w:sz w:val="24"/>
              </w:rPr>
              <w:t>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300" w:lineRule="exact"/>
              <w:jc w:val="center"/>
              <w:rPr>
                <w:sz w:val="24"/>
              </w:rPr>
            </w:pPr>
            <w:r w:rsidRPr="00562671">
              <w:rPr>
                <w:sz w:val="24"/>
              </w:rPr>
              <w:t>6</w:t>
            </w:r>
          </w:p>
        </w:tc>
        <w:tc>
          <w:tcPr>
            <w:tcW w:w="923" w:type="pct"/>
            <w:vAlign w:val="center"/>
          </w:tcPr>
          <w:p w:rsidR="00C729B5" w:rsidRPr="00562671" w:rsidRDefault="00C729B5" w:rsidP="0031457D">
            <w:pPr>
              <w:spacing w:line="300" w:lineRule="exact"/>
              <w:rPr>
                <w:sz w:val="24"/>
              </w:rPr>
            </w:pPr>
            <w:r w:rsidRPr="00562671">
              <w:rPr>
                <w:rFonts w:hAnsi="宋体"/>
                <w:sz w:val="24"/>
              </w:rPr>
              <w:t>人行道与轨道之间的安全隔离设施</w:t>
            </w:r>
          </w:p>
        </w:tc>
        <w:tc>
          <w:tcPr>
            <w:tcW w:w="338" w:type="pct"/>
            <w:vAlign w:val="center"/>
          </w:tcPr>
          <w:p w:rsidR="00C729B5" w:rsidRPr="00562671" w:rsidRDefault="00C729B5" w:rsidP="0031457D">
            <w:pPr>
              <w:spacing w:line="300" w:lineRule="exact"/>
              <w:jc w:val="center"/>
              <w:rPr>
                <w:sz w:val="24"/>
              </w:rPr>
            </w:pPr>
            <w:r w:rsidRPr="00562671">
              <w:rPr>
                <w:rFonts w:hAnsi="宋体"/>
                <w:sz w:val="24"/>
              </w:rPr>
              <w:t>专用</w:t>
            </w:r>
          </w:p>
        </w:tc>
        <w:tc>
          <w:tcPr>
            <w:tcW w:w="234" w:type="pct"/>
            <w:vAlign w:val="center"/>
          </w:tcPr>
          <w:p w:rsidR="00C729B5" w:rsidRPr="00562671" w:rsidRDefault="00C729B5" w:rsidP="0031457D">
            <w:pPr>
              <w:spacing w:line="300" w:lineRule="exact"/>
              <w:jc w:val="center"/>
              <w:rPr>
                <w:sz w:val="24"/>
              </w:rPr>
            </w:pPr>
            <w:r w:rsidRPr="00562671">
              <w:rPr>
                <w:rFonts w:hAnsi="宋体"/>
                <w:sz w:val="24"/>
              </w:rPr>
              <w:t>△</w:t>
            </w:r>
          </w:p>
        </w:tc>
        <w:tc>
          <w:tcPr>
            <w:tcW w:w="1822" w:type="pct"/>
            <w:vAlign w:val="center"/>
          </w:tcPr>
          <w:p w:rsidR="00C729B5" w:rsidRPr="00562671" w:rsidRDefault="00C729B5" w:rsidP="0031457D">
            <w:pPr>
              <w:spacing w:line="300" w:lineRule="exact"/>
              <w:rPr>
                <w:sz w:val="24"/>
              </w:rPr>
            </w:pPr>
            <w:r w:rsidRPr="00562671">
              <w:rPr>
                <w:rFonts w:hAnsi="宋体"/>
                <w:kern w:val="0"/>
                <w:sz w:val="24"/>
              </w:rPr>
              <w:t>检查内容：</w:t>
            </w:r>
            <w:r w:rsidRPr="00562671">
              <w:rPr>
                <w:rFonts w:hAnsi="宋体"/>
                <w:sz w:val="24"/>
              </w:rPr>
              <w:t>人行道与轨道之间的安全隔离设施的形式、设置参数是否与批复的安全设施设计一致。</w:t>
            </w:r>
          </w:p>
          <w:p w:rsidR="00C729B5" w:rsidRPr="00562671" w:rsidRDefault="00C729B5" w:rsidP="0031457D">
            <w:pPr>
              <w:spacing w:line="300" w:lineRule="exact"/>
              <w:rPr>
                <w:sz w:val="24"/>
              </w:rPr>
            </w:pPr>
            <w:r w:rsidRPr="00562671">
              <w:rPr>
                <w:rFonts w:hAnsi="宋体"/>
                <w:kern w:val="0"/>
                <w:sz w:val="24"/>
              </w:rPr>
              <w:t>检查方法：</w:t>
            </w:r>
            <w:r w:rsidRPr="00562671">
              <w:rPr>
                <w:rFonts w:hAnsi="宋体"/>
                <w:sz w:val="24"/>
              </w:rPr>
              <w:t>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300" w:lineRule="exact"/>
              <w:jc w:val="center"/>
              <w:rPr>
                <w:sz w:val="24"/>
              </w:rPr>
            </w:pPr>
            <w:r w:rsidRPr="00562671">
              <w:rPr>
                <w:sz w:val="24"/>
              </w:rPr>
              <w:t>7</w:t>
            </w:r>
          </w:p>
        </w:tc>
        <w:tc>
          <w:tcPr>
            <w:tcW w:w="923" w:type="pct"/>
            <w:vAlign w:val="center"/>
          </w:tcPr>
          <w:p w:rsidR="00C729B5" w:rsidRPr="00562671" w:rsidRDefault="00C729B5" w:rsidP="0031457D">
            <w:pPr>
              <w:spacing w:line="300" w:lineRule="exact"/>
              <w:rPr>
                <w:sz w:val="24"/>
              </w:rPr>
            </w:pPr>
            <w:r w:rsidRPr="00562671">
              <w:rPr>
                <w:rFonts w:hAnsi="宋体"/>
                <w:sz w:val="24"/>
              </w:rPr>
              <w:t>梯子和扶手</w:t>
            </w:r>
          </w:p>
        </w:tc>
        <w:tc>
          <w:tcPr>
            <w:tcW w:w="338" w:type="pct"/>
            <w:vAlign w:val="center"/>
          </w:tcPr>
          <w:p w:rsidR="00C729B5" w:rsidRPr="00562671" w:rsidRDefault="00C729B5" w:rsidP="0031457D">
            <w:pPr>
              <w:spacing w:line="300" w:lineRule="exact"/>
              <w:jc w:val="center"/>
              <w:rPr>
                <w:sz w:val="24"/>
              </w:rPr>
            </w:pPr>
            <w:r w:rsidRPr="00562671">
              <w:rPr>
                <w:rFonts w:hAnsi="宋体"/>
                <w:sz w:val="24"/>
              </w:rPr>
              <w:t>专用</w:t>
            </w:r>
          </w:p>
        </w:tc>
        <w:tc>
          <w:tcPr>
            <w:tcW w:w="234" w:type="pct"/>
            <w:vAlign w:val="center"/>
          </w:tcPr>
          <w:p w:rsidR="00C729B5" w:rsidRPr="00562671" w:rsidRDefault="00C729B5" w:rsidP="0031457D">
            <w:pPr>
              <w:spacing w:line="300" w:lineRule="exact"/>
              <w:jc w:val="center"/>
              <w:rPr>
                <w:sz w:val="24"/>
              </w:rPr>
            </w:pPr>
            <w:r w:rsidRPr="00562671">
              <w:rPr>
                <w:rFonts w:hAnsi="宋体"/>
                <w:sz w:val="24"/>
              </w:rPr>
              <w:t>△</w:t>
            </w:r>
          </w:p>
        </w:tc>
        <w:tc>
          <w:tcPr>
            <w:tcW w:w="1822" w:type="pct"/>
            <w:vAlign w:val="center"/>
          </w:tcPr>
          <w:p w:rsidR="00C729B5" w:rsidRPr="00562671" w:rsidRDefault="00C729B5" w:rsidP="0031457D">
            <w:pPr>
              <w:spacing w:line="300" w:lineRule="exact"/>
              <w:rPr>
                <w:sz w:val="24"/>
              </w:rPr>
            </w:pPr>
            <w:r w:rsidRPr="00562671">
              <w:rPr>
                <w:rFonts w:hAnsi="宋体"/>
                <w:kern w:val="0"/>
                <w:sz w:val="24"/>
              </w:rPr>
              <w:t>检查内容：</w:t>
            </w:r>
            <w:r w:rsidRPr="00562671">
              <w:rPr>
                <w:rFonts w:hAnsi="宋体"/>
                <w:sz w:val="24"/>
              </w:rPr>
              <w:t>梯子和扶手的位置、数量、规格是否与批复的安全设施设计一致。</w:t>
            </w:r>
          </w:p>
          <w:p w:rsidR="00C729B5" w:rsidRPr="00562671" w:rsidRDefault="00C729B5" w:rsidP="0031457D">
            <w:pPr>
              <w:spacing w:line="300" w:lineRule="exact"/>
              <w:rPr>
                <w:sz w:val="24"/>
              </w:rPr>
            </w:pPr>
            <w:r w:rsidRPr="00562671">
              <w:rPr>
                <w:rFonts w:hAnsi="宋体"/>
                <w:kern w:val="0"/>
                <w:sz w:val="24"/>
              </w:rPr>
              <w:t>检查方法：</w:t>
            </w:r>
            <w:r w:rsidRPr="00562671">
              <w:rPr>
                <w:rFonts w:hAnsi="宋体"/>
                <w:sz w:val="24"/>
              </w:rPr>
              <w:t>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t>8</w:t>
            </w:r>
          </w:p>
        </w:tc>
        <w:tc>
          <w:tcPr>
            <w:tcW w:w="923" w:type="pct"/>
            <w:vAlign w:val="center"/>
          </w:tcPr>
          <w:p w:rsidR="00C729B5" w:rsidRPr="00562671" w:rsidRDefault="00C729B5" w:rsidP="0031457D">
            <w:pPr>
              <w:rPr>
                <w:sz w:val="24"/>
              </w:rPr>
            </w:pPr>
            <w:r w:rsidRPr="00562671">
              <w:rPr>
                <w:rFonts w:hAnsi="宋体"/>
                <w:sz w:val="24"/>
              </w:rPr>
              <w:t>躲避硐室</w:t>
            </w:r>
          </w:p>
        </w:tc>
        <w:tc>
          <w:tcPr>
            <w:tcW w:w="338" w:type="pct"/>
            <w:vAlign w:val="center"/>
          </w:tcPr>
          <w:p w:rsidR="00C729B5" w:rsidRPr="00562671" w:rsidRDefault="00C729B5" w:rsidP="0031457D">
            <w:pPr>
              <w:jc w:val="center"/>
              <w:rPr>
                <w:sz w:val="24"/>
              </w:rPr>
            </w:pPr>
            <w:r w:rsidRPr="00562671">
              <w:rPr>
                <w:rFonts w:hAnsi="宋体"/>
                <w:sz w:val="24"/>
              </w:rPr>
              <w:t>专用</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kern w:val="0"/>
                <w:sz w:val="24"/>
              </w:rPr>
              <w:t>检查内容：</w:t>
            </w:r>
            <w:r w:rsidRPr="00562671">
              <w:rPr>
                <w:rFonts w:hAnsi="宋体"/>
                <w:sz w:val="24"/>
              </w:rPr>
              <w:t>躲避硐室的数量、位置、尺寸，支护形式和支护参数是否与批复的安全设施设计一致。</w:t>
            </w:r>
          </w:p>
          <w:p w:rsidR="00C729B5" w:rsidRPr="00562671" w:rsidRDefault="00C729B5" w:rsidP="0031457D">
            <w:pPr>
              <w:rPr>
                <w:kern w:val="0"/>
                <w:sz w:val="24"/>
              </w:rPr>
            </w:pPr>
            <w:r w:rsidRPr="00562671">
              <w:rPr>
                <w:rFonts w:hAnsi="宋体"/>
                <w:kern w:val="0"/>
                <w:sz w:val="24"/>
              </w:rPr>
              <w:t>检查方法：</w:t>
            </w:r>
            <w:r w:rsidRPr="00562671">
              <w:rPr>
                <w:rFonts w:hAnsi="宋体"/>
                <w:sz w:val="24"/>
              </w:rPr>
              <w:t>查阅安全设施验收评价报告或竣工图纸。</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t>9</w:t>
            </w:r>
          </w:p>
        </w:tc>
        <w:tc>
          <w:tcPr>
            <w:tcW w:w="923" w:type="pct"/>
            <w:vAlign w:val="center"/>
          </w:tcPr>
          <w:p w:rsidR="00C729B5" w:rsidRPr="00562671" w:rsidRDefault="00C729B5" w:rsidP="0031457D">
            <w:pPr>
              <w:rPr>
                <w:sz w:val="24"/>
              </w:rPr>
            </w:pPr>
            <w:r w:rsidRPr="00562671">
              <w:rPr>
                <w:rFonts w:hAnsi="宋体"/>
                <w:sz w:val="24"/>
              </w:rPr>
              <w:t>人车断绳保险器</w:t>
            </w:r>
          </w:p>
        </w:tc>
        <w:tc>
          <w:tcPr>
            <w:tcW w:w="338" w:type="pct"/>
            <w:vAlign w:val="center"/>
          </w:tcPr>
          <w:p w:rsidR="00C729B5" w:rsidRPr="00562671" w:rsidRDefault="00C729B5" w:rsidP="0031457D">
            <w:pPr>
              <w:jc w:val="center"/>
              <w:rPr>
                <w:sz w:val="24"/>
              </w:rPr>
            </w:pPr>
            <w:r w:rsidRPr="00562671">
              <w:rPr>
                <w:rFonts w:hAnsi="宋体"/>
                <w:sz w:val="24"/>
              </w:rPr>
              <w:t>专用</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kern w:val="0"/>
                <w:sz w:val="24"/>
              </w:rPr>
              <w:t>检查内容：</w:t>
            </w:r>
            <w:r w:rsidRPr="00562671">
              <w:rPr>
                <w:rFonts w:hAnsi="宋体"/>
                <w:sz w:val="24"/>
              </w:rPr>
              <w:t>人车断绳保险器的位置、型号、数</w:t>
            </w:r>
            <w:r w:rsidRPr="00562671">
              <w:rPr>
                <w:rFonts w:hAnsi="宋体"/>
                <w:sz w:val="24"/>
              </w:rPr>
              <w:lastRenderedPageBreak/>
              <w:t>量是否与批复的安全设施设计一致。</w:t>
            </w:r>
          </w:p>
          <w:p w:rsidR="00C729B5" w:rsidRPr="00562671" w:rsidRDefault="00C729B5" w:rsidP="0031457D">
            <w:pPr>
              <w:rPr>
                <w:kern w:val="0"/>
                <w:sz w:val="24"/>
              </w:rPr>
            </w:pPr>
            <w:r w:rsidRPr="00562671">
              <w:rPr>
                <w:rFonts w:hAnsi="宋体"/>
                <w:kern w:val="0"/>
                <w:sz w:val="24"/>
              </w:rPr>
              <w:t>检查方法：</w:t>
            </w:r>
            <w:r w:rsidRPr="00562671">
              <w:rPr>
                <w:rFonts w:hAnsi="宋体"/>
                <w:sz w:val="24"/>
              </w:rPr>
              <w:t>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lastRenderedPageBreak/>
              <w:t>10</w:t>
            </w:r>
          </w:p>
        </w:tc>
        <w:tc>
          <w:tcPr>
            <w:tcW w:w="923" w:type="pct"/>
            <w:vAlign w:val="center"/>
          </w:tcPr>
          <w:p w:rsidR="00C729B5" w:rsidRPr="00562671" w:rsidRDefault="00C729B5" w:rsidP="0031457D">
            <w:pPr>
              <w:rPr>
                <w:sz w:val="24"/>
              </w:rPr>
            </w:pPr>
            <w:r w:rsidRPr="00562671">
              <w:rPr>
                <w:rFonts w:hAnsi="宋体"/>
                <w:sz w:val="24"/>
              </w:rPr>
              <w:t>轨道防滑措施</w:t>
            </w:r>
          </w:p>
        </w:tc>
        <w:tc>
          <w:tcPr>
            <w:tcW w:w="338" w:type="pct"/>
            <w:vAlign w:val="center"/>
          </w:tcPr>
          <w:p w:rsidR="00C729B5" w:rsidRPr="00562671" w:rsidRDefault="00C729B5" w:rsidP="0031457D">
            <w:pPr>
              <w:jc w:val="center"/>
              <w:rPr>
                <w:sz w:val="24"/>
              </w:rPr>
            </w:pPr>
            <w:r w:rsidRPr="00562671">
              <w:rPr>
                <w:rFonts w:hAnsi="宋体"/>
                <w:sz w:val="24"/>
              </w:rPr>
              <w:t>专用</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kern w:val="0"/>
                <w:sz w:val="24"/>
              </w:rPr>
              <w:t>检查内容：</w:t>
            </w:r>
            <w:r w:rsidRPr="00562671">
              <w:rPr>
                <w:rFonts w:hAnsi="宋体"/>
                <w:sz w:val="24"/>
              </w:rPr>
              <w:t>轨道防滑措施的形式、参数是否与批复的安全设施设计一致。</w:t>
            </w:r>
          </w:p>
          <w:p w:rsidR="00C729B5" w:rsidRPr="00562671" w:rsidRDefault="00C729B5" w:rsidP="0031457D">
            <w:pPr>
              <w:rPr>
                <w:kern w:val="0"/>
                <w:sz w:val="24"/>
              </w:rPr>
            </w:pPr>
            <w:r w:rsidRPr="00562671">
              <w:rPr>
                <w:rFonts w:hAnsi="宋体"/>
                <w:kern w:val="0"/>
                <w:sz w:val="24"/>
              </w:rPr>
              <w:t>检查方法：</w:t>
            </w:r>
            <w:r w:rsidRPr="00562671">
              <w:rPr>
                <w:rFonts w:hAnsi="宋体"/>
                <w:sz w:val="24"/>
              </w:rPr>
              <w:t>查阅安全设施验收评价报告或竣工图纸。</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t>11</w:t>
            </w:r>
          </w:p>
        </w:tc>
        <w:tc>
          <w:tcPr>
            <w:tcW w:w="923" w:type="pct"/>
            <w:vAlign w:val="center"/>
          </w:tcPr>
          <w:p w:rsidR="00C729B5" w:rsidRPr="00562671" w:rsidRDefault="00C729B5" w:rsidP="0031457D">
            <w:pPr>
              <w:rPr>
                <w:sz w:val="24"/>
              </w:rPr>
            </w:pPr>
            <w:r w:rsidRPr="00562671">
              <w:rPr>
                <w:rFonts w:hAnsi="宋体"/>
                <w:sz w:val="24"/>
              </w:rPr>
              <w:t>提升机房内的安全护栏和梯子</w:t>
            </w:r>
          </w:p>
        </w:tc>
        <w:tc>
          <w:tcPr>
            <w:tcW w:w="338" w:type="pct"/>
            <w:vAlign w:val="center"/>
          </w:tcPr>
          <w:p w:rsidR="00C729B5" w:rsidRPr="00562671" w:rsidRDefault="00C729B5" w:rsidP="0031457D">
            <w:pPr>
              <w:jc w:val="center"/>
              <w:rPr>
                <w:sz w:val="24"/>
              </w:rPr>
            </w:pPr>
            <w:r w:rsidRPr="00562671">
              <w:rPr>
                <w:rFonts w:hAnsi="宋体"/>
                <w:sz w:val="24"/>
              </w:rPr>
              <w:t>专用</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kern w:val="0"/>
                <w:sz w:val="24"/>
              </w:rPr>
              <w:t>检查内容：</w:t>
            </w:r>
            <w:r w:rsidRPr="00562671">
              <w:rPr>
                <w:rFonts w:hAnsi="宋体"/>
                <w:sz w:val="24"/>
              </w:rPr>
              <w:t>提升机房内的安全护栏和梯子设置是否与批复的安全设施设计一致。</w:t>
            </w:r>
          </w:p>
          <w:p w:rsidR="00C729B5" w:rsidRPr="00562671" w:rsidRDefault="00C729B5" w:rsidP="0031457D">
            <w:pPr>
              <w:rPr>
                <w:kern w:val="0"/>
                <w:sz w:val="24"/>
              </w:rPr>
            </w:pPr>
            <w:r w:rsidRPr="00562671">
              <w:rPr>
                <w:rFonts w:hAnsi="宋体"/>
                <w:kern w:val="0"/>
                <w:sz w:val="24"/>
              </w:rPr>
              <w:t>检查方法：</w:t>
            </w:r>
            <w:r w:rsidRPr="00562671">
              <w:rPr>
                <w:rFonts w:hAnsi="宋体"/>
                <w:sz w:val="24"/>
              </w:rPr>
              <w:t>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t>12</w:t>
            </w:r>
          </w:p>
        </w:tc>
        <w:tc>
          <w:tcPr>
            <w:tcW w:w="923" w:type="pct"/>
            <w:vAlign w:val="center"/>
          </w:tcPr>
          <w:p w:rsidR="00C729B5" w:rsidRPr="00562671" w:rsidRDefault="00C729B5" w:rsidP="0031457D">
            <w:pPr>
              <w:rPr>
                <w:sz w:val="24"/>
              </w:rPr>
            </w:pPr>
            <w:r w:rsidRPr="00562671">
              <w:rPr>
                <w:rFonts w:hAnsi="宋体"/>
                <w:sz w:val="24"/>
              </w:rPr>
              <w:t>井口门禁系统</w:t>
            </w:r>
          </w:p>
        </w:tc>
        <w:tc>
          <w:tcPr>
            <w:tcW w:w="338" w:type="pct"/>
            <w:vAlign w:val="center"/>
          </w:tcPr>
          <w:p w:rsidR="00C729B5" w:rsidRPr="00562671" w:rsidRDefault="00C729B5" w:rsidP="0031457D">
            <w:pPr>
              <w:jc w:val="center"/>
              <w:rPr>
                <w:sz w:val="24"/>
              </w:rPr>
            </w:pPr>
            <w:r w:rsidRPr="00562671">
              <w:rPr>
                <w:rFonts w:hAnsi="宋体"/>
                <w:sz w:val="24"/>
              </w:rPr>
              <w:t>专用</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kern w:val="0"/>
                <w:sz w:val="24"/>
              </w:rPr>
              <w:t>检查内容：</w:t>
            </w:r>
            <w:r w:rsidRPr="00562671">
              <w:rPr>
                <w:rFonts w:hAnsi="宋体"/>
                <w:sz w:val="24"/>
              </w:rPr>
              <w:t>井口门禁系统的设置是否与批复的安全设施设计一致。</w:t>
            </w:r>
          </w:p>
          <w:p w:rsidR="00C729B5" w:rsidRPr="00562671" w:rsidRDefault="00C729B5" w:rsidP="0031457D">
            <w:pPr>
              <w:rPr>
                <w:kern w:val="0"/>
                <w:sz w:val="24"/>
              </w:rPr>
            </w:pPr>
            <w:r w:rsidRPr="00562671">
              <w:rPr>
                <w:rFonts w:hAnsi="宋体"/>
                <w:kern w:val="0"/>
                <w:sz w:val="24"/>
              </w:rPr>
              <w:t>检查方法：</w:t>
            </w:r>
            <w:r w:rsidRPr="00562671">
              <w:rPr>
                <w:rFonts w:hAnsi="宋体"/>
                <w:sz w:val="24"/>
              </w:rPr>
              <w:t>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t>13</w:t>
            </w:r>
          </w:p>
        </w:tc>
        <w:tc>
          <w:tcPr>
            <w:tcW w:w="923" w:type="pct"/>
            <w:vAlign w:val="center"/>
          </w:tcPr>
          <w:p w:rsidR="00C729B5" w:rsidRPr="00562671" w:rsidRDefault="00C729B5" w:rsidP="0031457D">
            <w:pPr>
              <w:rPr>
                <w:sz w:val="24"/>
              </w:rPr>
            </w:pPr>
            <w:r w:rsidRPr="00562671">
              <w:rPr>
                <w:rFonts w:hAnsi="宋体"/>
                <w:sz w:val="24"/>
              </w:rPr>
              <w:t>井筒支护</w:t>
            </w:r>
          </w:p>
        </w:tc>
        <w:tc>
          <w:tcPr>
            <w:tcW w:w="338" w:type="pct"/>
            <w:vAlign w:val="center"/>
          </w:tcPr>
          <w:p w:rsidR="00C729B5" w:rsidRPr="00562671" w:rsidRDefault="00C729B5" w:rsidP="0031457D">
            <w:pPr>
              <w:jc w:val="center"/>
              <w:rPr>
                <w:sz w:val="24"/>
              </w:rPr>
            </w:pPr>
            <w:r w:rsidRPr="00562671">
              <w:rPr>
                <w:rFonts w:hAnsi="宋体"/>
                <w:sz w:val="24"/>
              </w:rPr>
              <w:t>基本</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sz w:val="24"/>
              </w:rPr>
              <w:t>检查内容：井筒的支护形式、支护参数。</w:t>
            </w:r>
          </w:p>
          <w:p w:rsidR="00C729B5" w:rsidRPr="00562671" w:rsidRDefault="00C729B5" w:rsidP="0031457D">
            <w:pPr>
              <w:rPr>
                <w:kern w:val="0"/>
                <w:sz w:val="24"/>
              </w:rPr>
            </w:pPr>
            <w:r w:rsidRPr="00562671">
              <w:rPr>
                <w:rFonts w:hAnsi="宋体"/>
                <w:sz w:val="24"/>
              </w:rPr>
              <w:t>检查方法：查阅安全设施验收评价报告或竣工图纸。</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t>14</w:t>
            </w:r>
          </w:p>
        </w:tc>
        <w:tc>
          <w:tcPr>
            <w:tcW w:w="923" w:type="pct"/>
            <w:vAlign w:val="center"/>
          </w:tcPr>
          <w:p w:rsidR="00C729B5" w:rsidRPr="00562671" w:rsidRDefault="00C729B5" w:rsidP="0031457D">
            <w:pPr>
              <w:rPr>
                <w:sz w:val="24"/>
              </w:rPr>
            </w:pPr>
            <w:r w:rsidRPr="00562671">
              <w:rPr>
                <w:rFonts w:hAnsi="宋体"/>
                <w:sz w:val="24"/>
              </w:rPr>
              <w:t>人行道</w:t>
            </w:r>
          </w:p>
        </w:tc>
        <w:tc>
          <w:tcPr>
            <w:tcW w:w="338" w:type="pct"/>
            <w:vAlign w:val="center"/>
          </w:tcPr>
          <w:p w:rsidR="00C729B5" w:rsidRPr="00562671" w:rsidRDefault="00C729B5" w:rsidP="0031457D">
            <w:pPr>
              <w:jc w:val="center"/>
              <w:rPr>
                <w:sz w:val="24"/>
              </w:rPr>
            </w:pPr>
            <w:r w:rsidRPr="00562671">
              <w:rPr>
                <w:rFonts w:hAnsi="宋体"/>
                <w:sz w:val="24"/>
              </w:rPr>
              <w:t>专用</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sz w:val="24"/>
              </w:rPr>
              <w:t>检查内容：人行道宽度和高度是否与批复的安全设施设计一致。</w:t>
            </w:r>
          </w:p>
          <w:p w:rsidR="00C729B5" w:rsidRPr="00562671" w:rsidRDefault="00C729B5" w:rsidP="0031457D">
            <w:pPr>
              <w:rPr>
                <w:sz w:val="24"/>
              </w:rPr>
            </w:pPr>
            <w:r w:rsidRPr="00562671">
              <w:rPr>
                <w:rFonts w:hAnsi="宋体"/>
                <w:sz w:val="24"/>
              </w:rPr>
              <w:t>检查方法：查阅安全设施验收评价报告、现场</w:t>
            </w:r>
            <w:r w:rsidRPr="00562671">
              <w:rPr>
                <w:rFonts w:hAnsi="宋体"/>
                <w:kern w:val="0"/>
                <w:sz w:val="24"/>
              </w:rPr>
              <w:t>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lastRenderedPageBreak/>
              <w:t>15</w:t>
            </w:r>
          </w:p>
        </w:tc>
        <w:tc>
          <w:tcPr>
            <w:tcW w:w="923" w:type="pct"/>
            <w:vAlign w:val="center"/>
          </w:tcPr>
          <w:p w:rsidR="00C729B5" w:rsidRPr="00562671" w:rsidRDefault="00C729B5" w:rsidP="0031457D">
            <w:pPr>
              <w:rPr>
                <w:sz w:val="24"/>
              </w:rPr>
            </w:pPr>
            <w:r w:rsidRPr="00562671">
              <w:rPr>
                <w:rFonts w:hAnsi="宋体"/>
                <w:sz w:val="24"/>
              </w:rPr>
              <w:t>电源、线路</w:t>
            </w:r>
          </w:p>
        </w:tc>
        <w:tc>
          <w:tcPr>
            <w:tcW w:w="338" w:type="pct"/>
            <w:vAlign w:val="center"/>
          </w:tcPr>
          <w:p w:rsidR="00C729B5" w:rsidRPr="00562671" w:rsidRDefault="00C729B5" w:rsidP="0031457D">
            <w:pPr>
              <w:jc w:val="center"/>
              <w:rPr>
                <w:sz w:val="24"/>
              </w:rPr>
            </w:pPr>
            <w:r w:rsidRPr="00562671">
              <w:rPr>
                <w:rFonts w:hAnsi="宋体"/>
                <w:sz w:val="24"/>
              </w:rPr>
              <w:t>基本</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sz w:val="24"/>
              </w:rPr>
              <w:t>检查内容：供电电源</w:t>
            </w:r>
            <w:r>
              <w:rPr>
                <w:rFonts w:hAnsi="宋体"/>
                <w:sz w:val="24"/>
              </w:rPr>
              <w:t>引自情况；</w:t>
            </w:r>
            <w:r w:rsidRPr="00562671">
              <w:rPr>
                <w:rFonts w:hAnsi="宋体"/>
                <w:sz w:val="24"/>
              </w:rPr>
              <w:t>线路回路数、型号、规格是否与批复的安全设施设计一致。</w:t>
            </w:r>
          </w:p>
          <w:p w:rsidR="00C729B5" w:rsidRPr="00562671" w:rsidRDefault="00C729B5" w:rsidP="0031457D">
            <w:pPr>
              <w:rPr>
                <w:sz w:val="24"/>
              </w:rPr>
            </w:pPr>
            <w:r w:rsidRPr="00562671">
              <w:rPr>
                <w:rFonts w:hAnsi="宋体"/>
                <w:kern w:val="0"/>
                <w:sz w:val="24"/>
              </w:rPr>
              <w:t>检查方法：</w:t>
            </w:r>
            <w:r w:rsidRPr="00562671">
              <w:rPr>
                <w:rFonts w:hAnsi="宋体"/>
                <w:sz w:val="24"/>
              </w:rPr>
              <w:t>查阅安全设施验收评价报告、现场抽查。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t>16</w:t>
            </w:r>
          </w:p>
        </w:tc>
        <w:tc>
          <w:tcPr>
            <w:tcW w:w="923" w:type="pct"/>
            <w:vAlign w:val="center"/>
          </w:tcPr>
          <w:p w:rsidR="00C729B5" w:rsidRPr="00562671" w:rsidRDefault="00C729B5" w:rsidP="0031457D">
            <w:pPr>
              <w:rPr>
                <w:sz w:val="24"/>
              </w:rPr>
            </w:pPr>
            <w:r w:rsidRPr="00562671">
              <w:rPr>
                <w:rFonts w:hAnsi="宋体"/>
                <w:sz w:val="24"/>
              </w:rPr>
              <w:t>高、低压供配电中性点接地方式</w:t>
            </w:r>
          </w:p>
        </w:tc>
        <w:tc>
          <w:tcPr>
            <w:tcW w:w="338" w:type="pct"/>
            <w:vAlign w:val="center"/>
          </w:tcPr>
          <w:p w:rsidR="00C729B5" w:rsidRPr="00562671" w:rsidRDefault="00C729B5" w:rsidP="0031457D">
            <w:pPr>
              <w:jc w:val="center"/>
              <w:rPr>
                <w:sz w:val="24"/>
              </w:rPr>
            </w:pPr>
            <w:r w:rsidRPr="00562671">
              <w:rPr>
                <w:rFonts w:hAnsi="宋体"/>
                <w:sz w:val="24"/>
              </w:rPr>
              <w:t>基本</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sz w:val="24"/>
              </w:rPr>
              <w:t>检查内容：中性点接地方式是否与批复的安全设施设计一致。</w:t>
            </w:r>
          </w:p>
          <w:p w:rsidR="00C729B5" w:rsidRPr="00562671" w:rsidRDefault="00C729B5" w:rsidP="0031457D">
            <w:pPr>
              <w:rPr>
                <w:sz w:val="24"/>
              </w:rPr>
            </w:pPr>
            <w:r w:rsidRPr="00562671">
              <w:rPr>
                <w:rFonts w:hAnsi="宋体"/>
                <w:kern w:val="0"/>
                <w:sz w:val="24"/>
              </w:rPr>
              <w:t>检查方法：</w:t>
            </w:r>
            <w:r w:rsidRPr="00562671">
              <w:rPr>
                <w:rFonts w:hAnsi="宋体"/>
                <w:sz w:val="24"/>
              </w:rPr>
              <w:t>查阅安全设施验收评价报告、现场抽查。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jc w:val="center"/>
              <w:rPr>
                <w:sz w:val="24"/>
              </w:rPr>
            </w:pPr>
            <w:r w:rsidRPr="00562671">
              <w:rPr>
                <w:sz w:val="24"/>
              </w:rPr>
              <w:t>17</w:t>
            </w:r>
          </w:p>
        </w:tc>
        <w:tc>
          <w:tcPr>
            <w:tcW w:w="923" w:type="pct"/>
            <w:vAlign w:val="center"/>
          </w:tcPr>
          <w:p w:rsidR="00C729B5" w:rsidRPr="00562671" w:rsidRDefault="00C729B5" w:rsidP="0031457D">
            <w:pPr>
              <w:rPr>
                <w:sz w:val="24"/>
              </w:rPr>
            </w:pPr>
            <w:r w:rsidRPr="00562671">
              <w:rPr>
                <w:rFonts w:hAnsi="宋体"/>
                <w:sz w:val="24"/>
              </w:rPr>
              <w:t>供电高、低压电缆</w:t>
            </w:r>
          </w:p>
        </w:tc>
        <w:tc>
          <w:tcPr>
            <w:tcW w:w="338" w:type="pct"/>
            <w:vAlign w:val="center"/>
          </w:tcPr>
          <w:p w:rsidR="00C729B5" w:rsidRPr="00562671" w:rsidRDefault="00C729B5" w:rsidP="0031457D">
            <w:pPr>
              <w:jc w:val="center"/>
              <w:rPr>
                <w:sz w:val="24"/>
              </w:rPr>
            </w:pPr>
            <w:r w:rsidRPr="00562671">
              <w:rPr>
                <w:rFonts w:hAnsi="宋体"/>
                <w:sz w:val="24"/>
              </w:rPr>
              <w:t>基本</w:t>
            </w:r>
          </w:p>
        </w:tc>
        <w:tc>
          <w:tcPr>
            <w:tcW w:w="234" w:type="pct"/>
            <w:vAlign w:val="center"/>
          </w:tcPr>
          <w:p w:rsidR="00C729B5" w:rsidRPr="00562671" w:rsidRDefault="00C729B5" w:rsidP="0031457D">
            <w:pPr>
              <w:jc w:val="center"/>
              <w:rPr>
                <w:sz w:val="24"/>
              </w:rPr>
            </w:pPr>
            <w:r w:rsidRPr="00562671">
              <w:rPr>
                <w:rFonts w:hAnsi="宋体"/>
                <w:sz w:val="24"/>
              </w:rPr>
              <w:t>△</w:t>
            </w:r>
          </w:p>
        </w:tc>
        <w:tc>
          <w:tcPr>
            <w:tcW w:w="1822" w:type="pct"/>
            <w:vAlign w:val="center"/>
          </w:tcPr>
          <w:p w:rsidR="00C729B5" w:rsidRPr="00562671" w:rsidRDefault="00C729B5" w:rsidP="0031457D">
            <w:pPr>
              <w:rPr>
                <w:sz w:val="24"/>
              </w:rPr>
            </w:pPr>
            <w:r w:rsidRPr="00562671">
              <w:rPr>
                <w:rFonts w:hAnsi="宋体"/>
                <w:sz w:val="24"/>
              </w:rPr>
              <w:t>检查内容：电缆型号、规格是否与批复的安全设施设计一致。</w:t>
            </w:r>
          </w:p>
          <w:p w:rsidR="00C729B5" w:rsidRPr="00562671" w:rsidRDefault="00C729B5" w:rsidP="0031457D">
            <w:pPr>
              <w:rPr>
                <w:sz w:val="24"/>
              </w:rPr>
            </w:pPr>
            <w:r w:rsidRPr="00562671">
              <w:rPr>
                <w:rFonts w:hAnsi="宋体"/>
                <w:kern w:val="0"/>
                <w:sz w:val="24"/>
              </w:rPr>
              <w:t>检查方法：</w:t>
            </w:r>
            <w:r w:rsidRPr="00562671">
              <w:rPr>
                <w:rFonts w:hAnsi="宋体"/>
                <w:sz w:val="24"/>
              </w:rPr>
              <w:t>查阅安全设施验收评价报告、现场抽查。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320" w:lineRule="exact"/>
              <w:jc w:val="center"/>
              <w:rPr>
                <w:sz w:val="24"/>
              </w:rPr>
            </w:pPr>
            <w:r w:rsidRPr="00562671">
              <w:rPr>
                <w:sz w:val="24"/>
              </w:rPr>
              <w:t>18</w:t>
            </w:r>
          </w:p>
        </w:tc>
        <w:tc>
          <w:tcPr>
            <w:tcW w:w="923" w:type="pct"/>
            <w:vAlign w:val="center"/>
          </w:tcPr>
          <w:p w:rsidR="00C729B5" w:rsidRPr="00562671" w:rsidRDefault="00C729B5" w:rsidP="0031457D">
            <w:pPr>
              <w:spacing w:line="320" w:lineRule="exact"/>
              <w:rPr>
                <w:sz w:val="24"/>
              </w:rPr>
            </w:pPr>
            <w:r w:rsidRPr="00562671">
              <w:rPr>
                <w:rFonts w:hAnsi="宋体"/>
                <w:sz w:val="24"/>
              </w:rPr>
              <w:t>地面建筑物防雷设施</w:t>
            </w:r>
          </w:p>
        </w:tc>
        <w:tc>
          <w:tcPr>
            <w:tcW w:w="338" w:type="pct"/>
            <w:vAlign w:val="center"/>
          </w:tcPr>
          <w:p w:rsidR="00C729B5" w:rsidRPr="00562671" w:rsidRDefault="00C729B5" w:rsidP="0031457D">
            <w:pPr>
              <w:spacing w:line="320" w:lineRule="exact"/>
              <w:jc w:val="center"/>
              <w:rPr>
                <w:sz w:val="24"/>
              </w:rPr>
            </w:pPr>
            <w:r w:rsidRPr="00562671">
              <w:rPr>
                <w:rFonts w:hAnsi="宋体"/>
                <w:sz w:val="24"/>
              </w:rPr>
              <w:t>专用</w:t>
            </w:r>
          </w:p>
        </w:tc>
        <w:tc>
          <w:tcPr>
            <w:tcW w:w="234" w:type="pct"/>
            <w:vAlign w:val="center"/>
          </w:tcPr>
          <w:p w:rsidR="00C729B5" w:rsidRPr="00562671" w:rsidRDefault="00C729B5" w:rsidP="0031457D">
            <w:pPr>
              <w:spacing w:line="320" w:lineRule="exact"/>
              <w:jc w:val="center"/>
              <w:rPr>
                <w:sz w:val="24"/>
              </w:rPr>
            </w:pPr>
            <w:r w:rsidRPr="00562671">
              <w:rPr>
                <w:rFonts w:hAnsi="宋体"/>
                <w:sz w:val="24"/>
              </w:rPr>
              <w:t>△</w:t>
            </w:r>
          </w:p>
        </w:tc>
        <w:tc>
          <w:tcPr>
            <w:tcW w:w="1822" w:type="pct"/>
            <w:vAlign w:val="center"/>
          </w:tcPr>
          <w:p w:rsidR="00C729B5" w:rsidRPr="00562671" w:rsidRDefault="00C729B5" w:rsidP="0031457D">
            <w:pPr>
              <w:spacing w:line="320" w:lineRule="exact"/>
              <w:rPr>
                <w:sz w:val="24"/>
              </w:rPr>
            </w:pPr>
            <w:r w:rsidRPr="00562671">
              <w:rPr>
                <w:rFonts w:hAnsi="宋体"/>
                <w:sz w:val="24"/>
              </w:rPr>
              <w:t>检查内容：防雷等级，避雷装置型式、引下线数量、接地极配置是否与批复的安全设施设计一</w:t>
            </w:r>
            <w:r>
              <w:rPr>
                <w:rFonts w:hAnsi="宋体" w:hint="eastAsia"/>
                <w:sz w:val="24"/>
              </w:rPr>
              <w:t>致</w:t>
            </w:r>
            <w:r w:rsidRPr="00562671">
              <w:rPr>
                <w:rFonts w:hAnsi="宋体"/>
                <w:sz w:val="24"/>
              </w:rPr>
              <w:t>。</w:t>
            </w:r>
          </w:p>
          <w:p w:rsidR="00C729B5" w:rsidRPr="00562671" w:rsidRDefault="00C729B5" w:rsidP="0031457D">
            <w:pPr>
              <w:spacing w:line="320" w:lineRule="exact"/>
              <w:rPr>
                <w:sz w:val="24"/>
              </w:rPr>
            </w:pPr>
            <w:r w:rsidRPr="00562671">
              <w:rPr>
                <w:rFonts w:hAnsi="宋体"/>
                <w:kern w:val="0"/>
                <w:sz w:val="24"/>
              </w:rPr>
              <w:t>检查方法：</w:t>
            </w:r>
            <w:r w:rsidRPr="00562671">
              <w:rPr>
                <w:rFonts w:hAnsi="宋体"/>
                <w:sz w:val="24"/>
              </w:rPr>
              <w:t>查阅安全设施验收评价报告和《防雷防静电检测报告》、现场抽查。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240" w:lineRule="atLeast"/>
              <w:jc w:val="center"/>
              <w:rPr>
                <w:sz w:val="24"/>
              </w:rPr>
            </w:pPr>
            <w:r w:rsidRPr="00562671">
              <w:rPr>
                <w:sz w:val="24"/>
              </w:rPr>
              <w:t>19</w:t>
            </w:r>
          </w:p>
        </w:tc>
        <w:tc>
          <w:tcPr>
            <w:tcW w:w="923" w:type="pct"/>
            <w:vAlign w:val="center"/>
          </w:tcPr>
          <w:p w:rsidR="00C729B5" w:rsidRPr="00562671" w:rsidRDefault="00C729B5" w:rsidP="0031457D">
            <w:pPr>
              <w:spacing w:line="240" w:lineRule="atLeast"/>
              <w:rPr>
                <w:sz w:val="24"/>
              </w:rPr>
            </w:pPr>
            <w:r w:rsidRPr="00562671">
              <w:rPr>
                <w:rFonts w:hAnsi="宋体"/>
                <w:sz w:val="24"/>
              </w:rPr>
              <w:t>高压供配电系统继电保护装置</w:t>
            </w:r>
          </w:p>
        </w:tc>
        <w:tc>
          <w:tcPr>
            <w:tcW w:w="338" w:type="pct"/>
            <w:vAlign w:val="center"/>
          </w:tcPr>
          <w:p w:rsidR="00C729B5" w:rsidRPr="00562671" w:rsidRDefault="00C729B5" w:rsidP="0031457D">
            <w:pPr>
              <w:spacing w:line="240" w:lineRule="atLeast"/>
              <w:jc w:val="center"/>
              <w:rPr>
                <w:sz w:val="24"/>
              </w:rPr>
            </w:pPr>
            <w:r w:rsidRPr="00562671">
              <w:rPr>
                <w:rFonts w:hAnsi="宋体"/>
                <w:sz w:val="24"/>
              </w:rPr>
              <w:t>基本</w:t>
            </w:r>
          </w:p>
        </w:tc>
        <w:tc>
          <w:tcPr>
            <w:tcW w:w="234" w:type="pct"/>
            <w:vAlign w:val="center"/>
          </w:tcPr>
          <w:p w:rsidR="00C729B5" w:rsidRPr="00562671" w:rsidRDefault="00C729B5" w:rsidP="0031457D">
            <w:pPr>
              <w:spacing w:line="240" w:lineRule="atLeast"/>
              <w:jc w:val="center"/>
              <w:rPr>
                <w:sz w:val="24"/>
              </w:rPr>
            </w:pPr>
            <w:r w:rsidRPr="00562671">
              <w:rPr>
                <w:rFonts w:hAnsi="宋体"/>
                <w:sz w:val="24"/>
              </w:rPr>
              <w:t>△</w:t>
            </w:r>
          </w:p>
        </w:tc>
        <w:tc>
          <w:tcPr>
            <w:tcW w:w="1822" w:type="pct"/>
            <w:vAlign w:val="center"/>
          </w:tcPr>
          <w:p w:rsidR="00C729B5" w:rsidRPr="00562671" w:rsidRDefault="00C729B5" w:rsidP="0031457D">
            <w:pPr>
              <w:spacing w:line="240" w:lineRule="atLeast"/>
              <w:rPr>
                <w:sz w:val="24"/>
              </w:rPr>
            </w:pPr>
            <w:r w:rsidRPr="00562671">
              <w:rPr>
                <w:rFonts w:hAnsi="宋体"/>
                <w:sz w:val="24"/>
              </w:rPr>
              <w:t>检查内容：继电保护装置是否与批复的安全设施设计一致。</w:t>
            </w:r>
          </w:p>
          <w:p w:rsidR="00C729B5" w:rsidRPr="00562671" w:rsidRDefault="00C729B5" w:rsidP="0031457D">
            <w:pPr>
              <w:spacing w:line="240" w:lineRule="atLeast"/>
              <w:rPr>
                <w:sz w:val="24"/>
              </w:rPr>
            </w:pPr>
            <w:r w:rsidRPr="00562671">
              <w:rPr>
                <w:rFonts w:hAnsi="宋体"/>
                <w:sz w:val="24"/>
              </w:rPr>
              <w:t>检查方法：查阅安全设施验收评价报告或设备调试记录、试验报告。</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240" w:lineRule="atLeast"/>
              <w:jc w:val="center"/>
              <w:rPr>
                <w:sz w:val="24"/>
              </w:rPr>
            </w:pPr>
            <w:r w:rsidRPr="00562671">
              <w:rPr>
                <w:sz w:val="24"/>
              </w:rPr>
              <w:t>20</w:t>
            </w:r>
          </w:p>
        </w:tc>
        <w:tc>
          <w:tcPr>
            <w:tcW w:w="923" w:type="pct"/>
            <w:vAlign w:val="center"/>
          </w:tcPr>
          <w:p w:rsidR="00C729B5" w:rsidRPr="00562671" w:rsidRDefault="00C729B5" w:rsidP="0031457D">
            <w:pPr>
              <w:spacing w:line="240" w:lineRule="atLeast"/>
              <w:rPr>
                <w:sz w:val="24"/>
              </w:rPr>
            </w:pPr>
            <w:r w:rsidRPr="00562671">
              <w:rPr>
                <w:rFonts w:hAnsi="宋体"/>
                <w:sz w:val="24"/>
              </w:rPr>
              <w:t>低压配电系统故障（间</w:t>
            </w:r>
            <w:r w:rsidRPr="00562671">
              <w:rPr>
                <w:rFonts w:hAnsi="宋体"/>
                <w:sz w:val="24"/>
              </w:rPr>
              <w:lastRenderedPageBreak/>
              <w:t>接接触）防护设施</w:t>
            </w:r>
          </w:p>
        </w:tc>
        <w:tc>
          <w:tcPr>
            <w:tcW w:w="338" w:type="pct"/>
            <w:vAlign w:val="center"/>
          </w:tcPr>
          <w:p w:rsidR="00C729B5" w:rsidRPr="00562671" w:rsidRDefault="00C729B5" w:rsidP="0031457D">
            <w:pPr>
              <w:spacing w:line="240" w:lineRule="atLeast"/>
              <w:jc w:val="center"/>
              <w:rPr>
                <w:sz w:val="24"/>
              </w:rPr>
            </w:pPr>
            <w:r w:rsidRPr="00562671">
              <w:rPr>
                <w:rFonts w:hAnsi="宋体"/>
                <w:sz w:val="24"/>
              </w:rPr>
              <w:lastRenderedPageBreak/>
              <w:t>专用</w:t>
            </w:r>
          </w:p>
        </w:tc>
        <w:tc>
          <w:tcPr>
            <w:tcW w:w="234" w:type="pct"/>
            <w:vAlign w:val="center"/>
          </w:tcPr>
          <w:p w:rsidR="00C729B5" w:rsidRPr="00562671" w:rsidRDefault="00C729B5" w:rsidP="0031457D">
            <w:pPr>
              <w:spacing w:line="240" w:lineRule="atLeast"/>
              <w:jc w:val="center"/>
              <w:rPr>
                <w:sz w:val="24"/>
              </w:rPr>
            </w:pPr>
            <w:r w:rsidRPr="00562671">
              <w:rPr>
                <w:rFonts w:hAnsi="宋体"/>
                <w:sz w:val="24"/>
              </w:rPr>
              <w:t>△</w:t>
            </w:r>
          </w:p>
        </w:tc>
        <w:tc>
          <w:tcPr>
            <w:tcW w:w="1822" w:type="pct"/>
            <w:vAlign w:val="center"/>
          </w:tcPr>
          <w:p w:rsidR="00C729B5" w:rsidRPr="00562671" w:rsidRDefault="00C729B5" w:rsidP="0031457D">
            <w:pPr>
              <w:spacing w:line="240" w:lineRule="atLeast"/>
              <w:rPr>
                <w:sz w:val="24"/>
              </w:rPr>
            </w:pPr>
            <w:r w:rsidRPr="00562671">
              <w:rPr>
                <w:rFonts w:hAnsi="宋体"/>
                <w:sz w:val="24"/>
              </w:rPr>
              <w:t>检查内容：低压配电系统故障（间接接触）防</w:t>
            </w:r>
            <w:r w:rsidRPr="00562671">
              <w:rPr>
                <w:rFonts w:hAnsi="宋体"/>
                <w:sz w:val="24"/>
              </w:rPr>
              <w:lastRenderedPageBreak/>
              <w:t>护设施是否与批复的安全设施设计一致。</w:t>
            </w:r>
          </w:p>
          <w:p w:rsidR="00C729B5" w:rsidRPr="00562671" w:rsidRDefault="00C729B5" w:rsidP="0031457D">
            <w:pPr>
              <w:spacing w:line="240" w:lineRule="atLeast"/>
              <w:rPr>
                <w:sz w:val="24"/>
              </w:rPr>
            </w:pPr>
            <w:r w:rsidRPr="00562671">
              <w:rPr>
                <w:rFonts w:hAnsi="宋体"/>
                <w:sz w:val="24"/>
              </w:rPr>
              <w:t>检查方法：查阅安全设施验收评价报告、现场抽查。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240" w:lineRule="atLeast"/>
              <w:jc w:val="center"/>
              <w:rPr>
                <w:sz w:val="24"/>
              </w:rPr>
            </w:pPr>
            <w:r w:rsidRPr="00562671">
              <w:rPr>
                <w:sz w:val="24"/>
              </w:rPr>
              <w:lastRenderedPageBreak/>
              <w:t>21</w:t>
            </w:r>
          </w:p>
        </w:tc>
        <w:tc>
          <w:tcPr>
            <w:tcW w:w="923" w:type="pct"/>
            <w:vAlign w:val="center"/>
          </w:tcPr>
          <w:p w:rsidR="00C729B5" w:rsidRPr="00562671" w:rsidRDefault="00C729B5" w:rsidP="0031457D">
            <w:pPr>
              <w:spacing w:line="240" w:lineRule="atLeast"/>
              <w:rPr>
                <w:sz w:val="24"/>
              </w:rPr>
            </w:pPr>
            <w:proofErr w:type="gramStart"/>
            <w:r w:rsidRPr="00562671">
              <w:rPr>
                <w:rFonts w:hAnsi="宋体"/>
                <w:sz w:val="24"/>
              </w:rPr>
              <w:t>裸</w:t>
            </w:r>
            <w:proofErr w:type="gramEnd"/>
            <w:r w:rsidRPr="00562671">
              <w:rPr>
                <w:rFonts w:hAnsi="宋体"/>
                <w:sz w:val="24"/>
              </w:rPr>
              <w:t>带电体基本（直接接触）防护设施</w:t>
            </w:r>
          </w:p>
        </w:tc>
        <w:tc>
          <w:tcPr>
            <w:tcW w:w="338" w:type="pct"/>
            <w:vAlign w:val="center"/>
          </w:tcPr>
          <w:p w:rsidR="00C729B5" w:rsidRPr="00562671" w:rsidRDefault="00C729B5" w:rsidP="0031457D">
            <w:pPr>
              <w:spacing w:line="240" w:lineRule="atLeast"/>
              <w:jc w:val="center"/>
              <w:rPr>
                <w:sz w:val="24"/>
              </w:rPr>
            </w:pPr>
            <w:r w:rsidRPr="00562671">
              <w:rPr>
                <w:rFonts w:hAnsi="宋体"/>
                <w:sz w:val="24"/>
              </w:rPr>
              <w:t>专用</w:t>
            </w:r>
          </w:p>
        </w:tc>
        <w:tc>
          <w:tcPr>
            <w:tcW w:w="234" w:type="pct"/>
            <w:vAlign w:val="center"/>
          </w:tcPr>
          <w:p w:rsidR="00C729B5" w:rsidRPr="00562671" w:rsidRDefault="00C729B5" w:rsidP="0031457D">
            <w:pPr>
              <w:spacing w:line="240" w:lineRule="atLeast"/>
              <w:jc w:val="center"/>
              <w:rPr>
                <w:sz w:val="24"/>
              </w:rPr>
            </w:pPr>
            <w:r w:rsidRPr="00562671">
              <w:rPr>
                <w:rFonts w:hAnsi="宋体"/>
                <w:sz w:val="24"/>
              </w:rPr>
              <w:t>△</w:t>
            </w:r>
          </w:p>
        </w:tc>
        <w:tc>
          <w:tcPr>
            <w:tcW w:w="1822" w:type="pct"/>
            <w:vAlign w:val="center"/>
          </w:tcPr>
          <w:p w:rsidR="00C729B5" w:rsidRPr="00562671" w:rsidRDefault="00C729B5" w:rsidP="0031457D">
            <w:pPr>
              <w:spacing w:line="240" w:lineRule="atLeast"/>
              <w:rPr>
                <w:sz w:val="24"/>
              </w:rPr>
            </w:pPr>
            <w:r w:rsidRPr="00562671">
              <w:rPr>
                <w:rFonts w:hAnsi="宋体"/>
                <w:sz w:val="24"/>
              </w:rPr>
              <w:t>检查内容：</w:t>
            </w:r>
            <w:proofErr w:type="gramStart"/>
            <w:r w:rsidRPr="00562671">
              <w:rPr>
                <w:rFonts w:hAnsi="宋体"/>
                <w:sz w:val="24"/>
              </w:rPr>
              <w:t>裸</w:t>
            </w:r>
            <w:proofErr w:type="gramEnd"/>
            <w:r w:rsidRPr="00562671">
              <w:rPr>
                <w:rFonts w:hAnsi="宋体"/>
                <w:sz w:val="24"/>
              </w:rPr>
              <w:t>带电体基本（直接接触）防护设施是否与批复的安全设施设计一致。</w:t>
            </w:r>
          </w:p>
          <w:p w:rsidR="00C729B5" w:rsidRPr="00562671" w:rsidRDefault="00C729B5" w:rsidP="0031457D">
            <w:pPr>
              <w:spacing w:line="240" w:lineRule="atLeast"/>
              <w:rPr>
                <w:sz w:val="24"/>
              </w:rPr>
            </w:pPr>
            <w:r w:rsidRPr="00562671">
              <w:rPr>
                <w:rFonts w:hAnsi="宋体"/>
                <w:sz w:val="24"/>
              </w:rPr>
              <w:t>检查方法：查阅安全设施验收评价报告、现场抽查。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jc w:val="center"/>
        </w:trPr>
        <w:tc>
          <w:tcPr>
            <w:tcW w:w="187" w:type="pct"/>
            <w:vAlign w:val="center"/>
          </w:tcPr>
          <w:p w:rsidR="00C729B5" w:rsidRPr="00562671" w:rsidRDefault="00C729B5" w:rsidP="0031457D">
            <w:pPr>
              <w:spacing w:line="240" w:lineRule="atLeast"/>
              <w:jc w:val="center"/>
              <w:rPr>
                <w:sz w:val="24"/>
              </w:rPr>
            </w:pPr>
            <w:r w:rsidRPr="00562671">
              <w:rPr>
                <w:sz w:val="24"/>
              </w:rPr>
              <w:t>22</w:t>
            </w:r>
          </w:p>
        </w:tc>
        <w:tc>
          <w:tcPr>
            <w:tcW w:w="923" w:type="pct"/>
            <w:vAlign w:val="center"/>
          </w:tcPr>
          <w:p w:rsidR="00C729B5" w:rsidRPr="00562671" w:rsidRDefault="00C729B5" w:rsidP="0031457D">
            <w:pPr>
              <w:spacing w:line="240" w:lineRule="atLeast"/>
              <w:rPr>
                <w:sz w:val="24"/>
              </w:rPr>
            </w:pPr>
            <w:r w:rsidRPr="00562671">
              <w:rPr>
                <w:rFonts w:hAnsi="宋体"/>
                <w:sz w:val="24"/>
              </w:rPr>
              <w:t>接地</w:t>
            </w:r>
          </w:p>
        </w:tc>
        <w:tc>
          <w:tcPr>
            <w:tcW w:w="338" w:type="pct"/>
            <w:vAlign w:val="center"/>
          </w:tcPr>
          <w:p w:rsidR="00C729B5" w:rsidRPr="00562671" w:rsidRDefault="00C729B5" w:rsidP="0031457D">
            <w:pPr>
              <w:spacing w:line="240" w:lineRule="atLeast"/>
              <w:jc w:val="center"/>
              <w:rPr>
                <w:sz w:val="24"/>
              </w:rPr>
            </w:pPr>
            <w:r w:rsidRPr="00562671">
              <w:rPr>
                <w:rFonts w:hAnsi="宋体"/>
                <w:sz w:val="24"/>
              </w:rPr>
              <w:t>基本</w:t>
            </w:r>
          </w:p>
        </w:tc>
        <w:tc>
          <w:tcPr>
            <w:tcW w:w="234" w:type="pct"/>
            <w:vAlign w:val="center"/>
          </w:tcPr>
          <w:p w:rsidR="00C729B5" w:rsidRPr="00562671" w:rsidRDefault="00C729B5" w:rsidP="0031457D">
            <w:pPr>
              <w:spacing w:line="240" w:lineRule="atLeast"/>
              <w:jc w:val="center"/>
              <w:rPr>
                <w:sz w:val="24"/>
              </w:rPr>
            </w:pPr>
            <w:r w:rsidRPr="00562671">
              <w:rPr>
                <w:rFonts w:hAnsi="宋体"/>
                <w:sz w:val="24"/>
              </w:rPr>
              <w:t>△</w:t>
            </w:r>
          </w:p>
        </w:tc>
        <w:tc>
          <w:tcPr>
            <w:tcW w:w="1822" w:type="pct"/>
            <w:vAlign w:val="center"/>
          </w:tcPr>
          <w:p w:rsidR="00C729B5" w:rsidRPr="00562671" w:rsidRDefault="00C729B5" w:rsidP="0031457D">
            <w:pPr>
              <w:spacing w:line="240" w:lineRule="atLeast"/>
              <w:rPr>
                <w:sz w:val="24"/>
              </w:rPr>
            </w:pPr>
            <w:r w:rsidRPr="00562671">
              <w:rPr>
                <w:rFonts w:hAnsi="宋体"/>
                <w:sz w:val="24"/>
              </w:rPr>
              <w:t>检查内容：</w:t>
            </w:r>
            <w:r w:rsidRPr="00562671">
              <w:rPr>
                <w:sz w:val="24"/>
              </w:rPr>
              <w:t>36V</w:t>
            </w:r>
            <w:r w:rsidRPr="00562671">
              <w:rPr>
                <w:rFonts w:hAnsi="宋体"/>
                <w:sz w:val="24"/>
              </w:rPr>
              <w:t>以上及由于绝缘损坏而带有危险电压的电气装置、设备的外露可导电部分和构架的接地设施是否与批复的安全设施设计一致。</w:t>
            </w:r>
          </w:p>
          <w:p w:rsidR="00C729B5" w:rsidRPr="00562671" w:rsidRDefault="00C729B5" w:rsidP="0031457D">
            <w:pPr>
              <w:spacing w:line="240" w:lineRule="atLeast"/>
              <w:rPr>
                <w:sz w:val="24"/>
              </w:rPr>
            </w:pPr>
            <w:r w:rsidRPr="00562671">
              <w:rPr>
                <w:rFonts w:hAnsi="宋体"/>
                <w:sz w:val="24"/>
              </w:rPr>
              <w:t>检查方法：查阅安全设施验收评价报告、现场抽查。</w:t>
            </w: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r w:rsidR="00C729B5" w:rsidRPr="00562671" w:rsidTr="0031457D">
        <w:trPr>
          <w:trHeight w:val="688"/>
          <w:jc w:val="center"/>
        </w:trPr>
        <w:tc>
          <w:tcPr>
            <w:tcW w:w="187" w:type="pct"/>
            <w:vAlign w:val="center"/>
          </w:tcPr>
          <w:p w:rsidR="00C729B5" w:rsidRPr="00562671" w:rsidRDefault="00C729B5" w:rsidP="0031457D">
            <w:pPr>
              <w:spacing w:line="240" w:lineRule="atLeast"/>
              <w:jc w:val="center"/>
              <w:rPr>
                <w:sz w:val="24"/>
              </w:rPr>
            </w:pPr>
            <w:r w:rsidRPr="00562671">
              <w:rPr>
                <w:sz w:val="24"/>
              </w:rPr>
              <w:t>23</w:t>
            </w:r>
          </w:p>
        </w:tc>
        <w:tc>
          <w:tcPr>
            <w:tcW w:w="923" w:type="pct"/>
            <w:vAlign w:val="center"/>
          </w:tcPr>
          <w:p w:rsidR="00C729B5" w:rsidRPr="00562671" w:rsidRDefault="00C729B5" w:rsidP="0031457D">
            <w:pPr>
              <w:spacing w:line="240" w:lineRule="atLeast"/>
              <w:rPr>
                <w:sz w:val="24"/>
              </w:rPr>
            </w:pPr>
            <w:r w:rsidRPr="00562671">
              <w:rPr>
                <w:rFonts w:hAnsi="宋体"/>
                <w:sz w:val="24"/>
              </w:rPr>
              <w:t>子项验收结论</w:t>
            </w:r>
          </w:p>
        </w:tc>
        <w:tc>
          <w:tcPr>
            <w:tcW w:w="338" w:type="pct"/>
            <w:vAlign w:val="center"/>
          </w:tcPr>
          <w:p w:rsidR="00C729B5" w:rsidRPr="00562671" w:rsidRDefault="00C729B5" w:rsidP="0031457D">
            <w:pPr>
              <w:spacing w:line="240" w:lineRule="atLeast"/>
              <w:jc w:val="center"/>
              <w:rPr>
                <w:sz w:val="24"/>
              </w:rPr>
            </w:pPr>
          </w:p>
        </w:tc>
        <w:tc>
          <w:tcPr>
            <w:tcW w:w="234" w:type="pct"/>
            <w:vAlign w:val="center"/>
          </w:tcPr>
          <w:p w:rsidR="00C729B5" w:rsidRPr="00562671" w:rsidRDefault="00C729B5" w:rsidP="0031457D">
            <w:pPr>
              <w:spacing w:line="240" w:lineRule="atLeast"/>
              <w:jc w:val="center"/>
              <w:rPr>
                <w:sz w:val="24"/>
              </w:rPr>
            </w:pPr>
          </w:p>
        </w:tc>
        <w:tc>
          <w:tcPr>
            <w:tcW w:w="1822" w:type="pct"/>
            <w:vAlign w:val="center"/>
          </w:tcPr>
          <w:p w:rsidR="00C729B5" w:rsidRPr="00562671" w:rsidRDefault="00C729B5" w:rsidP="0031457D">
            <w:pPr>
              <w:spacing w:line="240" w:lineRule="atLeast"/>
              <w:rPr>
                <w:sz w:val="24"/>
              </w:rPr>
            </w:pPr>
          </w:p>
        </w:tc>
        <w:tc>
          <w:tcPr>
            <w:tcW w:w="1262" w:type="pct"/>
            <w:vAlign w:val="center"/>
          </w:tcPr>
          <w:p w:rsidR="00C729B5" w:rsidRPr="00562671" w:rsidRDefault="00C729B5" w:rsidP="0031457D">
            <w:pPr>
              <w:spacing w:line="240" w:lineRule="atLeast"/>
              <w:rPr>
                <w:sz w:val="24"/>
              </w:rPr>
            </w:pPr>
          </w:p>
        </w:tc>
        <w:tc>
          <w:tcPr>
            <w:tcW w:w="233" w:type="pct"/>
            <w:vAlign w:val="center"/>
          </w:tcPr>
          <w:p w:rsidR="00C729B5" w:rsidRPr="00562671" w:rsidRDefault="00C729B5" w:rsidP="0031457D">
            <w:pPr>
              <w:spacing w:line="240" w:lineRule="atLeast"/>
              <w:rPr>
                <w:sz w:val="24"/>
              </w:rPr>
            </w:pPr>
          </w:p>
        </w:tc>
      </w:tr>
    </w:tbl>
    <w:p w:rsidR="00C729B5" w:rsidRPr="00091DE6" w:rsidRDefault="00C729B5" w:rsidP="00C729B5">
      <w:pPr>
        <w:spacing w:line="320" w:lineRule="exact"/>
        <w:ind w:firstLineChars="98" w:firstLine="206"/>
        <w:rPr>
          <w:szCs w:val="21"/>
        </w:rPr>
      </w:pPr>
    </w:p>
    <w:p w:rsidR="00C729B5" w:rsidRPr="00091DE6" w:rsidRDefault="00C729B5" w:rsidP="00C729B5">
      <w:pPr>
        <w:spacing w:line="320" w:lineRule="exact"/>
        <w:ind w:firstLineChars="98" w:firstLine="206"/>
        <w:rPr>
          <w:szCs w:val="21"/>
        </w:rPr>
      </w:pPr>
    </w:p>
    <w:p w:rsidR="00C729B5" w:rsidRPr="00A32DFE" w:rsidRDefault="00C729B5" w:rsidP="00C729B5">
      <w:pPr>
        <w:spacing w:line="520" w:lineRule="exact"/>
        <w:outlineLvl w:val="0"/>
        <w:rPr>
          <w:rFonts w:eastAsia="黑体"/>
          <w:b/>
          <w:sz w:val="24"/>
        </w:rPr>
      </w:pPr>
      <w:r>
        <w:rPr>
          <w:rFonts w:ascii="宋体" w:hAnsi="宋体"/>
          <w:b/>
          <w:sz w:val="24"/>
        </w:rPr>
        <w:br w:type="page"/>
      </w:r>
      <w:r w:rsidRPr="00A32DFE">
        <w:rPr>
          <w:rFonts w:eastAsia="黑体" w:hint="eastAsia"/>
          <w:b/>
          <w:sz w:val="24"/>
        </w:rPr>
        <w:lastRenderedPageBreak/>
        <w:t>八</w:t>
      </w:r>
      <w:r w:rsidRPr="00A32DFE">
        <w:rPr>
          <w:rFonts w:eastAsia="黑体"/>
          <w:b/>
          <w:sz w:val="24"/>
        </w:rPr>
        <w:t>、</w:t>
      </w:r>
      <w:r w:rsidRPr="00A32DFE">
        <w:rPr>
          <w:rFonts w:eastAsia="黑体" w:hint="eastAsia"/>
          <w:b/>
          <w:sz w:val="24"/>
        </w:rPr>
        <w:t>带式输送机系统</w:t>
      </w:r>
      <w:r w:rsidRPr="00A32DFE">
        <w:rPr>
          <w:rFonts w:eastAsia="黑体"/>
          <w:b/>
          <w:sz w:val="24"/>
        </w:rPr>
        <w:t xml:space="preserve"> </w:t>
      </w:r>
      <w:r w:rsidRPr="00A32DFE">
        <w:rPr>
          <w:rFonts w:eastAsia="黑体" w:hint="eastAsia"/>
          <w:b/>
          <w:sz w:val="24"/>
        </w:rPr>
        <w:t xml:space="preserve">        </w:t>
      </w:r>
      <w:r w:rsidRPr="00A32DFE">
        <w:rPr>
          <w:rFonts w:eastAsia="黑体"/>
          <w:b/>
          <w:sz w:val="24"/>
        </w:rPr>
        <w:t xml:space="preserve"> </w:t>
      </w:r>
      <w:r w:rsidRPr="00A32DFE">
        <w:rPr>
          <w:rFonts w:eastAsia="黑体" w:hint="eastAsia"/>
          <w:b/>
          <w:sz w:val="24"/>
        </w:rPr>
        <w:t xml:space="preserve">                              </w:t>
      </w:r>
      <w:r w:rsidRPr="00A32DFE">
        <w:rPr>
          <w:rFonts w:eastAsia="黑体"/>
          <w:b/>
          <w:sz w:val="24"/>
        </w:rPr>
        <w:t>验收人（签字）：</w:t>
      </w:r>
      <w:r w:rsidRPr="00A32DFE">
        <w:rPr>
          <w:rFonts w:eastAsia="黑体"/>
          <w:b/>
          <w:sz w:val="24"/>
        </w:rPr>
        <w:t xml:space="preserve">       </w:t>
      </w:r>
      <w:r>
        <w:rPr>
          <w:rFonts w:eastAsia="黑体" w:hint="eastAsia"/>
          <w:b/>
          <w:sz w:val="24"/>
        </w:rPr>
        <w:t xml:space="preserve">        </w:t>
      </w:r>
      <w:r w:rsidRPr="00A32DFE">
        <w:rPr>
          <w:rFonts w:eastAsia="黑体" w:hint="eastAsia"/>
          <w:b/>
          <w:sz w:val="24"/>
        </w:rPr>
        <w:t xml:space="preserve">           </w:t>
      </w:r>
      <w:r w:rsidRPr="00A32DFE">
        <w:rPr>
          <w:rFonts w:eastAsia="黑体"/>
          <w:b/>
          <w:sz w:val="24"/>
        </w:rPr>
        <w:t xml:space="preserve">               </w:t>
      </w:r>
      <w:r w:rsidRPr="00A32DFE">
        <w:rPr>
          <w:rFonts w:eastAsia="黑体"/>
          <w:b/>
          <w:sz w:val="24"/>
        </w:rPr>
        <w:t>年</w:t>
      </w:r>
      <w:r w:rsidRPr="00A32DFE">
        <w:rPr>
          <w:rFonts w:eastAsia="黑体"/>
          <w:b/>
          <w:sz w:val="24"/>
        </w:rPr>
        <w:t xml:space="preserve">  </w:t>
      </w:r>
      <w:r>
        <w:rPr>
          <w:rFonts w:eastAsia="黑体" w:hint="eastAsia"/>
          <w:b/>
          <w:sz w:val="24"/>
        </w:rPr>
        <w:t xml:space="preserve">  </w:t>
      </w:r>
      <w:r w:rsidRPr="00A32DFE">
        <w:rPr>
          <w:rFonts w:eastAsia="黑体"/>
          <w:b/>
          <w:sz w:val="24"/>
        </w:rPr>
        <w:t>月</w:t>
      </w:r>
      <w:r w:rsidRPr="00A32DFE">
        <w:rPr>
          <w:rFonts w:eastAsia="黑体"/>
          <w:b/>
          <w:sz w:val="24"/>
        </w:rPr>
        <w:t xml:space="preserve"> </w:t>
      </w:r>
      <w:r>
        <w:rPr>
          <w:rFonts w:eastAsia="黑体" w:hint="eastAsia"/>
          <w:b/>
          <w:sz w:val="24"/>
        </w:rPr>
        <w:t xml:space="preserve">  </w:t>
      </w:r>
      <w:r w:rsidRPr="00A32DFE">
        <w:rPr>
          <w:rFonts w:eastAsia="黑体"/>
          <w:b/>
          <w:sz w:val="24"/>
        </w:rPr>
        <w:t xml:space="preserve"> </w:t>
      </w:r>
      <w:r w:rsidRPr="00A32DFE">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583"/>
        <w:gridCol w:w="1035"/>
        <w:gridCol w:w="568"/>
        <w:gridCol w:w="5362"/>
        <w:gridCol w:w="3269"/>
        <w:gridCol w:w="652"/>
        <w:tblGridChange w:id="2">
          <w:tblGrid>
            <w:gridCol w:w="523"/>
            <w:gridCol w:w="2583"/>
            <w:gridCol w:w="1035"/>
            <w:gridCol w:w="568"/>
            <w:gridCol w:w="5362"/>
            <w:gridCol w:w="3269"/>
            <w:gridCol w:w="652"/>
          </w:tblGrid>
        </w:tblGridChange>
      </w:tblGrid>
      <w:tr w:rsidR="00C729B5" w:rsidRPr="00304827" w:rsidTr="0031457D">
        <w:trPr>
          <w:trHeight w:val="510"/>
          <w:tblHeader/>
          <w:jc w:val="center"/>
        </w:trPr>
        <w:tc>
          <w:tcPr>
            <w:tcW w:w="187" w:type="pct"/>
            <w:vAlign w:val="center"/>
          </w:tcPr>
          <w:p w:rsidR="00C729B5" w:rsidRPr="00304827" w:rsidRDefault="00C729B5" w:rsidP="0031457D">
            <w:pPr>
              <w:spacing w:line="300" w:lineRule="exact"/>
              <w:ind w:leftChars="-50" w:left="-105" w:rightChars="-50" w:right="-105"/>
              <w:jc w:val="center"/>
              <w:rPr>
                <w:b/>
                <w:sz w:val="24"/>
              </w:rPr>
            </w:pPr>
            <w:r w:rsidRPr="00304827">
              <w:rPr>
                <w:rFonts w:hAnsi="宋体"/>
                <w:b/>
                <w:sz w:val="24"/>
              </w:rPr>
              <w:t>序号</w:t>
            </w:r>
          </w:p>
        </w:tc>
        <w:tc>
          <w:tcPr>
            <w:tcW w:w="923" w:type="pct"/>
            <w:vAlign w:val="center"/>
          </w:tcPr>
          <w:p w:rsidR="00C729B5" w:rsidRPr="00304827" w:rsidRDefault="00C729B5" w:rsidP="0031457D">
            <w:pPr>
              <w:spacing w:line="300" w:lineRule="exact"/>
              <w:ind w:leftChars="-50" w:left="-105" w:rightChars="-50" w:right="-105"/>
              <w:jc w:val="center"/>
              <w:rPr>
                <w:b/>
                <w:sz w:val="24"/>
              </w:rPr>
            </w:pPr>
            <w:r w:rsidRPr="00304827">
              <w:rPr>
                <w:rFonts w:hAnsi="宋体"/>
                <w:b/>
                <w:sz w:val="24"/>
              </w:rPr>
              <w:t>检查项目</w:t>
            </w:r>
          </w:p>
        </w:tc>
        <w:tc>
          <w:tcPr>
            <w:tcW w:w="370" w:type="pct"/>
            <w:vAlign w:val="center"/>
          </w:tcPr>
          <w:p w:rsidR="00C729B5" w:rsidRPr="00304827" w:rsidRDefault="00C729B5" w:rsidP="0031457D">
            <w:pPr>
              <w:spacing w:line="300" w:lineRule="exact"/>
              <w:ind w:leftChars="-50" w:left="-105" w:rightChars="-50" w:right="-105"/>
              <w:jc w:val="center"/>
              <w:rPr>
                <w:b/>
                <w:sz w:val="24"/>
              </w:rPr>
            </w:pPr>
            <w:r w:rsidRPr="00304827">
              <w:rPr>
                <w:rFonts w:hAnsi="宋体"/>
                <w:b/>
                <w:sz w:val="24"/>
              </w:rPr>
              <w:t>安全设施类别</w:t>
            </w:r>
          </w:p>
        </w:tc>
        <w:tc>
          <w:tcPr>
            <w:tcW w:w="203" w:type="pct"/>
            <w:vAlign w:val="center"/>
          </w:tcPr>
          <w:p w:rsidR="00C729B5" w:rsidRDefault="00C729B5" w:rsidP="0031457D">
            <w:pPr>
              <w:spacing w:line="300" w:lineRule="exact"/>
              <w:ind w:leftChars="-50" w:left="-105" w:rightChars="-50" w:right="-105"/>
              <w:jc w:val="center"/>
              <w:rPr>
                <w:rFonts w:hAnsi="宋体" w:hint="eastAsia"/>
                <w:b/>
                <w:sz w:val="24"/>
              </w:rPr>
            </w:pPr>
            <w:r w:rsidRPr="00304827">
              <w:rPr>
                <w:rFonts w:hAnsi="宋体"/>
                <w:b/>
                <w:sz w:val="24"/>
              </w:rPr>
              <w:t>检查</w:t>
            </w:r>
          </w:p>
          <w:p w:rsidR="00C729B5" w:rsidRPr="00304827" w:rsidRDefault="00C729B5" w:rsidP="0031457D">
            <w:pPr>
              <w:spacing w:line="300" w:lineRule="exact"/>
              <w:ind w:leftChars="-50" w:left="-105" w:rightChars="-50" w:right="-105"/>
              <w:jc w:val="center"/>
              <w:rPr>
                <w:b/>
                <w:sz w:val="24"/>
              </w:rPr>
            </w:pPr>
            <w:r w:rsidRPr="00304827">
              <w:rPr>
                <w:rFonts w:hAnsi="宋体"/>
                <w:b/>
                <w:sz w:val="24"/>
              </w:rPr>
              <w:t>类别</w:t>
            </w:r>
          </w:p>
        </w:tc>
        <w:tc>
          <w:tcPr>
            <w:tcW w:w="1916" w:type="pct"/>
            <w:vAlign w:val="center"/>
          </w:tcPr>
          <w:p w:rsidR="00C729B5" w:rsidRPr="00304827" w:rsidRDefault="00C729B5" w:rsidP="0031457D">
            <w:pPr>
              <w:spacing w:line="300" w:lineRule="exact"/>
              <w:ind w:leftChars="-50" w:left="-105" w:rightChars="-50" w:right="-105"/>
              <w:jc w:val="center"/>
              <w:rPr>
                <w:b/>
                <w:sz w:val="24"/>
              </w:rPr>
            </w:pPr>
            <w:r w:rsidRPr="00304827">
              <w:rPr>
                <w:rFonts w:hAnsi="宋体"/>
                <w:b/>
                <w:sz w:val="24"/>
              </w:rPr>
              <w:t>检查内容、检查方法</w:t>
            </w:r>
          </w:p>
        </w:tc>
        <w:tc>
          <w:tcPr>
            <w:tcW w:w="1168" w:type="pct"/>
            <w:vAlign w:val="center"/>
          </w:tcPr>
          <w:p w:rsidR="00C729B5" w:rsidRPr="00304827" w:rsidRDefault="00C729B5" w:rsidP="0031457D">
            <w:pPr>
              <w:spacing w:line="240" w:lineRule="atLeast"/>
              <w:ind w:leftChars="-50" w:left="-105" w:rightChars="-50" w:right="-105"/>
              <w:jc w:val="center"/>
              <w:rPr>
                <w:b/>
                <w:sz w:val="24"/>
              </w:rPr>
            </w:pPr>
            <w:r w:rsidRPr="00304827">
              <w:rPr>
                <w:rFonts w:hAnsi="宋体"/>
                <w:b/>
                <w:sz w:val="24"/>
              </w:rPr>
              <w:t>存在问题</w:t>
            </w:r>
          </w:p>
        </w:tc>
        <w:tc>
          <w:tcPr>
            <w:tcW w:w="233" w:type="pct"/>
            <w:vAlign w:val="center"/>
          </w:tcPr>
          <w:p w:rsidR="00C729B5" w:rsidRPr="00304827" w:rsidRDefault="00C729B5" w:rsidP="0031457D">
            <w:pPr>
              <w:spacing w:line="240" w:lineRule="atLeast"/>
              <w:ind w:leftChars="-50" w:left="-105" w:rightChars="-50" w:right="-105"/>
              <w:jc w:val="center"/>
              <w:rPr>
                <w:b/>
                <w:sz w:val="24"/>
              </w:rPr>
            </w:pPr>
            <w:r w:rsidRPr="00304827">
              <w:rPr>
                <w:rFonts w:hAnsi="宋体"/>
                <w:b/>
                <w:sz w:val="24"/>
              </w:rPr>
              <w:t>检查结果</w:t>
            </w:r>
          </w:p>
        </w:tc>
      </w:tr>
      <w:tr w:rsidR="00C729B5" w:rsidRPr="00304827" w:rsidTr="0031457D">
        <w:trPr>
          <w:jc w:val="center"/>
        </w:trPr>
        <w:tc>
          <w:tcPr>
            <w:tcW w:w="187" w:type="pct"/>
            <w:vAlign w:val="center"/>
          </w:tcPr>
          <w:p w:rsidR="00C729B5" w:rsidRPr="00304827" w:rsidRDefault="00C729B5" w:rsidP="0031457D">
            <w:pPr>
              <w:spacing w:line="300" w:lineRule="exact"/>
              <w:jc w:val="center"/>
              <w:rPr>
                <w:sz w:val="24"/>
              </w:rPr>
            </w:pPr>
            <w:r w:rsidRPr="00304827">
              <w:rPr>
                <w:sz w:val="24"/>
              </w:rPr>
              <w:t>1</w:t>
            </w:r>
          </w:p>
        </w:tc>
        <w:tc>
          <w:tcPr>
            <w:tcW w:w="923" w:type="pct"/>
            <w:vAlign w:val="center"/>
          </w:tcPr>
          <w:p w:rsidR="00C729B5" w:rsidRPr="00304827" w:rsidRDefault="00C729B5" w:rsidP="0031457D">
            <w:pPr>
              <w:spacing w:line="300" w:lineRule="exact"/>
              <w:rPr>
                <w:sz w:val="24"/>
              </w:rPr>
            </w:pPr>
            <w:r w:rsidRPr="00304827">
              <w:rPr>
                <w:rFonts w:hAnsi="宋体"/>
                <w:sz w:val="24"/>
              </w:rPr>
              <w:t>各种闭锁和机械、电气保护装置</w:t>
            </w:r>
          </w:p>
        </w:tc>
        <w:tc>
          <w:tcPr>
            <w:tcW w:w="370" w:type="pct"/>
            <w:vAlign w:val="center"/>
          </w:tcPr>
          <w:p w:rsidR="00C729B5" w:rsidRPr="00304827" w:rsidRDefault="00C729B5" w:rsidP="0031457D">
            <w:pPr>
              <w:spacing w:line="300" w:lineRule="exact"/>
              <w:jc w:val="center"/>
              <w:rPr>
                <w:sz w:val="24"/>
              </w:rPr>
            </w:pPr>
            <w:r w:rsidRPr="00304827">
              <w:rPr>
                <w:rFonts w:hAnsi="宋体"/>
                <w:sz w:val="24"/>
              </w:rPr>
              <w:t>基本</w:t>
            </w:r>
          </w:p>
        </w:tc>
        <w:tc>
          <w:tcPr>
            <w:tcW w:w="203" w:type="pct"/>
            <w:vAlign w:val="center"/>
          </w:tcPr>
          <w:p w:rsidR="00C729B5" w:rsidRPr="00304827" w:rsidRDefault="00C729B5" w:rsidP="0031457D">
            <w:pPr>
              <w:spacing w:line="300" w:lineRule="exact"/>
              <w:jc w:val="center"/>
              <w:rPr>
                <w:sz w:val="24"/>
              </w:rPr>
            </w:pPr>
            <w:r w:rsidRPr="00304827">
              <w:rPr>
                <w:rFonts w:hAnsi="宋体"/>
                <w:sz w:val="24"/>
              </w:rPr>
              <w:t>△</w:t>
            </w:r>
          </w:p>
        </w:tc>
        <w:tc>
          <w:tcPr>
            <w:tcW w:w="1916" w:type="pct"/>
            <w:vAlign w:val="center"/>
          </w:tcPr>
          <w:p w:rsidR="00C729B5" w:rsidRPr="00304827" w:rsidRDefault="00C729B5" w:rsidP="0031457D">
            <w:pPr>
              <w:spacing w:line="300" w:lineRule="exact"/>
              <w:rPr>
                <w:sz w:val="24"/>
              </w:rPr>
            </w:pPr>
            <w:r w:rsidRPr="00304827">
              <w:rPr>
                <w:rFonts w:hAnsi="宋体"/>
                <w:kern w:val="0"/>
                <w:sz w:val="24"/>
              </w:rPr>
              <w:t>检查内容：</w:t>
            </w:r>
            <w:r w:rsidRPr="00304827">
              <w:rPr>
                <w:rFonts w:hAnsi="宋体"/>
                <w:sz w:val="24"/>
              </w:rPr>
              <w:t>装料点和卸料点的空仓、满仓等保护装置，声光报警信号装置及带式输送机连锁装置；带式输送机防胶带撕裂、断带、防跑偏、防止过速、防止过载、防止打滑、防止大块冲击等保护装置；带式输送机的制动装置、胶带清扫装置、线路上的信号、电气联锁和停车装置；烟雾报警装置、</w:t>
            </w:r>
            <w:proofErr w:type="gramStart"/>
            <w:r w:rsidRPr="00304827">
              <w:rPr>
                <w:rFonts w:hAnsi="宋体"/>
                <w:sz w:val="24"/>
              </w:rPr>
              <w:t>软启动</w:t>
            </w:r>
            <w:proofErr w:type="gramEnd"/>
            <w:r w:rsidRPr="00304827">
              <w:rPr>
                <w:rFonts w:hAnsi="宋体"/>
                <w:sz w:val="24"/>
              </w:rPr>
              <w:t>装置；上行的带式输送机的防逆转装置是否与批复的安全设施设计一致。</w:t>
            </w:r>
          </w:p>
          <w:p w:rsidR="00C729B5" w:rsidRPr="00304827" w:rsidRDefault="00C729B5" w:rsidP="0031457D">
            <w:pPr>
              <w:spacing w:line="300" w:lineRule="exact"/>
              <w:rPr>
                <w:sz w:val="24"/>
              </w:rPr>
            </w:pPr>
            <w:r w:rsidRPr="00304827">
              <w:rPr>
                <w:rFonts w:hAnsi="宋体"/>
                <w:kern w:val="0"/>
                <w:sz w:val="24"/>
              </w:rPr>
              <w:t>检查方法：</w:t>
            </w:r>
            <w:r w:rsidRPr="00304827">
              <w:rPr>
                <w:rFonts w:hAnsi="宋体"/>
                <w:sz w:val="24"/>
              </w:rPr>
              <w:t>查阅安全设施验收评价报告、现场</w:t>
            </w:r>
            <w:r w:rsidRPr="00304827">
              <w:rPr>
                <w:rFonts w:hAnsi="宋体"/>
                <w:kern w:val="0"/>
                <w:sz w:val="24"/>
              </w:rPr>
              <w:t>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300" w:lineRule="exact"/>
              <w:jc w:val="center"/>
              <w:rPr>
                <w:sz w:val="24"/>
              </w:rPr>
            </w:pPr>
            <w:r w:rsidRPr="00304827">
              <w:rPr>
                <w:sz w:val="24"/>
              </w:rPr>
              <w:t>2</w:t>
            </w:r>
          </w:p>
        </w:tc>
        <w:tc>
          <w:tcPr>
            <w:tcW w:w="923" w:type="pct"/>
            <w:vAlign w:val="center"/>
          </w:tcPr>
          <w:p w:rsidR="00C729B5" w:rsidRPr="00304827" w:rsidRDefault="00C729B5" w:rsidP="0031457D">
            <w:pPr>
              <w:spacing w:line="300" w:lineRule="exact"/>
              <w:rPr>
                <w:sz w:val="24"/>
              </w:rPr>
            </w:pPr>
            <w:r w:rsidRPr="00304827">
              <w:rPr>
                <w:rFonts w:hAnsi="宋体"/>
                <w:sz w:val="24"/>
              </w:rPr>
              <w:t>设备的安全护罩</w:t>
            </w:r>
          </w:p>
        </w:tc>
        <w:tc>
          <w:tcPr>
            <w:tcW w:w="370" w:type="pct"/>
            <w:vAlign w:val="center"/>
          </w:tcPr>
          <w:p w:rsidR="00C729B5" w:rsidRPr="00304827" w:rsidRDefault="00C729B5" w:rsidP="0031457D">
            <w:pPr>
              <w:spacing w:line="300" w:lineRule="exact"/>
              <w:jc w:val="center"/>
              <w:rPr>
                <w:sz w:val="24"/>
              </w:rPr>
            </w:pPr>
            <w:r w:rsidRPr="00304827">
              <w:rPr>
                <w:rFonts w:hAnsi="宋体"/>
                <w:sz w:val="24"/>
              </w:rPr>
              <w:t>专用</w:t>
            </w:r>
          </w:p>
        </w:tc>
        <w:tc>
          <w:tcPr>
            <w:tcW w:w="203" w:type="pct"/>
            <w:vAlign w:val="center"/>
          </w:tcPr>
          <w:p w:rsidR="00C729B5" w:rsidRPr="00304827" w:rsidRDefault="00C729B5" w:rsidP="0031457D">
            <w:pPr>
              <w:spacing w:line="300" w:lineRule="exact"/>
              <w:jc w:val="center"/>
              <w:rPr>
                <w:sz w:val="24"/>
              </w:rPr>
            </w:pPr>
            <w:r w:rsidRPr="00304827">
              <w:rPr>
                <w:rFonts w:hAnsi="宋体"/>
                <w:sz w:val="24"/>
              </w:rPr>
              <w:t>△</w:t>
            </w:r>
          </w:p>
        </w:tc>
        <w:tc>
          <w:tcPr>
            <w:tcW w:w="1916" w:type="pct"/>
            <w:vAlign w:val="center"/>
          </w:tcPr>
          <w:p w:rsidR="00C729B5" w:rsidRPr="00304827" w:rsidRDefault="00C729B5" w:rsidP="0031457D">
            <w:pPr>
              <w:spacing w:line="300" w:lineRule="exact"/>
              <w:rPr>
                <w:sz w:val="24"/>
              </w:rPr>
            </w:pPr>
            <w:r w:rsidRPr="00304827">
              <w:rPr>
                <w:rFonts w:hAnsi="宋体"/>
                <w:kern w:val="0"/>
                <w:sz w:val="24"/>
              </w:rPr>
              <w:t>检查内容：</w:t>
            </w:r>
            <w:r w:rsidRPr="00304827">
              <w:rPr>
                <w:rFonts w:hAnsi="宋体"/>
                <w:sz w:val="24"/>
              </w:rPr>
              <w:t>设备的安全护罩是否与批复的安全设施设计一致。</w:t>
            </w:r>
          </w:p>
          <w:p w:rsidR="00C729B5" w:rsidRPr="00304827" w:rsidRDefault="00C729B5" w:rsidP="0031457D">
            <w:pPr>
              <w:spacing w:line="300" w:lineRule="exact"/>
              <w:rPr>
                <w:sz w:val="24"/>
              </w:rPr>
            </w:pPr>
            <w:r w:rsidRPr="00304827">
              <w:rPr>
                <w:rFonts w:hAnsi="宋体"/>
                <w:kern w:val="0"/>
                <w:sz w:val="24"/>
              </w:rPr>
              <w:t>检查方法：</w:t>
            </w:r>
            <w:r w:rsidRPr="00304827">
              <w:rPr>
                <w:rFonts w:hAnsi="宋体"/>
                <w:sz w:val="24"/>
              </w:rPr>
              <w:t>查阅安全设施验收评价报告、现场</w:t>
            </w:r>
            <w:r w:rsidRPr="00304827">
              <w:rPr>
                <w:rFonts w:hAnsi="宋体"/>
                <w:kern w:val="0"/>
                <w:sz w:val="24"/>
              </w:rPr>
              <w:t>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300" w:lineRule="exact"/>
              <w:jc w:val="center"/>
              <w:rPr>
                <w:sz w:val="24"/>
              </w:rPr>
            </w:pPr>
            <w:r w:rsidRPr="00304827">
              <w:rPr>
                <w:sz w:val="24"/>
              </w:rPr>
              <w:t>3</w:t>
            </w:r>
          </w:p>
        </w:tc>
        <w:tc>
          <w:tcPr>
            <w:tcW w:w="923" w:type="pct"/>
            <w:vAlign w:val="center"/>
          </w:tcPr>
          <w:p w:rsidR="00C729B5" w:rsidRPr="00304827" w:rsidRDefault="00C729B5" w:rsidP="0031457D">
            <w:pPr>
              <w:spacing w:line="300" w:lineRule="exact"/>
              <w:rPr>
                <w:sz w:val="24"/>
              </w:rPr>
            </w:pPr>
            <w:r w:rsidRPr="00304827">
              <w:rPr>
                <w:rFonts w:hAnsi="宋体"/>
                <w:sz w:val="24"/>
              </w:rPr>
              <w:t>安全护栏</w:t>
            </w:r>
          </w:p>
        </w:tc>
        <w:tc>
          <w:tcPr>
            <w:tcW w:w="370" w:type="pct"/>
            <w:vAlign w:val="center"/>
          </w:tcPr>
          <w:p w:rsidR="00C729B5" w:rsidRPr="00304827" w:rsidRDefault="00C729B5" w:rsidP="0031457D">
            <w:pPr>
              <w:spacing w:line="300" w:lineRule="exact"/>
              <w:jc w:val="center"/>
              <w:rPr>
                <w:sz w:val="24"/>
              </w:rPr>
            </w:pPr>
            <w:r w:rsidRPr="00304827">
              <w:rPr>
                <w:rFonts w:hAnsi="宋体"/>
                <w:sz w:val="24"/>
              </w:rPr>
              <w:t>专用</w:t>
            </w:r>
          </w:p>
        </w:tc>
        <w:tc>
          <w:tcPr>
            <w:tcW w:w="203" w:type="pct"/>
            <w:vAlign w:val="center"/>
          </w:tcPr>
          <w:p w:rsidR="00C729B5" w:rsidRPr="00304827" w:rsidRDefault="00C729B5" w:rsidP="0031457D">
            <w:pPr>
              <w:spacing w:line="300" w:lineRule="exact"/>
              <w:jc w:val="center"/>
              <w:rPr>
                <w:sz w:val="24"/>
              </w:rPr>
            </w:pPr>
            <w:r w:rsidRPr="00304827">
              <w:rPr>
                <w:rFonts w:hAnsi="宋体"/>
                <w:sz w:val="24"/>
              </w:rPr>
              <w:t>△</w:t>
            </w:r>
          </w:p>
        </w:tc>
        <w:tc>
          <w:tcPr>
            <w:tcW w:w="1916" w:type="pct"/>
            <w:vAlign w:val="center"/>
          </w:tcPr>
          <w:p w:rsidR="00C729B5" w:rsidRPr="00304827" w:rsidRDefault="00C729B5" w:rsidP="0031457D">
            <w:pPr>
              <w:spacing w:line="300" w:lineRule="exact"/>
              <w:rPr>
                <w:sz w:val="24"/>
              </w:rPr>
            </w:pPr>
            <w:r w:rsidRPr="00304827">
              <w:rPr>
                <w:rFonts w:hAnsi="宋体"/>
                <w:kern w:val="0"/>
                <w:sz w:val="24"/>
              </w:rPr>
              <w:t>检查内容：</w:t>
            </w:r>
            <w:r w:rsidRPr="00304827">
              <w:rPr>
                <w:rFonts w:hAnsi="宋体"/>
                <w:sz w:val="24"/>
              </w:rPr>
              <w:t>安全护栏的位置、数量、规格是否与批复的安全设施设计一致。</w:t>
            </w:r>
          </w:p>
          <w:p w:rsidR="00C729B5" w:rsidRPr="00304827" w:rsidRDefault="00C729B5" w:rsidP="0031457D">
            <w:pPr>
              <w:spacing w:line="300" w:lineRule="exact"/>
              <w:rPr>
                <w:sz w:val="24"/>
              </w:rPr>
            </w:pPr>
            <w:r w:rsidRPr="00304827">
              <w:rPr>
                <w:rFonts w:hAnsi="宋体"/>
                <w:kern w:val="0"/>
                <w:sz w:val="24"/>
              </w:rPr>
              <w:t>检查方法：</w:t>
            </w:r>
            <w:r w:rsidRPr="00304827">
              <w:rPr>
                <w:rFonts w:hAnsi="宋体"/>
                <w:sz w:val="24"/>
              </w:rPr>
              <w:t>查阅安全设施验收评价报告、现场</w:t>
            </w:r>
            <w:r w:rsidRPr="00304827">
              <w:rPr>
                <w:rFonts w:hAnsi="宋体"/>
                <w:kern w:val="0"/>
                <w:sz w:val="24"/>
              </w:rPr>
              <w:t>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300" w:lineRule="exact"/>
              <w:jc w:val="center"/>
              <w:rPr>
                <w:sz w:val="24"/>
              </w:rPr>
            </w:pPr>
            <w:r w:rsidRPr="00304827">
              <w:rPr>
                <w:sz w:val="24"/>
              </w:rPr>
              <w:t>4</w:t>
            </w:r>
          </w:p>
        </w:tc>
        <w:tc>
          <w:tcPr>
            <w:tcW w:w="923" w:type="pct"/>
            <w:vAlign w:val="center"/>
          </w:tcPr>
          <w:p w:rsidR="00C729B5" w:rsidRPr="00304827" w:rsidRDefault="00C729B5" w:rsidP="0031457D">
            <w:pPr>
              <w:spacing w:line="300" w:lineRule="exact"/>
              <w:rPr>
                <w:sz w:val="24"/>
              </w:rPr>
            </w:pPr>
            <w:r w:rsidRPr="00304827">
              <w:rPr>
                <w:rFonts w:hAnsi="宋体"/>
                <w:sz w:val="24"/>
              </w:rPr>
              <w:t>梯子、扶手</w:t>
            </w:r>
          </w:p>
        </w:tc>
        <w:tc>
          <w:tcPr>
            <w:tcW w:w="370" w:type="pct"/>
            <w:vAlign w:val="center"/>
          </w:tcPr>
          <w:p w:rsidR="00C729B5" w:rsidRPr="00304827" w:rsidRDefault="00C729B5" w:rsidP="0031457D">
            <w:pPr>
              <w:spacing w:line="300" w:lineRule="exact"/>
              <w:jc w:val="center"/>
              <w:rPr>
                <w:sz w:val="24"/>
              </w:rPr>
            </w:pPr>
            <w:r w:rsidRPr="00304827">
              <w:rPr>
                <w:rFonts w:hAnsi="宋体"/>
                <w:sz w:val="24"/>
              </w:rPr>
              <w:t>专用</w:t>
            </w:r>
          </w:p>
        </w:tc>
        <w:tc>
          <w:tcPr>
            <w:tcW w:w="203" w:type="pct"/>
            <w:vAlign w:val="center"/>
          </w:tcPr>
          <w:p w:rsidR="00C729B5" w:rsidRPr="00304827" w:rsidRDefault="00C729B5" w:rsidP="0031457D">
            <w:pPr>
              <w:spacing w:line="300" w:lineRule="exact"/>
              <w:jc w:val="center"/>
              <w:rPr>
                <w:sz w:val="24"/>
              </w:rPr>
            </w:pPr>
            <w:r w:rsidRPr="00304827">
              <w:rPr>
                <w:rFonts w:hAnsi="宋体"/>
                <w:sz w:val="24"/>
              </w:rPr>
              <w:t>△</w:t>
            </w:r>
          </w:p>
        </w:tc>
        <w:tc>
          <w:tcPr>
            <w:tcW w:w="1916" w:type="pct"/>
            <w:vAlign w:val="center"/>
          </w:tcPr>
          <w:p w:rsidR="00C729B5" w:rsidRPr="00304827" w:rsidRDefault="00C729B5" w:rsidP="0031457D">
            <w:pPr>
              <w:spacing w:line="300" w:lineRule="exact"/>
              <w:rPr>
                <w:sz w:val="24"/>
              </w:rPr>
            </w:pPr>
            <w:r w:rsidRPr="00304827">
              <w:rPr>
                <w:rFonts w:hAnsi="宋体"/>
                <w:kern w:val="0"/>
                <w:sz w:val="24"/>
              </w:rPr>
              <w:t>检查内容：</w:t>
            </w:r>
            <w:r w:rsidRPr="00304827">
              <w:rPr>
                <w:rFonts w:hAnsi="宋体"/>
                <w:sz w:val="24"/>
              </w:rPr>
              <w:t>梯子、扶手的位置、数量、规格是否与批复的安全设施设计一致。</w:t>
            </w:r>
          </w:p>
          <w:p w:rsidR="00C729B5" w:rsidRPr="00304827" w:rsidRDefault="00C729B5" w:rsidP="0031457D">
            <w:pPr>
              <w:spacing w:line="300" w:lineRule="exact"/>
              <w:rPr>
                <w:sz w:val="24"/>
              </w:rPr>
            </w:pPr>
            <w:r w:rsidRPr="00304827">
              <w:rPr>
                <w:rFonts w:hAnsi="宋体"/>
                <w:kern w:val="0"/>
                <w:sz w:val="24"/>
              </w:rPr>
              <w:lastRenderedPageBreak/>
              <w:t>检查方法：</w:t>
            </w:r>
            <w:r w:rsidRPr="00304827">
              <w:rPr>
                <w:rFonts w:hAnsi="宋体"/>
                <w:sz w:val="24"/>
              </w:rPr>
              <w:t>查阅安全设施验收评价报告、现场</w:t>
            </w:r>
            <w:r w:rsidRPr="00304827">
              <w:rPr>
                <w:rFonts w:hAnsi="宋体"/>
                <w:kern w:val="0"/>
                <w:sz w:val="24"/>
              </w:rPr>
              <w:t>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300" w:lineRule="exact"/>
              <w:jc w:val="center"/>
              <w:rPr>
                <w:sz w:val="24"/>
              </w:rPr>
            </w:pPr>
            <w:r w:rsidRPr="00304827">
              <w:rPr>
                <w:sz w:val="24"/>
              </w:rPr>
              <w:lastRenderedPageBreak/>
              <w:t>5</w:t>
            </w:r>
          </w:p>
        </w:tc>
        <w:tc>
          <w:tcPr>
            <w:tcW w:w="923" w:type="pct"/>
            <w:vAlign w:val="center"/>
          </w:tcPr>
          <w:p w:rsidR="00C729B5" w:rsidRPr="00304827" w:rsidRDefault="00C729B5" w:rsidP="0031457D">
            <w:pPr>
              <w:spacing w:line="300" w:lineRule="exact"/>
              <w:rPr>
                <w:sz w:val="24"/>
              </w:rPr>
            </w:pPr>
            <w:r w:rsidRPr="00304827">
              <w:rPr>
                <w:rFonts w:hAnsi="宋体"/>
                <w:sz w:val="24"/>
              </w:rPr>
              <w:t>支护</w:t>
            </w:r>
          </w:p>
        </w:tc>
        <w:tc>
          <w:tcPr>
            <w:tcW w:w="370" w:type="pct"/>
            <w:vAlign w:val="center"/>
          </w:tcPr>
          <w:p w:rsidR="00C729B5" w:rsidRPr="00304827" w:rsidRDefault="00C729B5" w:rsidP="0031457D">
            <w:pPr>
              <w:spacing w:line="300" w:lineRule="exact"/>
              <w:jc w:val="center"/>
              <w:rPr>
                <w:sz w:val="24"/>
              </w:rPr>
            </w:pPr>
            <w:r w:rsidRPr="00304827">
              <w:rPr>
                <w:rFonts w:hAnsi="宋体"/>
                <w:sz w:val="24"/>
              </w:rPr>
              <w:t>基本</w:t>
            </w:r>
          </w:p>
        </w:tc>
        <w:tc>
          <w:tcPr>
            <w:tcW w:w="203" w:type="pct"/>
            <w:vAlign w:val="center"/>
          </w:tcPr>
          <w:p w:rsidR="00C729B5" w:rsidRPr="00304827" w:rsidRDefault="00C729B5" w:rsidP="0031457D">
            <w:pPr>
              <w:spacing w:line="300" w:lineRule="exact"/>
              <w:jc w:val="center"/>
              <w:rPr>
                <w:sz w:val="24"/>
              </w:rPr>
            </w:pPr>
            <w:r w:rsidRPr="00304827">
              <w:rPr>
                <w:rFonts w:hAnsi="宋体"/>
                <w:sz w:val="24"/>
              </w:rPr>
              <w:t>△</w:t>
            </w:r>
          </w:p>
        </w:tc>
        <w:tc>
          <w:tcPr>
            <w:tcW w:w="1916" w:type="pct"/>
            <w:vAlign w:val="center"/>
          </w:tcPr>
          <w:p w:rsidR="00C729B5" w:rsidRPr="00304827" w:rsidRDefault="00C729B5" w:rsidP="0031457D">
            <w:pPr>
              <w:spacing w:line="300" w:lineRule="exact"/>
              <w:rPr>
                <w:sz w:val="24"/>
              </w:rPr>
            </w:pPr>
            <w:r w:rsidRPr="00304827">
              <w:rPr>
                <w:rFonts w:hAnsi="宋体"/>
                <w:kern w:val="0"/>
                <w:sz w:val="24"/>
              </w:rPr>
              <w:t>检查内容：</w:t>
            </w:r>
            <w:r w:rsidRPr="00304827">
              <w:rPr>
                <w:rFonts w:hAnsi="宋体"/>
                <w:sz w:val="24"/>
              </w:rPr>
              <w:t>支护形式、支护参数。</w:t>
            </w:r>
          </w:p>
          <w:p w:rsidR="00C729B5" w:rsidRPr="00304827" w:rsidRDefault="00C729B5" w:rsidP="0031457D">
            <w:pPr>
              <w:spacing w:line="300" w:lineRule="exact"/>
              <w:rPr>
                <w:kern w:val="0"/>
                <w:sz w:val="24"/>
              </w:rPr>
            </w:pPr>
            <w:r w:rsidRPr="00304827">
              <w:rPr>
                <w:rFonts w:hAnsi="宋体"/>
                <w:kern w:val="0"/>
                <w:sz w:val="24"/>
              </w:rPr>
              <w:t>检查方法：</w:t>
            </w:r>
            <w:r w:rsidRPr="00304827">
              <w:rPr>
                <w:rFonts w:hAnsi="宋体"/>
                <w:sz w:val="24"/>
              </w:rPr>
              <w:t>查阅安全设施验收评价报告、现场</w:t>
            </w:r>
            <w:r w:rsidRPr="00304827">
              <w:rPr>
                <w:rFonts w:hAnsi="宋体"/>
                <w:kern w:val="0"/>
                <w:sz w:val="24"/>
              </w:rPr>
              <w:t>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300" w:lineRule="exact"/>
              <w:jc w:val="center"/>
              <w:rPr>
                <w:sz w:val="24"/>
              </w:rPr>
            </w:pPr>
            <w:r w:rsidRPr="00304827">
              <w:rPr>
                <w:sz w:val="24"/>
              </w:rPr>
              <w:t>6</w:t>
            </w:r>
          </w:p>
        </w:tc>
        <w:tc>
          <w:tcPr>
            <w:tcW w:w="923" w:type="pct"/>
            <w:vAlign w:val="center"/>
          </w:tcPr>
          <w:p w:rsidR="00C729B5" w:rsidRPr="00304827" w:rsidRDefault="00C729B5" w:rsidP="0031457D">
            <w:pPr>
              <w:spacing w:line="300" w:lineRule="exact"/>
              <w:rPr>
                <w:sz w:val="24"/>
              </w:rPr>
            </w:pPr>
            <w:r w:rsidRPr="00304827">
              <w:rPr>
                <w:rFonts w:hAnsi="宋体"/>
                <w:sz w:val="24"/>
              </w:rPr>
              <w:t>人行道</w:t>
            </w:r>
          </w:p>
        </w:tc>
        <w:tc>
          <w:tcPr>
            <w:tcW w:w="370" w:type="pct"/>
            <w:vAlign w:val="center"/>
          </w:tcPr>
          <w:p w:rsidR="00C729B5" w:rsidRPr="00304827" w:rsidRDefault="00C729B5" w:rsidP="0031457D">
            <w:pPr>
              <w:spacing w:line="300" w:lineRule="exact"/>
              <w:jc w:val="center"/>
              <w:rPr>
                <w:sz w:val="24"/>
              </w:rPr>
            </w:pPr>
            <w:r w:rsidRPr="00304827">
              <w:rPr>
                <w:rFonts w:hAnsi="宋体"/>
                <w:sz w:val="24"/>
              </w:rPr>
              <w:t>专用</w:t>
            </w:r>
          </w:p>
        </w:tc>
        <w:tc>
          <w:tcPr>
            <w:tcW w:w="203" w:type="pct"/>
            <w:vAlign w:val="center"/>
          </w:tcPr>
          <w:p w:rsidR="00C729B5" w:rsidRPr="00304827" w:rsidRDefault="00C729B5" w:rsidP="0031457D">
            <w:pPr>
              <w:spacing w:line="300" w:lineRule="exact"/>
              <w:jc w:val="center"/>
              <w:rPr>
                <w:sz w:val="24"/>
              </w:rPr>
            </w:pPr>
            <w:r w:rsidRPr="00304827">
              <w:rPr>
                <w:rFonts w:hAnsi="宋体"/>
                <w:sz w:val="24"/>
              </w:rPr>
              <w:t>△</w:t>
            </w:r>
          </w:p>
        </w:tc>
        <w:tc>
          <w:tcPr>
            <w:tcW w:w="1916" w:type="pct"/>
            <w:vAlign w:val="center"/>
          </w:tcPr>
          <w:p w:rsidR="00C729B5" w:rsidRPr="00304827" w:rsidRDefault="00C729B5" w:rsidP="0031457D">
            <w:pPr>
              <w:spacing w:line="300" w:lineRule="exact"/>
              <w:rPr>
                <w:sz w:val="24"/>
              </w:rPr>
            </w:pPr>
            <w:r w:rsidRPr="00304827">
              <w:rPr>
                <w:rFonts w:hAnsi="宋体"/>
                <w:sz w:val="24"/>
              </w:rPr>
              <w:t>检查内容：人行道宽度和高度是否与批复的安全设施设计一致。</w:t>
            </w:r>
          </w:p>
          <w:p w:rsidR="00C729B5" w:rsidRPr="00304827" w:rsidRDefault="00C729B5" w:rsidP="0031457D">
            <w:pPr>
              <w:spacing w:line="300" w:lineRule="exact"/>
              <w:rPr>
                <w:kern w:val="0"/>
                <w:sz w:val="24"/>
              </w:rPr>
            </w:pPr>
            <w:r w:rsidRPr="00304827">
              <w:rPr>
                <w:rFonts w:hAnsi="宋体"/>
                <w:sz w:val="24"/>
              </w:rPr>
              <w:t>检查方法：查阅安全设施验收评价报告、现场</w:t>
            </w:r>
            <w:r w:rsidRPr="00304827">
              <w:rPr>
                <w:rFonts w:hAnsi="宋体"/>
                <w:kern w:val="0"/>
                <w:sz w:val="24"/>
              </w:rPr>
              <w:t>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300" w:lineRule="exact"/>
              <w:jc w:val="center"/>
              <w:rPr>
                <w:sz w:val="24"/>
              </w:rPr>
            </w:pPr>
            <w:r w:rsidRPr="00304827">
              <w:rPr>
                <w:sz w:val="24"/>
              </w:rPr>
              <w:t>7</w:t>
            </w:r>
          </w:p>
        </w:tc>
        <w:tc>
          <w:tcPr>
            <w:tcW w:w="923" w:type="pct"/>
            <w:vAlign w:val="center"/>
          </w:tcPr>
          <w:p w:rsidR="00C729B5" w:rsidRPr="00304827" w:rsidRDefault="00C729B5" w:rsidP="0031457D">
            <w:pPr>
              <w:spacing w:line="300" w:lineRule="exact"/>
              <w:rPr>
                <w:sz w:val="24"/>
              </w:rPr>
            </w:pPr>
            <w:r w:rsidRPr="00304827">
              <w:rPr>
                <w:rFonts w:hAnsi="宋体"/>
                <w:sz w:val="24"/>
              </w:rPr>
              <w:t>电源、线路</w:t>
            </w:r>
          </w:p>
        </w:tc>
        <w:tc>
          <w:tcPr>
            <w:tcW w:w="370" w:type="pct"/>
            <w:vAlign w:val="center"/>
          </w:tcPr>
          <w:p w:rsidR="00C729B5" w:rsidRPr="00304827" w:rsidRDefault="00C729B5" w:rsidP="0031457D">
            <w:pPr>
              <w:spacing w:line="300" w:lineRule="exact"/>
              <w:jc w:val="center"/>
              <w:rPr>
                <w:sz w:val="24"/>
              </w:rPr>
            </w:pPr>
            <w:r w:rsidRPr="00304827">
              <w:rPr>
                <w:rFonts w:hAnsi="宋体"/>
                <w:sz w:val="24"/>
              </w:rPr>
              <w:t>基本</w:t>
            </w:r>
          </w:p>
        </w:tc>
        <w:tc>
          <w:tcPr>
            <w:tcW w:w="203" w:type="pct"/>
            <w:vAlign w:val="center"/>
          </w:tcPr>
          <w:p w:rsidR="00C729B5" w:rsidRPr="00304827" w:rsidRDefault="00C729B5" w:rsidP="0031457D">
            <w:pPr>
              <w:spacing w:line="300" w:lineRule="exact"/>
              <w:jc w:val="center"/>
              <w:rPr>
                <w:sz w:val="24"/>
              </w:rPr>
            </w:pPr>
            <w:r w:rsidRPr="00304827">
              <w:rPr>
                <w:rFonts w:hAnsi="宋体"/>
                <w:sz w:val="24"/>
              </w:rPr>
              <w:t>△</w:t>
            </w:r>
          </w:p>
        </w:tc>
        <w:tc>
          <w:tcPr>
            <w:tcW w:w="1916" w:type="pct"/>
            <w:vAlign w:val="center"/>
          </w:tcPr>
          <w:p w:rsidR="00C729B5" w:rsidRPr="00304827" w:rsidRDefault="00C729B5" w:rsidP="0031457D">
            <w:pPr>
              <w:spacing w:line="300" w:lineRule="exact"/>
              <w:rPr>
                <w:sz w:val="24"/>
              </w:rPr>
            </w:pPr>
            <w:r w:rsidRPr="00304827">
              <w:rPr>
                <w:rFonts w:hAnsi="宋体"/>
                <w:sz w:val="24"/>
              </w:rPr>
              <w:t>检查内容：供电电源</w:t>
            </w:r>
            <w:r>
              <w:rPr>
                <w:rFonts w:hAnsi="宋体" w:hint="eastAsia"/>
                <w:sz w:val="24"/>
              </w:rPr>
              <w:t>引自情况</w:t>
            </w:r>
            <w:r w:rsidRPr="00304827">
              <w:rPr>
                <w:rFonts w:hAnsi="宋体"/>
                <w:sz w:val="24"/>
              </w:rPr>
              <w:t>；线路回路数、型号、规格是否与批复的安全设施设计一致。</w:t>
            </w:r>
          </w:p>
          <w:p w:rsidR="00C729B5" w:rsidRPr="00304827" w:rsidRDefault="00C729B5" w:rsidP="0031457D">
            <w:pPr>
              <w:spacing w:line="300" w:lineRule="exact"/>
              <w:rPr>
                <w:sz w:val="24"/>
              </w:rPr>
            </w:pPr>
            <w:r w:rsidRPr="00304827">
              <w:rPr>
                <w:rFonts w:hAnsi="宋体"/>
                <w:kern w:val="0"/>
                <w:sz w:val="24"/>
              </w:rPr>
              <w:t>检查方法：</w:t>
            </w:r>
            <w:r w:rsidRPr="00304827">
              <w:rPr>
                <w:rFonts w:hAnsi="宋体"/>
                <w:sz w:val="24"/>
              </w:rPr>
              <w:t>查阅安全设施验收评价报告、现场抽查。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300" w:lineRule="exact"/>
              <w:jc w:val="center"/>
              <w:rPr>
                <w:sz w:val="24"/>
              </w:rPr>
            </w:pPr>
            <w:r w:rsidRPr="00304827">
              <w:rPr>
                <w:sz w:val="24"/>
              </w:rPr>
              <w:t>8</w:t>
            </w:r>
          </w:p>
        </w:tc>
        <w:tc>
          <w:tcPr>
            <w:tcW w:w="923" w:type="pct"/>
            <w:vAlign w:val="center"/>
          </w:tcPr>
          <w:p w:rsidR="00C729B5" w:rsidRPr="00304827" w:rsidRDefault="00C729B5" w:rsidP="0031457D">
            <w:pPr>
              <w:spacing w:line="300" w:lineRule="exact"/>
              <w:rPr>
                <w:sz w:val="24"/>
              </w:rPr>
            </w:pPr>
            <w:r w:rsidRPr="00304827">
              <w:rPr>
                <w:rFonts w:hAnsi="宋体"/>
                <w:sz w:val="24"/>
              </w:rPr>
              <w:t>高、低压供配电中性点接地方式</w:t>
            </w:r>
          </w:p>
        </w:tc>
        <w:tc>
          <w:tcPr>
            <w:tcW w:w="370" w:type="pct"/>
            <w:vAlign w:val="center"/>
          </w:tcPr>
          <w:p w:rsidR="00C729B5" w:rsidRPr="00304827" w:rsidRDefault="00C729B5" w:rsidP="0031457D">
            <w:pPr>
              <w:spacing w:line="300" w:lineRule="exact"/>
              <w:jc w:val="center"/>
              <w:rPr>
                <w:sz w:val="24"/>
              </w:rPr>
            </w:pPr>
            <w:r w:rsidRPr="00304827">
              <w:rPr>
                <w:rFonts w:hAnsi="宋体"/>
                <w:sz w:val="24"/>
              </w:rPr>
              <w:t>基本</w:t>
            </w:r>
          </w:p>
        </w:tc>
        <w:tc>
          <w:tcPr>
            <w:tcW w:w="203" w:type="pct"/>
            <w:vAlign w:val="center"/>
          </w:tcPr>
          <w:p w:rsidR="00C729B5" w:rsidRPr="00304827" w:rsidRDefault="00C729B5" w:rsidP="0031457D">
            <w:pPr>
              <w:spacing w:line="300" w:lineRule="exact"/>
              <w:jc w:val="center"/>
              <w:rPr>
                <w:sz w:val="24"/>
              </w:rPr>
            </w:pPr>
            <w:r w:rsidRPr="00304827">
              <w:rPr>
                <w:rFonts w:hAnsi="宋体"/>
                <w:sz w:val="24"/>
              </w:rPr>
              <w:t>△</w:t>
            </w:r>
          </w:p>
        </w:tc>
        <w:tc>
          <w:tcPr>
            <w:tcW w:w="1916" w:type="pct"/>
            <w:vAlign w:val="center"/>
          </w:tcPr>
          <w:p w:rsidR="00C729B5" w:rsidRPr="00304827" w:rsidRDefault="00C729B5" w:rsidP="0031457D">
            <w:pPr>
              <w:spacing w:line="300" w:lineRule="exact"/>
              <w:rPr>
                <w:sz w:val="24"/>
              </w:rPr>
            </w:pPr>
            <w:r w:rsidRPr="00304827">
              <w:rPr>
                <w:rFonts w:hAnsi="宋体"/>
                <w:sz w:val="24"/>
              </w:rPr>
              <w:t>检查内容：中性点接地方式是否与批复的安全设施设计一致。</w:t>
            </w:r>
          </w:p>
          <w:p w:rsidR="00C729B5" w:rsidRPr="00304827" w:rsidRDefault="00C729B5" w:rsidP="0031457D">
            <w:pPr>
              <w:spacing w:line="300" w:lineRule="exact"/>
              <w:rPr>
                <w:sz w:val="24"/>
              </w:rPr>
            </w:pPr>
            <w:r w:rsidRPr="00304827">
              <w:rPr>
                <w:rFonts w:hAnsi="宋体"/>
                <w:kern w:val="0"/>
                <w:sz w:val="24"/>
              </w:rPr>
              <w:t>检查方法：</w:t>
            </w:r>
            <w:r w:rsidRPr="00304827">
              <w:rPr>
                <w:rFonts w:hAnsi="宋体"/>
                <w:sz w:val="24"/>
              </w:rPr>
              <w:t>查阅安全设施验收评价报告、现场抽查。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240" w:lineRule="atLeast"/>
              <w:jc w:val="center"/>
              <w:rPr>
                <w:sz w:val="24"/>
              </w:rPr>
            </w:pPr>
            <w:r w:rsidRPr="00304827">
              <w:rPr>
                <w:sz w:val="24"/>
              </w:rPr>
              <w:t>9</w:t>
            </w:r>
          </w:p>
        </w:tc>
        <w:tc>
          <w:tcPr>
            <w:tcW w:w="923" w:type="pct"/>
            <w:vAlign w:val="center"/>
          </w:tcPr>
          <w:p w:rsidR="00C729B5" w:rsidRPr="00304827" w:rsidRDefault="00C729B5" w:rsidP="0031457D">
            <w:pPr>
              <w:spacing w:line="240" w:lineRule="atLeast"/>
              <w:rPr>
                <w:sz w:val="24"/>
              </w:rPr>
            </w:pPr>
            <w:r w:rsidRPr="00304827">
              <w:rPr>
                <w:rFonts w:hAnsi="宋体"/>
                <w:sz w:val="24"/>
              </w:rPr>
              <w:t>供电高、低压电缆</w:t>
            </w:r>
          </w:p>
        </w:tc>
        <w:tc>
          <w:tcPr>
            <w:tcW w:w="370" w:type="pct"/>
            <w:vAlign w:val="center"/>
          </w:tcPr>
          <w:p w:rsidR="00C729B5" w:rsidRPr="00304827" w:rsidRDefault="00C729B5" w:rsidP="0031457D">
            <w:pPr>
              <w:spacing w:line="240" w:lineRule="atLeast"/>
              <w:jc w:val="center"/>
              <w:rPr>
                <w:sz w:val="24"/>
              </w:rPr>
            </w:pPr>
            <w:r w:rsidRPr="00304827">
              <w:rPr>
                <w:rFonts w:hAnsi="宋体"/>
                <w:sz w:val="24"/>
              </w:rPr>
              <w:t>基本</w:t>
            </w:r>
          </w:p>
        </w:tc>
        <w:tc>
          <w:tcPr>
            <w:tcW w:w="203" w:type="pct"/>
            <w:vAlign w:val="center"/>
          </w:tcPr>
          <w:p w:rsidR="00C729B5" w:rsidRPr="00304827" w:rsidRDefault="00C729B5" w:rsidP="0031457D">
            <w:pPr>
              <w:spacing w:line="240" w:lineRule="atLeast"/>
              <w:jc w:val="center"/>
              <w:rPr>
                <w:sz w:val="24"/>
              </w:rPr>
            </w:pPr>
            <w:r w:rsidRPr="00304827">
              <w:rPr>
                <w:rFonts w:hAnsi="宋体"/>
                <w:sz w:val="24"/>
              </w:rPr>
              <w:t>△</w:t>
            </w:r>
          </w:p>
        </w:tc>
        <w:tc>
          <w:tcPr>
            <w:tcW w:w="1916" w:type="pct"/>
            <w:vAlign w:val="center"/>
          </w:tcPr>
          <w:p w:rsidR="00C729B5" w:rsidRPr="00304827" w:rsidRDefault="00C729B5" w:rsidP="0031457D">
            <w:pPr>
              <w:spacing w:line="240" w:lineRule="atLeast"/>
              <w:rPr>
                <w:sz w:val="24"/>
              </w:rPr>
            </w:pPr>
            <w:r w:rsidRPr="00304827">
              <w:rPr>
                <w:rFonts w:hAnsi="宋体"/>
                <w:sz w:val="24"/>
              </w:rPr>
              <w:t>检查内容：电缆型号、规格是否与批复的安全设施设计一致。</w:t>
            </w:r>
          </w:p>
          <w:p w:rsidR="00C729B5" w:rsidRPr="00304827" w:rsidRDefault="00C729B5" w:rsidP="0031457D">
            <w:pPr>
              <w:spacing w:line="240" w:lineRule="atLeast"/>
              <w:rPr>
                <w:sz w:val="24"/>
              </w:rPr>
            </w:pPr>
            <w:r w:rsidRPr="00304827">
              <w:rPr>
                <w:rFonts w:hAnsi="宋体"/>
                <w:kern w:val="0"/>
                <w:sz w:val="24"/>
              </w:rPr>
              <w:t>检查方法：</w:t>
            </w:r>
            <w:r w:rsidRPr="00304827">
              <w:rPr>
                <w:rFonts w:hAnsi="宋体"/>
                <w:sz w:val="24"/>
              </w:rPr>
              <w:t>查阅安全设施验收评价报告、现场抽查。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240" w:lineRule="atLeast"/>
              <w:jc w:val="center"/>
              <w:rPr>
                <w:sz w:val="24"/>
              </w:rPr>
            </w:pPr>
            <w:r w:rsidRPr="00304827">
              <w:rPr>
                <w:sz w:val="24"/>
              </w:rPr>
              <w:t>10</w:t>
            </w:r>
          </w:p>
        </w:tc>
        <w:tc>
          <w:tcPr>
            <w:tcW w:w="923" w:type="pct"/>
            <w:vAlign w:val="center"/>
          </w:tcPr>
          <w:p w:rsidR="00C729B5" w:rsidRPr="00304827" w:rsidRDefault="00C729B5" w:rsidP="0031457D">
            <w:pPr>
              <w:spacing w:line="240" w:lineRule="atLeast"/>
              <w:rPr>
                <w:sz w:val="24"/>
              </w:rPr>
            </w:pPr>
            <w:r w:rsidRPr="00304827">
              <w:rPr>
                <w:rFonts w:hAnsi="宋体"/>
                <w:sz w:val="24"/>
              </w:rPr>
              <w:t>地面建筑物防雷设施</w:t>
            </w:r>
          </w:p>
        </w:tc>
        <w:tc>
          <w:tcPr>
            <w:tcW w:w="370" w:type="pct"/>
            <w:vAlign w:val="center"/>
          </w:tcPr>
          <w:p w:rsidR="00C729B5" w:rsidRPr="00304827" w:rsidRDefault="00C729B5" w:rsidP="0031457D">
            <w:pPr>
              <w:spacing w:line="240" w:lineRule="atLeast"/>
              <w:jc w:val="center"/>
              <w:rPr>
                <w:sz w:val="24"/>
              </w:rPr>
            </w:pPr>
            <w:r w:rsidRPr="00304827">
              <w:rPr>
                <w:rFonts w:hAnsi="宋体"/>
                <w:sz w:val="24"/>
              </w:rPr>
              <w:t>专用</w:t>
            </w:r>
          </w:p>
        </w:tc>
        <w:tc>
          <w:tcPr>
            <w:tcW w:w="203" w:type="pct"/>
            <w:vAlign w:val="center"/>
          </w:tcPr>
          <w:p w:rsidR="00C729B5" w:rsidRPr="00304827" w:rsidRDefault="00C729B5" w:rsidP="0031457D">
            <w:pPr>
              <w:spacing w:line="240" w:lineRule="atLeast"/>
              <w:jc w:val="center"/>
              <w:rPr>
                <w:sz w:val="24"/>
              </w:rPr>
            </w:pPr>
            <w:r w:rsidRPr="00304827">
              <w:rPr>
                <w:rFonts w:hAnsi="宋体"/>
                <w:sz w:val="24"/>
              </w:rPr>
              <w:t>△</w:t>
            </w:r>
          </w:p>
        </w:tc>
        <w:tc>
          <w:tcPr>
            <w:tcW w:w="1916" w:type="pct"/>
            <w:vAlign w:val="center"/>
          </w:tcPr>
          <w:p w:rsidR="00C729B5" w:rsidRPr="00304827" w:rsidRDefault="00C729B5" w:rsidP="0031457D">
            <w:pPr>
              <w:spacing w:line="240" w:lineRule="atLeast"/>
              <w:rPr>
                <w:sz w:val="24"/>
              </w:rPr>
            </w:pPr>
            <w:r w:rsidRPr="00304827">
              <w:rPr>
                <w:rFonts w:hAnsi="宋体"/>
                <w:sz w:val="24"/>
              </w:rPr>
              <w:t>检查内容：防雷等级，避雷装置型式、引下线数量、接地极配置是否与批复的安全设施设计一致。</w:t>
            </w:r>
          </w:p>
          <w:p w:rsidR="00C729B5" w:rsidRPr="00304827" w:rsidRDefault="00C729B5" w:rsidP="0031457D">
            <w:pPr>
              <w:spacing w:line="240" w:lineRule="atLeast"/>
              <w:rPr>
                <w:sz w:val="24"/>
              </w:rPr>
            </w:pPr>
            <w:r w:rsidRPr="00304827">
              <w:rPr>
                <w:rFonts w:hAnsi="宋体"/>
                <w:kern w:val="0"/>
                <w:sz w:val="24"/>
              </w:rPr>
              <w:lastRenderedPageBreak/>
              <w:t>检查方法：</w:t>
            </w:r>
            <w:r w:rsidRPr="00304827">
              <w:rPr>
                <w:rFonts w:hAnsi="宋体"/>
                <w:sz w:val="24"/>
              </w:rPr>
              <w:t>查阅安全设施验收评价报告和防雷防静电检测报告、现场抽查。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240" w:lineRule="atLeast"/>
              <w:jc w:val="center"/>
              <w:rPr>
                <w:sz w:val="24"/>
              </w:rPr>
            </w:pPr>
            <w:r w:rsidRPr="00304827">
              <w:rPr>
                <w:sz w:val="24"/>
              </w:rPr>
              <w:lastRenderedPageBreak/>
              <w:t>11</w:t>
            </w:r>
          </w:p>
        </w:tc>
        <w:tc>
          <w:tcPr>
            <w:tcW w:w="923" w:type="pct"/>
            <w:vAlign w:val="center"/>
          </w:tcPr>
          <w:p w:rsidR="00C729B5" w:rsidRPr="00304827" w:rsidRDefault="00C729B5" w:rsidP="0031457D">
            <w:pPr>
              <w:spacing w:line="240" w:lineRule="atLeast"/>
              <w:rPr>
                <w:sz w:val="24"/>
              </w:rPr>
            </w:pPr>
            <w:r w:rsidRPr="00304827">
              <w:rPr>
                <w:rFonts w:hAnsi="宋体"/>
                <w:sz w:val="24"/>
              </w:rPr>
              <w:t>高压供配电系统继电保护装置</w:t>
            </w:r>
          </w:p>
        </w:tc>
        <w:tc>
          <w:tcPr>
            <w:tcW w:w="370" w:type="pct"/>
            <w:vAlign w:val="center"/>
          </w:tcPr>
          <w:p w:rsidR="00C729B5" w:rsidRPr="00304827" w:rsidRDefault="00C729B5" w:rsidP="0031457D">
            <w:pPr>
              <w:spacing w:line="240" w:lineRule="atLeast"/>
              <w:jc w:val="center"/>
              <w:rPr>
                <w:sz w:val="24"/>
              </w:rPr>
            </w:pPr>
            <w:r w:rsidRPr="00304827">
              <w:rPr>
                <w:rFonts w:hAnsi="宋体"/>
                <w:sz w:val="24"/>
              </w:rPr>
              <w:t>基本</w:t>
            </w:r>
          </w:p>
        </w:tc>
        <w:tc>
          <w:tcPr>
            <w:tcW w:w="203" w:type="pct"/>
            <w:vAlign w:val="center"/>
          </w:tcPr>
          <w:p w:rsidR="00C729B5" w:rsidRPr="00304827" w:rsidRDefault="00C729B5" w:rsidP="0031457D">
            <w:pPr>
              <w:spacing w:line="240" w:lineRule="atLeast"/>
              <w:jc w:val="center"/>
              <w:rPr>
                <w:sz w:val="24"/>
              </w:rPr>
            </w:pPr>
            <w:r w:rsidRPr="00304827">
              <w:rPr>
                <w:rFonts w:hAnsi="宋体"/>
                <w:sz w:val="24"/>
              </w:rPr>
              <w:t>△</w:t>
            </w:r>
          </w:p>
        </w:tc>
        <w:tc>
          <w:tcPr>
            <w:tcW w:w="1916" w:type="pct"/>
            <w:vAlign w:val="center"/>
          </w:tcPr>
          <w:p w:rsidR="00C729B5" w:rsidRPr="00304827" w:rsidRDefault="00C729B5" w:rsidP="0031457D">
            <w:pPr>
              <w:spacing w:line="240" w:lineRule="atLeast"/>
              <w:rPr>
                <w:sz w:val="24"/>
              </w:rPr>
            </w:pPr>
            <w:r w:rsidRPr="00304827">
              <w:rPr>
                <w:rFonts w:hAnsi="宋体"/>
                <w:sz w:val="24"/>
              </w:rPr>
              <w:t>检查内容：继电保护装置是否与批复的安全设施设计一致。</w:t>
            </w:r>
          </w:p>
          <w:p w:rsidR="00C729B5" w:rsidRPr="00304827" w:rsidRDefault="00C729B5" w:rsidP="0031457D">
            <w:pPr>
              <w:spacing w:line="240" w:lineRule="atLeast"/>
              <w:rPr>
                <w:sz w:val="24"/>
              </w:rPr>
            </w:pPr>
            <w:r w:rsidRPr="00304827">
              <w:rPr>
                <w:rFonts w:hAnsi="宋体"/>
                <w:sz w:val="24"/>
              </w:rPr>
              <w:t>检查方法：查阅安全设施验收评价报告或设备调试记录、试验报告。</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240" w:lineRule="atLeast"/>
              <w:jc w:val="center"/>
              <w:rPr>
                <w:sz w:val="24"/>
              </w:rPr>
            </w:pPr>
            <w:r w:rsidRPr="00304827">
              <w:rPr>
                <w:sz w:val="24"/>
              </w:rPr>
              <w:t>12</w:t>
            </w:r>
          </w:p>
        </w:tc>
        <w:tc>
          <w:tcPr>
            <w:tcW w:w="923" w:type="pct"/>
            <w:vAlign w:val="center"/>
          </w:tcPr>
          <w:p w:rsidR="00C729B5" w:rsidRPr="00304827" w:rsidRDefault="00C729B5" w:rsidP="0031457D">
            <w:pPr>
              <w:spacing w:line="240" w:lineRule="atLeast"/>
              <w:rPr>
                <w:sz w:val="24"/>
              </w:rPr>
            </w:pPr>
            <w:r w:rsidRPr="00304827">
              <w:rPr>
                <w:rFonts w:hAnsi="宋体"/>
                <w:sz w:val="24"/>
              </w:rPr>
              <w:t>低压配电系统故障（间接接触）防护设施</w:t>
            </w:r>
          </w:p>
        </w:tc>
        <w:tc>
          <w:tcPr>
            <w:tcW w:w="370" w:type="pct"/>
            <w:vAlign w:val="center"/>
          </w:tcPr>
          <w:p w:rsidR="00C729B5" w:rsidRPr="00304827" w:rsidRDefault="00C729B5" w:rsidP="0031457D">
            <w:pPr>
              <w:spacing w:line="240" w:lineRule="atLeast"/>
              <w:jc w:val="center"/>
              <w:rPr>
                <w:sz w:val="24"/>
              </w:rPr>
            </w:pPr>
            <w:r w:rsidRPr="00304827">
              <w:rPr>
                <w:rFonts w:hAnsi="宋体"/>
                <w:sz w:val="24"/>
              </w:rPr>
              <w:t>专用</w:t>
            </w:r>
          </w:p>
        </w:tc>
        <w:tc>
          <w:tcPr>
            <w:tcW w:w="203" w:type="pct"/>
            <w:vAlign w:val="center"/>
          </w:tcPr>
          <w:p w:rsidR="00C729B5" w:rsidRPr="00304827" w:rsidRDefault="00C729B5" w:rsidP="0031457D">
            <w:pPr>
              <w:spacing w:line="240" w:lineRule="atLeast"/>
              <w:jc w:val="center"/>
              <w:rPr>
                <w:sz w:val="24"/>
              </w:rPr>
            </w:pPr>
            <w:r w:rsidRPr="00304827">
              <w:rPr>
                <w:rFonts w:hAnsi="宋体"/>
                <w:sz w:val="24"/>
              </w:rPr>
              <w:t>△</w:t>
            </w:r>
          </w:p>
        </w:tc>
        <w:tc>
          <w:tcPr>
            <w:tcW w:w="1916" w:type="pct"/>
            <w:vAlign w:val="center"/>
          </w:tcPr>
          <w:p w:rsidR="00C729B5" w:rsidRPr="00304827" w:rsidRDefault="00C729B5" w:rsidP="0031457D">
            <w:pPr>
              <w:spacing w:line="240" w:lineRule="atLeast"/>
              <w:rPr>
                <w:sz w:val="24"/>
              </w:rPr>
            </w:pPr>
            <w:r w:rsidRPr="00304827">
              <w:rPr>
                <w:rFonts w:hAnsi="宋体"/>
                <w:sz w:val="24"/>
              </w:rPr>
              <w:t>检查内容：低压配电系统故障（间接接触）防护设施是否与批复的安全设施设计一致。</w:t>
            </w:r>
          </w:p>
          <w:p w:rsidR="00C729B5" w:rsidRPr="00304827" w:rsidRDefault="00C729B5" w:rsidP="0031457D">
            <w:pPr>
              <w:spacing w:line="240" w:lineRule="atLeast"/>
              <w:rPr>
                <w:sz w:val="24"/>
              </w:rPr>
            </w:pPr>
            <w:r w:rsidRPr="00304827">
              <w:rPr>
                <w:rFonts w:hAnsi="宋体"/>
                <w:sz w:val="24"/>
              </w:rPr>
              <w:t>检查方法：查阅安全设施验收评价报告、现场抽查。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240" w:lineRule="atLeast"/>
              <w:jc w:val="center"/>
              <w:rPr>
                <w:sz w:val="24"/>
              </w:rPr>
            </w:pPr>
            <w:r w:rsidRPr="00304827">
              <w:rPr>
                <w:sz w:val="24"/>
              </w:rPr>
              <w:t>13</w:t>
            </w:r>
          </w:p>
        </w:tc>
        <w:tc>
          <w:tcPr>
            <w:tcW w:w="923" w:type="pct"/>
            <w:vAlign w:val="center"/>
          </w:tcPr>
          <w:p w:rsidR="00C729B5" w:rsidRPr="00304827" w:rsidRDefault="00C729B5" w:rsidP="0031457D">
            <w:pPr>
              <w:spacing w:line="240" w:lineRule="atLeast"/>
              <w:rPr>
                <w:sz w:val="24"/>
              </w:rPr>
            </w:pPr>
            <w:proofErr w:type="gramStart"/>
            <w:r w:rsidRPr="00304827">
              <w:rPr>
                <w:rFonts w:hAnsi="宋体"/>
                <w:sz w:val="24"/>
              </w:rPr>
              <w:t>裸</w:t>
            </w:r>
            <w:proofErr w:type="gramEnd"/>
            <w:r w:rsidRPr="00304827">
              <w:rPr>
                <w:rFonts w:hAnsi="宋体"/>
                <w:sz w:val="24"/>
              </w:rPr>
              <w:t>带电体基本（直接接触）防护设施</w:t>
            </w:r>
          </w:p>
        </w:tc>
        <w:tc>
          <w:tcPr>
            <w:tcW w:w="370" w:type="pct"/>
            <w:vAlign w:val="center"/>
          </w:tcPr>
          <w:p w:rsidR="00C729B5" w:rsidRPr="00304827" w:rsidRDefault="00C729B5" w:rsidP="0031457D">
            <w:pPr>
              <w:spacing w:line="240" w:lineRule="atLeast"/>
              <w:jc w:val="center"/>
              <w:rPr>
                <w:sz w:val="24"/>
              </w:rPr>
            </w:pPr>
            <w:r w:rsidRPr="00304827">
              <w:rPr>
                <w:rFonts w:hAnsi="宋体"/>
                <w:sz w:val="24"/>
              </w:rPr>
              <w:t>专用</w:t>
            </w:r>
          </w:p>
        </w:tc>
        <w:tc>
          <w:tcPr>
            <w:tcW w:w="203" w:type="pct"/>
            <w:vAlign w:val="center"/>
          </w:tcPr>
          <w:p w:rsidR="00C729B5" w:rsidRPr="00304827" w:rsidRDefault="00C729B5" w:rsidP="0031457D">
            <w:pPr>
              <w:spacing w:line="240" w:lineRule="atLeast"/>
              <w:jc w:val="center"/>
              <w:rPr>
                <w:sz w:val="24"/>
              </w:rPr>
            </w:pPr>
            <w:r w:rsidRPr="00304827">
              <w:rPr>
                <w:rFonts w:hAnsi="宋体"/>
                <w:sz w:val="24"/>
              </w:rPr>
              <w:t>△</w:t>
            </w:r>
          </w:p>
        </w:tc>
        <w:tc>
          <w:tcPr>
            <w:tcW w:w="1916" w:type="pct"/>
            <w:vAlign w:val="center"/>
          </w:tcPr>
          <w:p w:rsidR="00C729B5" w:rsidRPr="00304827" w:rsidRDefault="00C729B5" w:rsidP="0031457D">
            <w:pPr>
              <w:spacing w:line="240" w:lineRule="atLeast"/>
              <w:rPr>
                <w:sz w:val="24"/>
              </w:rPr>
            </w:pPr>
            <w:r w:rsidRPr="00304827">
              <w:rPr>
                <w:rFonts w:hAnsi="宋体"/>
                <w:sz w:val="24"/>
              </w:rPr>
              <w:t>检查内容：</w:t>
            </w:r>
            <w:proofErr w:type="gramStart"/>
            <w:r w:rsidRPr="00304827">
              <w:rPr>
                <w:rFonts w:hAnsi="宋体"/>
                <w:sz w:val="24"/>
              </w:rPr>
              <w:t>裸</w:t>
            </w:r>
            <w:proofErr w:type="gramEnd"/>
            <w:r w:rsidRPr="00304827">
              <w:rPr>
                <w:rFonts w:hAnsi="宋体"/>
                <w:sz w:val="24"/>
              </w:rPr>
              <w:t>带电体基本（直接接触）防护设施是否与批复的安全设施设计一致。</w:t>
            </w:r>
          </w:p>
          <w:p w:rsidR="00C729B5" w:rsidRPr="00304827" w:rsidRDefault="00C729B5" w:rsidP="0031457D">
            <w:pPr>
              <w:spacing w:line="240" w:lineRule="atLeast"/>
              <w:rPr>
                <w:sz w:val="24"/>
              </w:rPr>
            </w:pPr>
            <w:r w:rsidRPr="00304827">
              <w:rPr>
                <w:rFonts w:hAnsi="宋体"/>
                <w:sz w:val="24"/>
              </w:rPr>
              <w:t>检查方法：查阅安全设施验收评价报告、现场抽查。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jc w:val="center"/>
        </w:trPr>
        <w:tc>
          <w:tcPr>
            <w:tcW w:w="187" w:type="pct"/>
            <w:vAlign w:val="center"/>
          </w:tcPr>
          <w:p w:rsidR="00C729B5" w:rsidRPr="00304827" w:rsidRDefault="00C729B5" w:rsidP="0031457D">
            <w:pPr>
              <w:spacing w:line="240" w:lineRule="atLeast"/>
              <w:jc w:val="center"/>
              <w:rPr>
                <w:sz w:val="24"/>
              </w:rPr>
            </w:pPr>
            <w:r w:rsidRPr="00304827">
              <w:rPr>
                <w:sz w:val="24"/>
              </w:rPr>
              <w:t>14</w:t>
            </w:r>
          </w:p>
        </w:tc>
        <w:tc>
          <w:tcPr>
            <w:tcW w:w="923" w:type="pct"/>
            <w:vAlign w:val="center"/>
          </w:tcPr>
          <w:p w:rsidR="00C729B5" w:rsidRPr="00304827" w:rsidRDefault="00C729B5" w:rsidP="0031457D">
            <w:pPr>
              <w:spacing w:line="240" w:lineRule="atLeast"/>
              <w:rPr>
                <w:sz w:val="24"/>
              </w:rPr>
            </w:pPr>
            <w:r w:rsidRPr="00304827">
              <w:rPr>
                <w:rFonts w:hAnsi="宋体"/>
                <w:sz w:val="24"/>
              </w:rPr>
              <w:t>接地</w:t>
            </w:r>
          </w:p>
        </w:tc>
        <w:tc>
          <w:tcPr>
            <w:tcW w:w="370" w:type="pct"/>
            <w:vAlign w:val="center"/>
          </w:tcPr>
          <w:p w:rsidR="00C729B5" w:rsidRPr="00304827" w:rsidRDefault="00C729B5" w:rsidP="0031457D">
            <w:pPr>
              <w:spacing w:line="240" w:lineRule="atLeast"/>
              <w:jc w:val="center"/>
              <w:rPr>
                <w:sz w:val="24"/>
              </w:rPr>
            </w:pPr>
            <w:r w:rsidRPr="00304827">
              <w:rPr>
                <w:rFonts w:hAnsi="宋体"/>
                <w:sz w:val="24"/>
              </w:rPr>
              <w:t>基本</w:t>
            </w:r>
          </w:p>
        </w:tc>
        <w:tc>
          <w:tcPr>
            <w:tcW w:w="203" w:type="pct"/>
            <w:vAlign w:val="center"/>
          </w:tcPr>
          <w:p w:rsidR="00C729B5" w:rsidRPr="00304827" w:rsidRDefault="00C729B5" w:rsidP="0031457D">
            <w:pPr>
              <w:spacing w:line="240" w:lineRule="atLeast"/>
              <w:jc w:val="center"/>
              <w:rPr>
                <w:sz w:val="24"/>
              </w:rPr>
            </w:pPr>
            <w:r w:rsidRPr="00304827">
              <w:rPr>
                <w:rFonts w:hAnsi="宋体"/>
                <w:sz w:val="24"/>
              </w:rPr>
              <w:t>△</w:t>
            </w:r>
          </w:p>
        </w:tc>
        <w:tc>
          <w:tcPr>
            <w:tcW w:w="1916" w:type="pct"/>
            <w:vAlign w:val="center"/>
          </w:tcPr>
          <w:p w:rsidR="00C729B5" w:rsidRPr="00304827" w:rsidRDefault="00C729B5" w:rsidP="0031457D">
            <w:pPr>
              <w:spacing w:line="240" w:lineRule="atLeast"/>
              <w:rPr>
                <w:sz w:val="24"/>
              </w:rPr>
            </w:pPr>
            <w:r w:rsidRPr="00304827">
              <w:rPr>
                <w:rFonts w:hAnsi="宋体"/>
                <w:sz w:val="24"/>
              </w:rPr>
              <w:t>检查内容：</w:t>
            </w:r>
            <w:r w:rsidRPr="00304827">
              <w:rPr>
                <w:sz w:val="24"/>
              </w:rPr>
              <w:t>36V</w:t>
            </w:r>
            <w:r w:rsidRPr="00304827">
              <w:rPr>
                <w:rFonts w:hAnsi="宋体"/>
                <w:sz w:val="24"/>
              </w:rPr>
              <w:t>以上及由于绝缘损坏而带有危险电压的电气装置、设备的外露可导电部分和构架的接地设施是否与批复的安全设施设计一致。</w:t>
            </w:r>
          </w:p>
          <w:p w:rsidR="00C729B5" w:rsidRPr="00304827" w:rsidRDefault="00C729B5" w:rsidP="0031457D">
            <w:pPr>
              <w:spacing w:line="240" w:lineRule="atLeast"/>
              <w:rPr>
                <w:sz w:val="24"/>
              </w:rPr>
            </w:pPr>
            <w:r w:rsidRPr="00304827">
              <w:rPr>
                <w:rFonts w:hAnsi="宋体"/>
                <w:sz w:val="24"/>
              </w:rPr>
              <w:t>检查方法：查阅安全设施验收评价报告、现场抽查。</w:t>
            </w: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r w:rsidR="00C729B5" w:rsidRPr="00304827" w:rsidTr="0031457D">
        <w:trPr>
          <w:trHeight w:val="616"/>
          <w:jc w:val="center"/>
        </w:trPr>
        <w:tc>
          <w:tcPr>
            <w:tcW w:w="187" w:type="pct"/>
            <w:vAlign w:val="center"/>
          </w:tcPr>
          <w:p w:rsidR="00C729B5" w:rsidRPr="00304827" w:rsidRDefault="00C729B5" w:rsidP="0031457D">
            <w:pPr>
              <w:spacing w:line="240" w:lineRule="atLeast"/>
              <w:jc w:val="center"/>
              <w:rPr>
                <w:sz w:val="24"/>
              </w:rPr>
            </w:pPr>
            <w:r w:rsidRPr="00304827">
              <w:rPr>
                <w:sz w:val="24"/>
              </w:rPr>
              <w:t>15</w:t>
            </w:r>
          </w:p>
        </w:tc>
        <w:tc>
          <w:tcPr>
            <w:tcW w:w="923" w:type="pct"/>
            <w:vAlign w:val="center"/>
          </w:tcPr>
          <w:p w:rsidR="00C729B5" w:rsidRPr="00304827" w:rsidRDefault="00C729B5" w:rsidP="0031457D">
            <w:pPr>
              <w:spacing w:line="240" w:lineRule="atLeast"/>
              <w:rPr>
                <w:sz w:val="24"/>
              </w:rPr>
            </w:pPr>
            <w:r w:rsidRPr="00304827">
              <w:rPr>
                <w:rFonts w:hAnsi="宋体"/>
                <w:sz w:val="24"/>
              </w:rPr>
              <w:t>子项验收结论</w:t>
            </w:r>
          </w:p>
        </w:tc>
        <w:tc>
          <w:tcPr>
            <w:tcW w:w="370" w:type="pct"/>
            <w:vAlign w:val="center"/>
          </w:tcPr>
          <w:p w:rsidR="00C729B5" w:rsidRPr="00304827" w:rsidRDefault="00C729B5" w:rsidP="0031457D">
            <w:pPr>
              <w:spacing w:line="240" w:lineRule="atLeast"/>
              <w:jc w:val="center"/>
              <w:rPr>
                <w:sz w:val="24"/>
              </w:rPr>
            </w:pPr>
          </w:p>
        </w:tc>
        <w:tc>
          <w:tcPr>
            <w:tcW w:w="203" w:type="pct"/>
            <w:vAlign w:val="center"/>
          </w:tcPr>
          <w:p w:rsidR="00C729B5" w:rsidRPr="00304827" w:rsidRDefault="00C729B5" w:rsidP="0031457D">
            <w:pPr>
              <w:spacing w:line="240" w:lineRule="atLeast"/>
              <w:jc w:val="center"/>
              <w:rPr>
                <w:sz w:val="24"/>
              </w:rPr>
            </w:pPr>
          </w:p>
        </w:tc>
        <w:tc>
          <w:tcPr>
            <w:tcW w:w="1916" w:type="pct"/>
            <w:vAlign w:val="center"/>
          </w:tcPr>
          <w:p w:rsidR="00C729B5" w:rsidRPr="00304827" w:rsidRDefault="00C729B5" w:rsidP="0031457D">
            <w:pPr>
              <w:spacing w:line="240" w:lineRule="atLeast"/>
              <w:rPr>
                <w:sz w:val="24"/>
              </w:rPr>
            </w:pPr>
          </w:p>
        </w:tc>
        <w:tc>
          <w:tcPr>
            <w:tcW w:w="1168" w:type="pct"/>
            <w:vAlign w:val="center"/>
          </w:tcPr>
          <w:p w:rsidR="00C729B5" w:rsidRPr="00304827" w:rsidRDefault="00C729B5" w:rsidP="0031457D">
            <w:pPr>
              <w:spacing w:line="240" w:lineRule="atLeast"/>
              <w:rPr>
                <w:sz w:val="24"/>
              </w:rPr>
            </w:pPr>
          </w:p>
        </w:tc>
        <w:tc>
          <w:tcPr>
            <w:tcW w:w="233" w:type="pct"/>
            <w:vAlign w:val="center"/>
          </w:tcPr>
          <w:p w:rsidR="00C729B5" w:rsidRPr="00304827" w:rsidRDefault="00C729B5" w:rsidP="0031457D">
            <w:pPr>
              <w:spacing w:line="240" w:lineRule="atLeast"/>
              <w:rPr>
                <w:sz w:val="24"/>
              </w:rPr>
            </w:pPr>
          </w:p>
        </w:tc>
      </w:tr>
    </w:tbl>
    <w:p w:rsidR="00C729B5" w:rsidRPr="00091DE6" w:rsidRDefault="00C729B5" w:rsidP="00C729B5">
      <w:pPr>
        <w:spacing w:line="320" w:lineRule="exact"/>
        <w:ind w:firstLineChars="147" w:firstLine="309"/>
        <w:rPr>
          <w:szCs w:val="21"/>
        </w:rPr>
      </w:pPr>
    </w:p>
    <w:p w:rsidR="00C729B5" w:rsidRPr="00463FB7" w:rsidRDefault="00C729B5" w:rsidP="00C729B5">
      <w:pPr>
        <w:spacing w:line="520" w:lineRule="exact"/>
        <w:outlineLvl w:val="0"/>
        <w:rPr>
          <w:rFonts w:eastAsia="黑体"/>
          <w:b/>
          <w:sz w:val="24"/>
        </w:rPr>
      </w:pPr>
      <w:r>
        <w:rPr>
          <w:rFonts w:ascii="宋体" w:hAnsi="宋体"/>
          <w:b/>
          <w:sz w:val="24"/>
        </w:rPr>
        <w:br w:type="page"/>
      </w:r>
      <w:r w:rsidRPr="00463FB7">
        <w:rPr>
          <w:rFonts w:eastAsia="黑体" w:hint="eastAsia"/>
          <w:b/>
          <w:sz w:val="24"/>
        </w:rPr>
        <w:lastRenderedPageBreak/>
        <w:t>九</w:t>
      </w:r>
      <w:r w:rsidRPr="00463FB7">
        <w:rPr>
          <w:rFonts w:eastAsia="黑体"/>
          <w:b/>
          <w:sz w:val="24"/>
        </w:rPr>
        <w:t>、</w:t>
      </w:r>
      <w:r w:rsidRPr="00463FB7">
        <w:rPr>
          <w:rFonts w:eastAsia="黑体" w:hint="eastAsia"/>
          <w:b/>
          <w:sz w:val="24"/>
        </w:rPr>
        <w:t>通风、空气预热及制冷降温</w:t>
      </w:r>
      <w:r w:rsidRPr="00463FB7">
        <w:rPr>
          <w:rFonts w:eastAsia="黑体"/>
          <w:b/>
          <w:sz w:val="24"/>
        </w:rPr>
        <w:t xml:space="preserve">     </w:t>
      </w:r>
      <w:r w:rsidRPr="00463FB7">
        <w:rPr>
          <w:rFonts w:eastAsia="黑体" w:hint="eastAsia"/>
          <w:b/>
          <w:sz w:val="24"/>
        </w:rPr>
        <w:t xml:space="preserve">   </w:t>
      </w:r>
      <w:r w:rsidRPr="00463FB7">
        <w:rPr>
          <w:rFonts w:eastAsia="黑体"/>
          <w:b/>
          <w:sz w:val="24"/>
        </w:rPr>
        <w:t xml:space="preserve"> </w:t>
      </w:r>
      <w:r w:rsidRPr="00463FB7">
        <w:rPr>
          <w:rFonts w:eastAsia="黑体" w:hint="eastAsia"/>
          <w:b/>
          <w:sz w:val="24"/>
        </w:rPr>
        <w:t xml:space="preserve">                      </w:t>
      </w:r>
      <w:r w:rsidRPr="00463FB7">
        <w:rPr>
          <w:rFonts w:eastAsia="黑体"/>
          <w:b/>
          <w:sz w:val="24"/>
        </w:rPr>
        <w:t>验收人（签字）：</w:t>
      </w:r>
      <w:r w:rsidRPr="00463FB7">
        <w:rPr>
          <w:rFonts w:eastAsia="黑体"/>
          <w:b/>
          <w:sz w:val="24"/>
        </w:rPr>
        <w:t xml:space="preserve">         </w:t>
      </w:r>
      <w:r w:rsidRPr="00463FB7">
        <w:rPr>
          <w:rFonts w:eastAsia="黑体" w:hint="eastAsia"/>
          <w:b/>
          <w:sz w:val="24"/>
        </w:rPr>
        <w:t xml:space="preserve">                   </w:t>
      </w:r>
      <w:r w:rsidRPr="00463FB7">
        <w:rPr>
          <w:rFonts w:eastAsia="黑体"/>
          <w:b/>
          <w:sz w:val="24"/>
        </w:rPr>
        <w:t xml:space="preserve">   </w:t>
      </w:r>
      <w:r>
        <w:rPr>
          <w:rFonts w:eastAsia="黑体" w:hint="eastAsia"/>
          <w:b/>
          <w:sz w:val="24"/>
        </w:rPr>
        <w:t xml:space="preserve">  </w:t>
      </w:r>
      <w:r w:rsidRPr="00463FB7">
        <w:rPr>
          <w:rFonts w:eastAsia="黑体"/>
          <w:b/>
          <w:sz w:val="24"/>
        </w:rPr>
        <w:t xml:space="preserve">       </w:t>
      </w:r>
      <w:r w:rsidRPr="00463FB7">
        <w:rPr>
          <w:rFonts w:eastAsia="黑体"/>
          <w:b/>
          <w:sz w:val="24"/>
        </w:rPr>
        <w:t>年</w:t>
      </w:r>
      <w:r w:rsidRPr="00463FB7">
        <w:rPr>
          <w:rFonts w:eastAsia="黑体"/>
          <w:b/>
          <w:sz w:val="24"/>
        </w:rPr>
        <w:t xml:space="preserve"> </w:t>
      </w:r>
      <w:r>
        <w:rPr>
          <w:rFonts w:eastAsia="黑体" w:hint="eastAsia"/>
          <w:b/>
          <w:sz w:val="24"/>
        </w:rPr>
        <w:t xml:space="preserve">   </w:t>
      </w:r>
      <w:r w:rsidRPr="00463FB7">
        <w:rPr>
          <w:rFonts w:eastAsia="黑体"/>
          <w:b/>
          <w:sz w:val="24"/>
        </w:rPr>
        <w:t>月</w:t>
      </w:r>
      <w:r>
        <w:rPr>
          <w:rFonts w:eastAsia="黑体" w:hint="eastAsia"/>
          <w:b/>
          <w:sz w:val="24"/>
        </w:rPr>
        <w:t xml:space="preserve">  </w:t>
      </w:r>
      <w:r w:rsidRPr="00463FB7">
        <w:rPr>
          <w:rFonts w:eastAsia="黑体"/>
          <w:b/>
          <w:sz w:val="24"/>
        </w:rPr>
        <w:t xml:space="preserve">  </w:t>
      </w:r>
      <w:r w:rsidRPr="00463FB7">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851"/>
        <w:gridCol w:w="962"/>
        <w:gridCol w:w="562"/>
        <w:gridCol w:w="5177"/>
        <w:gridCol w:w="3274"/>
        <w:gridCol w:w="646"/>
      </w:tblGrid>
      <w:tr w:rsidR="00C729B5" w:rsidRPr="007B1A91" w:rsidTr="0031457D">
        <w:trPr>
          <w:trHeight w:val="690"/>
          <w:tblHeader/>
          <w:jc w:val="center"/>
        </w:trPr>
        <w:tc>
          <w:tcPr>
            <w:tcW w:w="185" w:type="pct"/>
            <w:vAlign w:val="center"/>
          </w:tcPr>
          <w:p w:rsidR="00C729B5" w:rsidRPr="007B1A91" w:rsidRDefault="00C729B5" w:rsidP="0031457D">
            <w:pPr>
              <w:spacing w:line="240" w:lineRule="atLeast"/>
              <w:ind w:leftChars="-50" w:left="-105" w:rightChars="-50" w:right="-105"/>
              <w:jc w:val="center"/>
              <w:rPr>
                <w:b/>
                <w:sz w:val="24"/>
              </w:rPr>
            </w:pPr>
            <w:r w:rsidRPr="007B1A91">
              <w:rPr>
                <w:rFonts w:hAnsi="宋体"/>
                <w:b/>
                <w:sz w:val="24"/>
              </w:rPr>
              <w:t>序号</w:t>
            </w:r>
          </w:p>
        </w:tc>
        <w:tc>
          <w:tcPr>
            <w:tcW w:w="1019" w:type="pct"/>
            <w:vAlign w:val="center"/>
          </w:tcPr>
          <w:p w:rsidR="00C729B5" w:rsidRPr="007B1A91" w:rsidRDefault="00C729B5" w:rsidP="0031457D">
            <w:pPr>
              <w:spacing w:line="240" w:lineRule="atLeast"/>
              <w:ind w:leftChars="-50" w:left="-105" w:rightChars="-50" w:right="-105"/>
              <w:jc w:val="center"/>
              <w:rPr>
                <w:b/>
                <w:sz w:val="24"/>
              </w:rPr>
            </w:pPr>
            <w:r w:rsidRPr="007B1A91">
              <w:rPr>
                <w:rFonts w:hAnsi="宋体"/>
                <w:b/>
                <w:sz w:val="24"/>
              </w:rPr>
              <w:t>检查项目</w:t>
            </w:r>
          </w:p>
        </w:tc>
        <w:tc>
          <w:tcPr>
            <w:tcW w:w="344" w:type="pct"/>
            <w:vAlign w:val="center"/>
          </w:tcPr>
          <w:p w:rsidR="00C729B5" w:rsidRPr="007B1A91" w:rsidRDefault="00C729B5" w:rsidP="0031457D">
            <w:pPr>
              <w:spacing w:line="240" w:lineRule="atLeast"/>
              <w:ind w:leftChars="-50" w:left="-105" w:rightChars="-50" w:right="-105"/>
              <w:jc w:val="center"/>
              <w:rPr>
                <w:b/>
                <w:sz w:val="24"/>
              </w:rPr>
            </w:pPr>
            <w:r w:rsidRPr="007B1A91">
              <w:rPr>
                <w:rFonts w:hAnsi="宋体"/>
                <w:b/>
                <w:sz w:val="24"/>
              </w:rPr>
              <w:t>安全设施类别</w:t>
            </w:r>
          </w:p>
        </w:tc>
        <w:tc>
          <w:tcPr>
            <w:tcW w:w="201" w:type="pct"/>
          </w:tcPr>
          <w:p w:rsidR="00C729B5" w:rsidRPr="007B1A91" w:rsidRDefault="00C729B5" w:rsidP="0031457D">
            <w:pPr>
              <w:spacing w:line="240" w:lineRule="atLeast"/>
              <w:ind w:leftChars="-50" w:left="-105" w:rightChars="-50" w:right="-105"/>
              <w:jc w:val="center"/>
              <w:rPr>
                <w:b/>
                <w:sz w:val="24"/>
              </w:rPr>
            </w:pPr>
            <w:r w:rsidRPr="007B1A91">
              <w:rPr>
                <w:rFonts w:hAnsi="宋体"/>
                <w:b/>
                <w:sz w:val="24"/>
              </w:rPr>
              <w:t>检查类别</w:t>
            </w:r>
          </w:p>
        </w:tc>
        <w:tc>
          <w:tcPr>
            <w:tcW w:w="1850" w:type="pct"/>
            <w:vAlign w:val="center"/>
          </w:tcPr>
          <w:p w:rsidR="00C729B5" w:rsidRPr="007B1A91" w:rsidRDefault="00C729B5" w:rsidP="0031457D">
            <w:pPr>
              <w:spacing w:line="240" w:lineRule="atLeast"/>
              <w:ind w:leftChars="-50" w:left="-105" w:rightChars="-50" w:right="-105"/>
              <w:jc w:val="center"/>
              <w:rPr>
                <w:b/>
                <w:sz w:val="24"/>
              </w:rPr>
            </w:pPr>
            <w:r w:rsidRPr="007B1A91">
              <w:rPr>
                <w:rFonts w:hAnsi="宋体"/>
                <w:b/>
                <w:sz w:val="24"/>
              </w:rPr>
              <w:t>检查内容、要求及方法</w:t>
            </w:r>
          </w:p>
        </w:tc>
        <w:tc>
          <w:tcPr>
            <w:tcW w:w="1170" w:type="pct"/>
            <w:vAlign w:val="center"/>
          </w:tcPr>
          <w:p w:rsidR="00C729B5" w:rsidRPr="007B1A91" w:rsidRDefault="00C729B5" w:rsidP="0031457D">
            <w:pPr>
              <w:spacing w:line="240" w:lineRule="atLeast"/>
              <w:ind w:leftChars="-50" w:left="-105" w:rightChars="-50" w:right="-105"/>
              <w:jc w:val="center"/>
              <w:rPr>
                <w:b/>
                <w:sz w:val="24"/>
              </w:rPr>
            </w:pPr>
            <w:r w:rsidRPr="007B1A91">
              <w:rPr>
                <w:rFonts w:hAnsi="宋体"/>
                <w:b/>
                <w:sz w:val="24"/>
              </w:rPr>
              <w:t>存在问题</w:t>
            </w:r>
          </w:p>
        </w:tc>
        <w:tc>
          <w:tcPr>
            <w:tcW w:w="231" w:type="pct"/>
            <w:vAlign w:val="center"/>
          </w:tcPr>
          <w:p w:rsidR="00C729B5" w:rsidRPr="007B1A91" w:rsidRDefault="00C729B5" w:rsidP="0031457D">
            <w:pPr>
              <w:spacing w:line="240" w:lineRule="atLeast"/>
              <w:ind w:leftChars="-50" w:left="-105" w:rightChars="-50" w:right="-105"/>
              <w:jc w:val="center"/>
              <w:rPr>
                <w:b/>
                <w:sz w:val="24"/>
              </w:rPr>
            </w:pPr>
            <w:r w:rsidRPr="007B1A91">
              <w:rPr>
                <w:rFonts w:hAnsi="宋体"/>
                <w:b/>
                <w:sz w:val="24"/>
              </w:rPr>
              <w:t>检查</w:t>
            </w:r>
          </w:p>
          <w:p w:rsidR="00C729B5" w:rsidRPr="007B1A91" w:rsidRDefault="00C729B5" w:rsidP="0031457D">
            <w:pPr>
              <w:spacing w:line="240" w:lineRule="atLeast"/>
              <w:ind w:leftChars="-50" w:left="-105" w:rightChars="-50" w:right="-105"/>
              <w:jc w:val="center"/>
              <w:rPr>
                <w:b/>
                <w:sz w:val="24"/>
              </w:rPr>
            </w:pPr>
            <w:r w:rsidRPr="007B1A91">
              <w:rPr>
                <w:rFonts w:hAnsi="宋体"/>
                <w:b/>
                <w:sz w:val="24"/>
              </w:rPr>
              <w:t>结果</w:t>
            </w:r>
          </w:p>
        </w:tc>
      </w:tr>
      <w:tr w:rsidR="00C729B5" w:rsidRPr="007B1A91" w:rsidTr="0031457D">
        <w:trPr>
          <w:trHeight w:val="700"/>
          <w:jc w:val="center"/>
        </w:trPr>
        <w:tc>
          <w:tcPr>
            <w:tcW w:w="185" w:type="pct"/>
            <w:vAlign w:val="center"/>
          </w:tcPr>
          <w:p w:rsidR="00C729B5" w:rsidRPr="007B1A91" w:rsidRDefault="00C729B5" w:rsidP="0031457D">
            <w:pPr>
              <w:jc w:val="center"/>
              <w:rPr>
                <w:sz w:val="24"/>
              </w:rPr>
            </w:pPr>
            <w:r w:rsidRPr="007B1A91">
              <w:rPr>
                <w:sz w:val="24"/>
              </w:rPr>
              <w:t>1</w:t>
            </w:r>
          </w:p>
        </w:tc>
        <w:tc>
          <w:tcPr>
            <w:tcW w:w="1019" w:type="pct"/>
            <w:vAlign w:val="center"/>
          </w:tcPr>
          <w:p w:rsidR="00C729B5" w:rsidRPr="007B1A91" w:rsidRDefault="00C729B5" w:rsidP="0031457D">
            <w:pPr>
              <w:rPr>
                <w:kern w:val="0"/>
                <w:sz w:val="24"/>
              </w:rPr>
            </w:pPr>
            <w:r w:rsidRPr="007B1A91">
              <w:rPr>
                <w:rFonts w:hAnsi="宋体"/>
                <w:kern w:val="0"/>
                <w:sz w:val="24"/>
              </w:rPr>
              <w:t>主要通风井巷</w:t>
            </w:r>
          </w:p>
        </w:tc>
        <w:tc>
          <w:tcPr>
            <w:tcW w:w="344" w:type="pct"/>
            <w:vAlign w:val="center"/>
          </w:tcPr>
          <w:p w:rsidR="00C729B5" w:rsidRPr="007B1A91" w:rsidRDefault="00C729B5" w:rsidP="0031457D">
            <w:pPr>
              <w:jc w:val="center"/>
              <w:rPr>
                <w:sz w:val="24"/>
              </w:rPr>
            </w:pPr>
          </w:p>
        </w:tc>
        <w:tc>
          <w:tcPr>
            <w:tcW w:w="201" w:type="pct"/>
            <w:vAlign w:val="center"/>
          </w:tcPr>
          <w:p w:rsidR="00C729B5" w:rsidRPr="007B1A91" w:rsidRDefault="00C729B5" w:rsidP="0031457D">
            <w:pPr>
              <w:jc w:val="center"/>
              <w:rPr>
                <w:kern w:val="0"/>
                <w:sz w:val="24"/>
              </w:rPr>
            </w:pPr>
          </w:p>
        </w:tc>
        <w:tc>
          <w:tcPr>
            <w:tcW w:w="1850" w:type="pct"/>
            <w:vAlign w:val="center"/>
          </w:tcPr>
          <w:p w:rsidR="00C729B5" w:rsidRPr="007B1A91" w:rsidRDefault="00C729B5" w:rsidP="0031457D">
            <w:pPr>
              <w:rPr>
                <w:kern w:val="0"/>
                <w:sz w:val="24"/>
              </w:rPr>
            </w:pP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1134"/>
          <w:jc w:val="center"/>
        </w:trPr>
        <w:tc>
          <w:tcPr>
            <w:tcW w:w="185" w:type="pct"/>
            <w:vAlign w:val="center"/>
          </w:tcPr>
          <w:p w:rsidR="00C729B5" w:rsidRPr="007B1A91" w:rsidRDefault="00C729B5" w:rsidP="0031457D">
            <w:pPr>
              <w:jc w:val="center"/>
              <w:rPr>
                <w:sz w:val="24"/>
              </w:rPr>
            </w:pPr>
            <w:r w:rsidRPr="007B1A91">
              <w:rPr>
                <w:sz w:val="24"/>
              </w:rPr>
              <w:t>1.1</w:t>
            </w:r>
          </w:p>
        </w:tc>
        <w:tc>
          <w:tcPr>
            <w:tcW w:w="1019" w:type="pct"/>
            <w:vAlign w:val="center"/>
          </w:tcPr>
          <w:p w:rsidR="00C729B5" w:rsidRPr="007B1A91" w:rsidRDefault="00C729B5" w:rsidP="0031457D">
            <w:pPr>
              <w:rPr>
                <w:sz w:val="24"/>
              </w:rPr>
            </w:pPr>
            <w:r w:rsidRPr="007B1A91">
              <w:rPr>
                <w:rFonts w:hAnsi="宋体"/>
                <w:kern w:val="0"/>
                <w:sz w:val="24"/>
              </w:rPr>
              <w:t>专用进风井及专用进风巷道</w:t>
            </w:r>
          </w:p>
        </w:tc>
        <w:tc>
          <w:tcPr>
            <w:tcW w:w="344" w:type="pct"/>
            <w:vAlign w:val="center"/>
          </w:tcPr>
          <w:p w:rsidR="00C729B5" w:rsidRPr="007B1A91" w:rsidRDefault="00C729B5" w:rsidP="0031457D">
            <w:pPr>
              <w:jc w:val="center"/>
              <w:rPr>
                <w:sz w:val="24"/>
              </w:rPr>
            </w:pPr>
            <w:r w:rsidRPr="007B1A91">
              <w:rPr>
                <w:rFonts w:hAnsi="宋体"/>
                <w:sz w:val="24"/>
              </w:rPr>
              <w:t>基本</w:t>
            </w:r>
          </w:p>
        </w:tc>
        <w:tc>
          <w:tcPr>
            <w:tcW w:w="201" w:type="pct"/>
            <w:vAlign w:val="center"/>
          </w:tcPr>
          <w:p w:rsidR="00C729B5" w:rsidRPr="007B1A91" w:rsidRDefault="00C729B5" w:rsidP="0031457D">
            <w:pPr>
              <w:jc w:val="center"/>
              <w:rPr>
                <w:kern w:val="0"/>
                <w:sz w:val="24"/>
              </w:rPr>
            </w:pPr>
            <w:r w:rsidRPr="007B1A91">
              <w:rPr>
                <w:rFonts w:hAnsi="宋体"/>
                <w:sz w:val="24"/>
              </w:rPr>
              <w:t>△</w:t>
            </w:r>
          </w:p>
        </w:tc>
        <w:tc>
          <w:tcPr>
            <w:tcW w:w="1850" w:type="pct"/>
            <w:vAlign w:val="center"/>
          </w:tcPr>
          <w:p w:rsidR="00C729B5" w:rsidRPr="007B1A91" w:rsidRDefault="00C729B5" w:rsidP="0031457D">
            <w:pPr>
              <w:rPr>
                <w:kern w:val="0"/>
                <w:sz w:val="24"/>
              </w:rPr>
            </w:pPr>
            <w:r w:rsidRPr="007B1A91">
              <w:rPr>
                <w:rFonts w:hAnsi="宋体"/>
                <w:kern w:val="0"/>
                <w:sz w:val="24"/>
              </w:rPr>
              <w:t>检查内容：专用进风井及专用进风巷道数量、位置、断面及</w:t>
            </w:r>
            <w:r w:rsidRPr="007B1A91">
              <w:rPr>
                <w:rFonts w:hAnsi="宋体"/>
                <w:sz w:val="24"/>
              </w:rPr>
              <w:t>支护形式、支护参数是否与批复的安全设施设计一致</w:t>
            </w:r>
            <w:r w:rsidRPr="007B1A91">
              <w:rPr>
                <w:rFonts w:hAnsi="宋体"/>
                <w:kern w:val="0"/>
                <w:sz w:val="24"/>
              </w:rPr>
              <w:t>。</w:t>
            </w:r>
          </w:p>
          <w:p w:rsidR="00C729B5" w:rsidRPr="007B1A91" w:rsidRDefault="00C729B5" w:rsidP="0031457D">
            <w:pPr>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1134"/>
          <w:jc w:val="center"/>
        </w:trPr>
        <w:tc>
          <w:tcPr>
            <w:tcW w:w="185" w:type="pct"/>
            <w:vAlign w:val="center"/>
          </w:tcPr>
          <w:p w:rsidR="00C729B5" w:rsidRPr="007B1A91" w:rsidRDefault="00C729B5" w:rsidP="0031457D">
            <w:pPr>
              <w:jc w:val="center"/>
              <w:rPr>
                <w:sz w:val="24"/>
              </w:rPr>
            </w:pPr>
            <w:r w:rsidRPr="007B1A91">
              <w:rPr>
                <w:sz w:val="24"/>
              </w:rPr>
              <w:t>1.2</w:t>
            </w:r>
          </w:p>
        </w:tc>
        <w:tc>
          <w:tcPr>
            <w:tcW w:w="1019" w:type="pct"/>
            <w:vAlign w:val="center"/>
          </w:tcPr>
          <w:p w:rsidR="00C729B5" w:rsidRPr="007B1A91" w:rsidRDefault="00C729B5" w:rsidP="0031457D">
            <w:pPr>
              <w:rPr>
                <w:sz w:val="24"/>
              </w:rPr>
            </w:pPr>
            <w:r w:rsidRPr="007B1A91">
              <w:rPr>
                <w:rFonts w:hAnsi="宋体"/>
                <w:kern w:val="0"/>
                <w:sz w:val="24"/>
              </w:rPr>
              <w:t>专用回风井及专用回风巷道</w:t>
            </w:r>
          </w:p>
        </w:tc>
        <w:tc>
          <w:tcPr>
            <w:tcW w:w="344" w:type="pct"/>
            <w:vAlign w:val="center"/>
          </w:tcPr>
          <w:p w:rsidR="00C729B5" w:rsidRPr="007B1A91" w:rsidRDefault="00C729B5" w:rsidP="0031457D">
            <w:pPr>
              <w:jc w:val="center"/>
              <w:rPr>
                <w:sz w:val="24"/>
              </w:rPr>
            </w:pPr>
            <w:r w:rsidRPr="007B1A91">
              <w:rPr>
                <w:rFonts w:hAnsi="宋体"/>
                <w:sz w:val="24"/>
              </w:rPr>
              <w:t>基本</w:t>
            </w:r>
          </w:p>
        </w:tc>
        <w:tc>
          <w:tcPr>
            <w:tcW w:w="201" w:type="pct"/>
            <w:vAlign w:val="center"/>
          </w:tcPr>
          <w:p w:rsidR="00C729B5" w:rsidRPr="007B1A91" w:rsidRDefault="00C729B5" w:rsidP="0031457D">
            <w:pPr>
              <w:jc w:val="center"/>
              <w:rPr>
                <w:kern w:val="0"/>
                <w:sz w:val="24"/>
              </w:rPr>
            </w:pPr>
            <w:r w:rsidRPr="007B1A91">
              <w:rPr>
                <w:rFonts w:hAnsi="宋体"/>
                <w:sz w:val="24"/>
              </w:rPr>
              <w:t>△</w:t>
            </w:r>
          </w:p>
        </w:tc>
        <w:tc>
          <w:tcPr>
            <w:tcW w:w="1850" w:type="pct"/>
            <w:vAlign w:val="center"/>
          </w:tcPr>
          <w:p w:rsidR="00C729B5" w:rsidRPr="007B1A91" w:rsidRDefault="00C729B5" w:rsidP="0031457D">
            <w:pPr>
              <w:rPr>
                <w:kern w:val="0"/>
                <w:sz w:val="24"/>
              </w:rPr>
            </w:pPr>
            <w:r w:rsidRPr="007B1A91">
              <w:rPr>
                <w:rFonts w:hAnsi="宋体"/>
                <w:kern w:val="0"/>
                <w:sz w:val="24"/>
              </w:rPr>
              <w:t>检查内容：专用回风井及专用回风巷道数量、位置、断面及支护</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1134"/>
          <w:jc w:val="center"/>
        </w:trPr>
        <w:tc>
          <w:tcPr>
            <w:tcW w:w="185" w:type="pct"/>
            <w:vAlign w:val="center"/>
          </w:tcPr>
          <w:p w:rsidR="00C729B5" w:rsidRPr="007B1A91" w:rsidRDefault="00C729B5" w:rsidP="0031457D">
            <w:pPr>
              <w:jc w:val="center"/>
              <w:rPr>
                <w:sz w:val="24"/>
              </w:rPr>
            </w:pPr>
            <w:r w:rsidRPr="007B1A91">
              <w:rPr>
                <w:sz w:val="24"/>
              </w:rPr>
              <w:t>1.3</w:t>
            </w:r>
          </w:p>
        </w:tc>
        <w:tc>
          <w:tcPr>
            <w:tcW w:w="1019" w:type="pct"/>
            <w:vAlign w:val="center"/>
          </w:tcPr>
          <w:p w:rsidR="00C729B5" w:rsidRPr="007B1A91" w:rsidRDefault="00C729B5" w:rsidP="0031457D">
            <w:pPr>
              <w:rPr>
                <w:sz w:val="24"/>
              </w:rPr>
            </w:pPr>
            <w:r w:rsidRPr="007B1A91">
              <w:rPr>
                <w:rFonts w:hAnsi="宋体"/>
                <w:kern w:val="0"/>
                <w:sz w:val="24"/>
              </w:rPr>
              <w:t>风井内的梯子间</w:t>
            </w:r>
          </w:p>
        </w:tc>
        <w:tc>
          <w:tcPr>
            <w:tcW w:w="344" w:type="pct"/>
            <w:vAlign w:val="center"/>
          </w:tcPr>
          <w:p w:rsidR="00C729B5" w:rsidRPr="007B1A91" w:rsidRDefault="00C729B5" w:rsidP="0031457D">
            <w:pPr>
              <w:jc w:val="center"/>
              <w:rPr>
                <w:sz w:val="24"/>
              </w:rPr>
            </w:pPr>
            <w:r w:rsidRPr="007B1A91">
              <w:rPr>
                <w:rFonts w:hAnsi="宋体"/>
                <w:sz w:val="24"/>
              </w:rPr>
              <w:t>专用</w:t>
            </w:r>
          </w:p>
        </w:tc>
        <w:tc>
          <w:tcPr>
            <w:tcW w:w="201" w:type="pct"/>
            <w:vAlign w:val="center"/>
          </w:tcPr>
          <w:p w:rsidR="00C729B5" w:rsidRPr="007B1A91" w:rsidRDefault="00C729B5" w:rsidP="0031457D">
            <w:pPr>
              <w:jc w:val="center"/>
              <w:rPr>
                <w:kern w:val="0"/>
                <w:sz w:val="24"/>
              </w:rPr>
            </w:pPr>
            <w:r w:rsidRPr="007B1A91">
              <w:rPr>
                <w:rFonts w:hAnsi="宋体"/>
                <w:sz w:val="24"/>
              </w:rPr>
              <w:t>△</w:t>
            </w:r>
          </w:p>
        </w:tc>
        <w:tc>
          <w:tcPr>
            <w:tcW w:w="1850" w:type="pct"/>
            <w:vAlign w:val="center"/>
          </w:tcPr>
          <w:p w:rsidR="00C729B5" w:rsidRPr="007B1A91" w:rsidRDefault="00C729B5" w:rsidP="0031457D">
            <w:pPr>
              <w:rPr>
                <w:kern w:val="0"/>
                <w:sz w:val="24"/>
              </w:rPr>
            </w:pPr>
            <w:r w:rsidRPr="007B1A91">
              <w:rPr>
                <w:rFonts w:hAnsi="宋体"/>
                <w:kern w:val="0"/>
                <w:sz w:val="24"/>
              </w:rPr>
              <w:t>检查内容：梯子间设置位置、规格</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1134"/>
          <w:jc w:val="center"/>
        </w:trPr>
        <w:tc>
          <w:tcPr>
            <w:tcW w:w="185" w:type="pct"/>
            <w:vAlign w:val="center"/>
          </w:tcPr>
          <w:p w:rsidR="00C729B5" w:rsidRPr="007B1A91" w:rsidRDefault="00C729B5" w:rsidP="0031457D">
            <w:pPr>
              <w:jc w:val="center"/>
              <w:rPr>
                <w:sz w:val="24"/>
              </w:rPr>
            </w:pPr>
            <w:r w:rsidRPr="007B1A91">
              <w:rPr>
                <w:sz w:val="24"/>
              </w:rPr>
              <w:lastRenderedPageBreak/>
              <w:t>1.4</w:t>
            </w:r>
          </w:p>
        </w:tc>
        <w:tc>
          <w:tcPr>
            <w:tcW w:w="1019" w:type="pct"/>
            <w:vAlign w:val="center"/>
          </w:tcPr>
          <w:p w:rsidR="00C729B5" w:rsidRPr="007B1A91" w:rsidRDefault="00C729B5" w:rsidP="0031457D">
            <w:pPr>
              <w:rPr>
                <w:sz w:val="24"/>
              </w:rPr>
            </w:pPr>
            <w:r w:rsidRPr="007B1A91">
              <w:rPr>
                <w:rFonts w:hAnsi="宋体"/>
                <w:kern w:val="0"/>
                <w:sz w:val="24"/>
              </w:rPr>
              <w:t>风井井口和马头门处的安全护栏</w:t>
            </w:r>
          </w:p>
        </w:tc>
        <w:tc>
          <w:tcPr>
            <w:tcW w:w="344" w:type="pct"/>
            <w:vAlign w:val="center"/>
          </w:tcPr>
          <w:p w:rsidR="00C729B5" w:rsidRPr="007B1A91" w:rsidRDefault="00C729B5" w:rsidP="0031457D">
            <w:pPr>
              <w:jc w:val="center"/>
              <w:rPr>
                <w:sz w:val="24"/>
              </w:rPr>
            </w:pPr>
            <w:r w:rsidRPr="007B1A91">
              <w:rPr>
                <w:rFonts w:hAnsi="宋体"/>
                <w:sz w:val="24"/>
              </w:rPr>
              <w:t>专用</w:t>
            </w:r>
          </w:p>
        </w:tc>
        <w:tc>
          <w:tcPr>
            <w:tcW w:w="201" w:type="pct"/>
            <w:vAlign w:val="center"/>
          </w:tcPr>
          <w:p w:rsidR="00C729B5" w:rsidRPr="007B1A91" w:rsidRDefault="00C729B5" w:rsidP="0031457D">
            <w:pPr>
              <w:jc w:val="center"/>
              <w:rPr>
                <w:kern w:val="0"/>
                <w:sz w:val="24"/>
              </w:rPr>
            </w:pPr>
            <w:r w:rsidRPr="007B1A91">
              <w:rPr>
                <w:rFonts w:hAnsi="宋体"/>
                <w:sz w:val="24"/>
              </w:rPr>
              <w:t>△</w:t>
            </w:r>
          </w:p>
        </w:tc>
        <w:tc>
          <w:tcPr>
            <w:tcW w:w="1850" w:type="pct"/>
            <w:vAlign w:val="center"/>
          </w:tcPr>
          <w:p w:rsidR="00C729B5" w:rsidRPr="007B1A91" w:rsidRDefault="00C729B5" w:rsidP="0031457D">
            <w:pPr>
              <w:rPr>
                <w:kern w:val="0"/>
                <w:sz w:val="24"/>
              </w:rPr>
            </w:pPr>
            <w:r w:rsidRPr="007B1A91">
              <w:rPr>
                <w:rFonts w:hAnsi="宋体"/>
                <w:kern w:val="0"/>
                <w:sz w:val="24"/>
              </w:rPr>
              <w:t>检查内容：安全护栏设置位置和规格</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rPr>
                <w:kern w:val="0"/>
                <w:sz w:val="24"/>
              </w:rPr>
            </w:pPr>
            <w:r w:rsidRPr="007B1A91">
              <w:rPr>
                <w:rFonts w:hAnsi="宋体"/>
                <w:sz w:val="24"/>
              </w:rPr>
              <w:t>检查方法：查阅安全设施验收评价报告。</w:t>
            </w:r>
            <w:r w:rsidRPr="007B1A91">
              <w:rPr>
                <w:kern w:val="0"/>
                <w:sz w:val="24"/>
              </w:rPr>
              <w:t xml:space="preserve"> </w:t>
            </w: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1134"/>
          <w:jc w:val="center"/>
        </w:trPr>
        <w:tc>
          <w:tcPr>
            <w:tcW w:w="185" w:type="pct"/>
            <w:vAlign w:val="center"/>
          </w:tcPr>
          <w:p w:rsidR="00C729B5" w:rsidRPr="007B1A91" w:rsidRDefault="00C729B5" w:rsidP="0031457D">
            <w:pPr>
              <w:jc w:val="center"/>
              <w:rPr>
                <w:sz w:val="24"/>
              </w:rPr>
            </w:pPr>
            <w:r w:rsidRPr="007B1A91">
              <w:rPr>
                <w:sz w:val="24"/>
              </w:rPr>
              <w:t>1.5</w:t>
            </w:r>
          </w:p>
        </w:tc>
        <w:tc>
          <w:tcPr>
            <w:tcW w:w="1019" w:type="pct"/>
            <w:vAlign w:val="center"/>
          </w:tcPr>
          <w:p w:rsidR="00C729B5" w:rsidRPr="007B1A91" w:rsidRDefault="00C729B5" w:rsidP="0031457D">
            <w:pPr>
              <w:rPr>
                <w:kern w:val="0"/>
                <w:sz w:val="24"/>
              </w:rPr>
            </w:pPr>
            <w:r w:rsidRPr="007B1A91">
              <w:rPr>
                <w:rFonts w:hAnsi="宋体"/>
                <w:kern w:val="0"/>
                <w:sz w:val="24"/>
              </w:rPr>
              <w:t>通风构筑物</w:t>
            </w:r>
          </w:p>
        </w:tc>
        <w:tc>
          <w:tcPr>
            <w:tcW w:w="344" w:type="pct"/>
            <w:vAlign w:val="center"/>
          </w:tcPr>
          <w:p w:rsidR="00C729B5" w:rsidRPr="007B1A91" w:rsidRDefault="00C729B5" w:rsidP="0031457D">
            <w:pPr>
              <w:jc w:val="center"/>
              <w:rPr>
                <w:sz w:val="24"/>
              </w:rPr>
            </w:pPr>
            <w:r w:rsidRPr="007B1A91">
              <w:rPr>
                <w:rFonts w:hAnsi="宋体"/>
                <w:sz w:val="24"/>
              </w:rPr>
              <w:t>专用</w:t>
            </w:r>
          </w:p>
        </w:tc>
        <w:tc>
          <w:tcPr>
            <w:tcW w:w="201" w:type="pct"/>
            <w:vAlign w:val="center"/>
          </w:tcPr>
          <w:p w:rsidR="00C729B5" w:rsidRPr="007B1A91" w:rsidRDefault="00C729B5" w:rsidP="0031457D">
            <w:pPr>
              <w:jc w:val="center"/>
              <w:rPr>
                <w:kern w:val="0"/>
                <w:sz w:val="24"/>
              </w:rPr>
            </w:pPr>
            <w:r w:rsidRPr="007B1A91">
              <w:rPr>
                <w:rFonts w:hAnsi="宋体"/>
                <w:sz w:val="24"/>
              </w:rPr>
              <w:t>△</w:t>
            </w:r>
          </w:p>
        </w:tc>
        <w:tc>
          <w:tcPr>
            <w:tcW w:w="1850" w:type="pct"/>
            <w:vAlign w:val="center"/>
          </w:tcPr>
          <w:p w:rsidR="00C729B5" w:rsidRPr="007B1A91" w:rsidRDefault="00C729B5" w:rsidP="0031457D">
            <w:pPr>
              <w:rPr>
                <w:kern w:val="0"/>
                <w:sz w:val="24"/>
              </w:rPr>
            </w:pPr>
            <w:r w:rsidRPr="007B1A91">
              <w:rPr>
                <w:rFonts w:hAnsi="宋体"/>
                <w:kern w:val="0"/>
                <w:sz w:val="24"/>
              </w:rPr>
              <w:t>检查内容：风门、风墙、风窗、风桥等通风构筑物设置位置、规格</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rPr>
                <w:kern w:val="0"/>
                <w:sz w:val="24"/>
              </w:rPr>
            </w:pPr>
            <w:r w:rsidRPr="007B1A91">
              <w:rPr>
                <w:rFonts w:hAnsi="宋体"/>
                <w:sz w:val="24"/>
              </w:rPr>
              <w:t>检查方法：查阅安全设施验收评价报告。</w:t>
            </w:r>
            <w:r w:rsidRPr="007B1A91">
              <w:rPr>
                <w:kern w:val="0"/>
                <w:sz w:val="24"/>
              </w:rPr>
              <w:t xml:space="preserve"> </w:t>
            </w: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549"/>
          <w:jc w:val="center"/>
        </w:trPr>
        <w:tc>
          <w:tcPr>
            <w:tcW w:w="185" w:type="pct"/>
            <w:vAlign w:val="center"/>
          </w:tcPr>
          <w:p w:rsidR="00C729B5" w:rsidRPr="007B1A91" w:rsidRDefault="00C729B5" w:rsidP="0031457D">
            <w:pPr>
              <w:jc w:val="center"/>
              <w:rPr>
                <w:sz w:val="24"/>
              </w:rPr>
            </w:pPr>
          </w:p>
        </w:tc>
        <w:tc>
          <w:tcPr>
            <w:tcW w:w="1019" w:type="pct"/>
            <w:vAlign w:val="center"/>
          </w:tcPr>
          <w:p w:rsidR="00C729B5" w:rsidRPr="007B1A91" w:rsidRDefault="00C729B5" w:rsidP="0031457D">
            <w:pPr>
              <w:rPr>
                <w:kern w:val="0"/>
                <w:sz w:val="24"/>
              </w:rPr>
            </w:pPr>
            <w:r w:rsidRPr="007B1A91">
              <w:rPr>
                <w:rFonts w:hAnsi="宋体"/>
                <w:sz w:val="24"/>
              </w:rPr>
              <w:t>子项验收结论</w:t>
            </w:r>
          </w:p>
        </w:tc>
        <w:tc>
          <w:tcPr>
            <w:tcW w:w="344" w:type="pct"/>
            <w:vAlign w:val="center"/>
          </w:tcPr>
          <w:p w:rsidR="00C729B5" w:rsidRPr="007B1A91" w:rsidRDefault="00C729B5" w:rsidP="0031457D">
            <w:pPr>
              <w:jc w:val="center"/>
              <w:rPr>
                <w:sz w:val="24"/>
              </w:rPr>
            </w:pPr>
          </w:p>
        </w:tc>
        <w:tc>
          <w:tcPr>
            <w:tcW w:w="201" w:type="pct"/>
            <w:vAlign w:val="center"/>
          </w:tcPr>
          <w:p w:rsidR="00C729B5" w:rsidRPr="007B1A91" w:rsidRDefault="00C729B5" w:rsidP="0031457D">
            <w:pPr>
              <w:jc w:val="center"/>
              <w:rPr>
                <w:sz w:val="24"/>
              </w:rPr>
            </w:pPr>
          </w:p>
        </w:tc>
        <w:tc>
          <w:tcPr>
            <w:tcW w:w="1850" w:type="pct"/>
            <w:vAlign w:val="center"/>
          </w:tcPr>
          <w:p w:rsidR="00C729B5" w:rsidRPr="007B1A91" w:rsidRDefault="00C729B5" w:rsidP="0031457D">
            <w:pPr>
              <w:rPr>
                <w:kern w:val="0"/>
                <w:sz w:val="24"/>
              </w:rPr>
            </w:pP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510"/>
          <w:jc w:val="center"/>
        </w:trPr>
        <w:tc>
          <w:tcPr>
            <w:tcW w:w="185" w:type="pct"/>
            <w:vAlign w:val="center"/>
          </w:tcPr>
          <w:p w:rsidR="00C729B5" w:rsidRPr="007B1A91" w:rsidRDefault="00C729B5" w:rsidP="0031457D">
            <w:pPr>
              <w:jc w:val="center"/>
              <w:rPr>
                <w:sz w:val="24"/>
              </w:rPr>
            </w:pPr>
            <w:r w:rsidRPr="007B1A91">
              <w:rPr>
                <w:sz w:val="24"/>
              </w:rPr>
              <w:t>2</w:t>
            </w:r>
          </w:p>
        </w:tc>
        <w:tc>
          <w:tcPr>
            <w:tcW w:w="1019" w:type="pct"/>
            <w:vAlign w:val="center"/>
          </w:tcPr>
          <w:p w:rsidR="00C729B5" w:rsidRPr="007B1A91" w:rsidRDefault="00C729B5" w:rsidP="0031457D">
            <w:pPr>
              <w:rPr>
                <w:kern w:val="0"/>
                <w:sz w:val="24"/>
              </w:rPr>
            </w:pPr>
            <w:r w:rsidRPr="007B1A91">
              <w:rPr>
                <w:rFonts w:hAnsi="宋体"/>
                <w:kern w:val="0"/>
                <w:sz w:val="24"/>
              </w:rPr>
              <w:t>风机</w:t>
            </w:r>
          </w:p>
        </w:tc>
        <w:tc>
          <w:tcPr>
            <w:tcW w:w="344" w:type="pct"/>
            <w:vAlign w:val="center"/>
          </w:tcPr>
          <w:p w:rsidR="00C729B5" w:rsidRPr="007B1A91" w:rsidRDefault="00C729B5" w:rsidP="0031457D">
            <w:pPr>
              <w:jc w:val="center"/>
              <w:rPr>
                <w:sz w:val="24"/>
              </w:rPr>
            </w:pPr>
          </w:p>
        </w:tc>
        <w:tc>
          <w:tcPr>
            <w:tcW w:w="201" w:type="pct"/>
            <w:vAlign w:val="center"/>
          </w:tcPr>
          <w:p w:rsidR="00C729B5" w:rsidRPr="007B1A91" w:rsidRDefault="00C729B5" w:rsidP="0031457D">
            <w:pPr>
              <w:jc w:val="center"/>
              <w:rPr>
                <w:kern w:val="0"/>
                <w:sz w:val="24"/>
              </w:rPr>
            </w:pPr>
          </w:p>
        </w:tc>
        <w:tc>
          <w:tcPr>
            <w:tcW w:w="1850" w:type="pct"/>
            <w:vAlign w:val="center"/>
          </w:tcPr>
          <w:p w:rsidR="00C729B5" w:rsidRPr="007B1A91" w:rsidRDefault="00C729B5" w:rsidP="0031457D">
            <w:pPr>
              <w:rPr>
                <w:kern w:val="0"/>
                <w:sz w:val="24"/>
              </w:rPr>
            </w:pP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510"/>
          <w:jc w:val="center"/>
        </w:trPr>
        <w:tc>
          <w:tcPr>
            <w:tcW w:w="185" w:type="pct"/>
            <w:vAlign w:val="center"/>
          </w:tcPr>
          <w:p w:rsidR="00C729B5" w:rsidRPr="007B1A91" w:rsidRDefault="00C729B5" w:rsidP="0031457D">
            <w:pPr>
              <w:jc w:val="center"/>
              <w:rPr>
                <w:sz w:val="24"/>
              </w:rPr>
            </w:pPr>
            <w:r w:rsidRPr="007B1A91">
              <w:rPr>
                <w:sz w:val="24"/>
              </w:rPr>
              <w:t>2.1</w:t>
            </w:r>
          </w:p>
        </w:tc>
        <w:tc>
          <w:tcPr>
            <w:tcW w:w="1019" w:type="pct"/>
            <w:vAlign w:val="center"/>
          </w:tcPr>
          <w:p w:rsidR="00C729B5" w:rsidRPr="007B1A91" w:rsidRDefault="00C729B5" w:rsidP="0031457D">
            <w:pPr>
              <w:rPr>
                <w:sz w:val="24"/>
              </w:rPr>
            </w:pPr>
            <w:r w:rsidRPr="007B1A91">
              <w:rPr>
                <w:rFonts w:hAnsi="宋体"/>
                <w:kern w:val="0"/>
                <w:sz w:val="24"/>
              </w:rPr>
              <w:t>主通风机</w:t>
            </w:r>
          </w:p>
        </w:tc>
        <w:tc>
          <w:tcPr>
            <w:tcW w:w="344" w:type="pct"/>
            <w:vAlign w:val="center"/>
          </w:tcPr>
          <w:p w:rsidR="00C729B5" w:rsidRPr="007B1A91" w:rsidRDefault="00C729B5" w:rsidP="0031457D">
            <w:pPr>
              <w:jc w:val="center"/>
              <w:rPr>
                <w:sz w:val="24"/>
              </w:rPr>
            </w:pPr>
            <w:r w:rsidRPr="007B1A91">
              <w:rPr>
                <w:rFonts w:hAnsi="宋体"/>
                <w:sz w:val="24"/>
              </w:rPr>
              <w:t>基本</w:t>
            </w:r>
          </w:p>
        </w:tc>
        <w:tc>
          <w:tcPr>
            <w:tcW w:w="201" w:type="pct"/>
            <w:vAlign w:val="center"/>
          </w:tcPr>
          <w:p w:rsidR="00C729B5" w:rsidRPr="007B1A91" w:rsidRDefault="00C729B5" w:rsidP="0031457D">
            <w:pPr>
              <w:jc w:val="center"/>
              <w:rPr>
                <w:kern w:val="0"/>
                <w:sz w:val="24"/>
              </w:rPr>
            </w:pPr>
            <w:r w:rsidRPr="007B1A91">
              <w:rPr>
                <w:rFonts w:hAnsi="宋体"/>
                <w:sz w:val="24"/>
              </w:rPr>
              <w:t>△</w:t>
            </w:r>
          </w:p>
        </w:tc>
        <w:tc>
          <w:tcPr>
            <w:tcW w:w="1850" w:type="pct"/>
            <w:vAlign w:val="center"/>
          </w:tcPr>
          <w:p w:rsidR="00C729B5" w:rsidRPr="007B1A91" w:rsidRDefault="00C729B5" w:rsidP="0031457D">
            <w:pPr>
              <w:rPr>
                <w:kern w:val="0"/>
                <w:sz w:val="24"/>
              </w:rPr>
            </w:pPr>
            <w:r w:rsidRPr="007B1A91">
              <w:rPr>
                <w:rFonts w:hAnsi="宋体"/>
                <w:kern w:val="0"/>
                <w:sz w:val="24"/>
              </w:rPr>
              <w:t>检查内容：主通风机型号、数量、位置、供电和通风机房的设置</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jc w:val="center"/>
        </w:trPr>
        <w:tc>
          <w:tcPr>
            <w:tcW w:w="185" w:type="pct"/>
            <w:vAlign w:val="center"/>
          </w:tcPr>
          <w:p w:rsidR="00C729B5" w:rsidRPr="007B1A91" w:rsidRDefault="00C729B5" w:rsidP="0031457D">
            <w:pPr>
              <w:spacing w:line="340" w:lineRule="exact"/>
              <w:jc w:val="center"/>
              <w:rPr>
                <w:sz w:val="24"/>
              </w:rPr>
            </w:pPr>
            <w:r w:rsidRPr="007B1A91">
              <w:rPr>
                <w:sz w:val="24"/>
              </w:rPr>
              <w:t>2.2</w:t>
            </w:r>
          </w:p>
        </w:tc>
        <w:tc>
          <w:tcPr>
            <w:tcW w:w="1019" w:type="pct"/>
            <w:vAlign w:val="center"/>
          </w:tcPr>
          <w:p w:rsidR="00C729B5" w:rsidRPr="007B1A91" w:rsidRDefault="00C729B5" w:rsidP="0031457D">
            <w:pPr>
              <w:spacing w:line="340" w:lineRule="exact"/>
              <w:rPr>
                <w:sz w:val="24"/>
              </w:rPr>
            </w:pPr>
            <w:r w:rsidRPr="007B1A91">
              <w:rPr>
                <w:rFonts w:hAnsi="宋体"/>
                <w:sz w:val="24"/>
              </w:rPr>
              <w:t>通风机反风</w:t>
            </w:r>
          </w:p>
        </w:tc>
        <w:tc>
          <w:tcPr>
            <w:tcW w:w="344" w:type="pct"/>
            <w:vAlign w:val="center"/>
          </w:tcPr>
          <w:p w:rsidR="00C729B5" w:rsidRPr="007B1A91" w:rsidRDefault="00C729B5" w:rsidP="0031457D">
            <w:pPr>
              <w:spacing w:line="340" w:lineRule="exact"/>
              <w:jc w:val="center"/>
              <w:rPr>
                <w:sz w:val="24"/>
              </w:rPr>
            </w:pPr>
            <w:r w:rsidRPr="007B1A91">
              <w:rPr>
                <w:rFonts w:hAnsi="宋体"/>
                <w:sz w:val="24"/>
              </w:rPr>
              <w:t>专用</w:t>
            </w:r>
          </w:p>
        </w:tc>
        <w:tc>
          <w:tcPr>
            <w:tcW w:w="201" w:type="pct"/>
            <w:vAlign w:val="center"/>
          </w:tcPr>
          <w:p w:rsidR="00C729B5" w:rsidRPr="007B1A91" w:rsidRDefault="00C729B5" w:rsidP="0031457D">
            <w:pPr>
              <w:spacing w:line="340" w:lineRule="exact"/>
              <w:jc w:val="center"/>
              <w:rPr>
                <w:kern w:val="0"/>
                <w:sz w:val="24"/>
              </w:rPr>
            </w:pPr>
            <w:r w:rsidRPr="007B1A91">
              <w:rPr>
                <w:rFonts w:hAnsi="宋体"/>
                <w:sz w:val="24"/>
              </w:rPr>
              <w:t>△</w:t>
            </w:r>
          </w:p>
        </w:tc>
        <w:tc>
          <w:tcPr>
            <w:tcW w:w="1850" w:type="pct"/>
            <w:vAlign w:val="center"/>
          </w:tcPr>
          <w:p w:rsidR="00C729B5" w:rsidRPr="007B1A91" w:rsidRDefault="00C729B5" w:rsidP="0031457D">
            <w:pPr>
              <w:spacing w:line="340" w:lineRule="exact"/>
              <w:rPr>
                <w:kern w:val="0"/>
                <w:sz w:val="24"/>
              </w:rPr>
            </w:pPr>
            <w:r w:rsidRPr="007B1A91">
              <w:rPr>
                <w:rFonts w:hAnsi="宋体"/>
                <w:kern w:val="0"/>
                <w:sz w:val="24"/>
              </w:rPr>
              <w:t>检查内容：反风方式、反风设施设置、反风时间、反风效率</w:t>
            </w:r>
            <w:r w:rsidRPr="007B1A91">
              <w:rPr>
                <w:rFonts w:hAnsi="宋体"/>
                <w:sz w:val="24"/>
              </w:rPr>
              <w:t>是否与批复的安全设施设计一致</w:t>
            </w:r>
          </w:p>
          <w:p w:rsidR="00C729B5" w:rsidRPr="007B1A91" w:rsidRDefault="00C729B5" w:rsidP="0031457D">
            <w:pPr>
              <w:spacing w:line="340" w:lineRule="exact"/>
              <w:rPr>
                <w:kern w:val="0"/>
                <w:sz w:val="24"/>
              </w:rPr>
            </w:pPr>
            <w:r w:rsidRPr="007B1A91">
              <w:rPr>
                <w:rFonts w:hAnsi="宋体"/>
                <w:sz w:val="24"/>
              </w:rPr>
              <w:t>检查方法：查阅安全设施验收评价报告</w:t>
            </w:r>
            <w:r w:rsidRPr="007B1A91">
              <w:rPr>
                <w:rFonts w:hAnsi="宋体"/>
                <w:kern w:val="0"/>
                <w:sz w:val="24"/>
              </w:rPr>
              <w:t>。</w:t>
            </w:r>
          </w:p>
        </w:tc>
        <w:tc>
          <w:tcPr>
            <w:tcW w:w="1170" w:type="pct"/>
            <w:vAlign w:val="center"/>
          </w:tcPr>
          <w:p w:rsidR="00C729B5" w:rsidRPr="007B1A91" w:rsidRDefault="00C729B5" w:rsidP="0031457D">
            <w:pPr>
              <w:spacing w:line="340" w:lineRule="exac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jc w:val="center"/>
        </w:trPr>
        <w:tc>
          <w:tcPr>
            <w:tcW w:w="185" w:type="pct"/>
            <w:vAlign w:val="center"/>
          </w:tcPr>
          <w:p w:rsidR="00C729B5" w:rsidRPr="007B1A91" w:rsidRDefault="00C729B5" w:rsidP="0031457D">
            <w:pPr>
              <w:spacing w:line="340" w:lineRule="exact"/>
              <w:jc w:val="center"/>
              <w:rPr>
                <w:sz w:val="24"/>
              </w:rPr>
            </w:pPr>
            <w:r w:rsidRPr="007B1A91">
              <w:rPr>
                <w:sz w:val="24"/>
              </w:rPr>
              <w:t>2.3</w:t>
            </w:r>
          </w:p>
        </w:tc>
        <w:tc>
          <w:tcPr>
            <w:tcW w:w="1019" w:type="pct"/>
            <w:vAlign w:val="center"/>
          </w:tcPr>
          <w:p w:rsidR="00C729B5" w:rsidRPr="007B1A91" w:rsidRDefault="00C729B5" w:rsidP="0031457D">
            <w:pPr>
              <w:spacing w:line="340" w:lineRule="exact"/>
              <w:rPr>
                <w:sz w:val="24"/>
              </w:rPr>
            </w:pPr>
            <w:r w:rsidRPr="007B1A91">
              <w:rPr>
                <w:rFonts w:hAnsi="宋体"/>
                <w:kern w:val="0"/>
                <w:sz w:val="24"/>
              </w:rPr>
              <w:t>主通风机的备用电机</w:t>
            </w:r>
          </w:p>
        </w:tc>
        <w:tc>
          <w:tcPr>
            <w:tcW w:w="344" w:type="pct"/>
            <w:vAlign w:val="center"/>
          </w:tcPr>
          <w:p w:rsidR="00C729B5" w:rsidRPr="007B1A91" w:rsidRDefault="00C729B5" w:rsidP="0031457D">
            <w:pPr>
              <w:spacing w:line="340" w:lineRule="exact"/>
              <w:jc w:val="center"/>
              <w:rPr>
                <w:sz w:val="24"/>
              </w:rPr>
            </w:pPr>
            <w:r w:rsidRPr="007B1A91">
              <w:rPr>
                <w:rFonts w:hAnsi="宋体"/>
                <w:sz w:val="24"/>
              </w:rPr>
              <w:t>专用</w:t>
            </w:r>
          </w:p>
        </w:tc>
        <w:tc>
          <w:tcPr>
            <w:tcW w:w="201" w:type="pct"/>
            <w:vAlign w:val="center"/>
          </w:tcPr>
          <w:p w:rsidR="00C729B5" w:rsidRPr="007B1A91" w:rsidRDefault="00C729B5" w:rsidP="0031457D">
            <w:pPr>
              <w:spacing w:line="340" w:lineRule="exact"/>
              <w:jc w:val="center"/>
              <w:rPr>
                <w:kern w:val="0"/>
                <w:sz w:val="24"/>
              </w:rPr>
            </w:pPr>
            <w:r w:rsidRPr="007B1A91">
              <w:rPr>
                <w:rFonts w:hAnsi="宋体"/>
                <w:sz w:val="24"/>
              </w:rPr>
              <w:t>△</w:t>
            </w:r>
          </w:p>
        </w:tc>
        <w:tc>
          <w:tcPr>
            <w:tcW w:w="1850" w:type="pct"/>
            <w:vAlign w:val="center"/>
          </w:tcPr>
          <w:p w:rsidR="00C729B5" w:rsidRPr="007B1A91" w:rsidRDefault="00C729B5" w:rsidP="0031457D">
            <w:pPr>
              <w:spacing w:line="340" w:lineRule="exact"/>
              <w:rPr>
                <w:kern w:val="0"/>
                <w:sz w:val="24"/>
              </w:rPr>
            </w:pPr>
            <w:r w:rsidRPr="007B1A91">
              <w:rPr>
                <w:rFonts w:hAnsi="宋体"/>
                <w:kern w:val="0"/>
                <w:sz w:val="24"/>
              </w:rPr>
              <w:t>检查内容：主通风机的备用电机型号、数量</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340" w:lineRule="exact"/>
              <w:rPr>
                <w:kern w:val="0"/>
                <w:sz w:val="24"/>
              </w:rPr>
            </w:pPr>
            <w:r w:rsidRPr="007B1A91">
              <w:rPr>
                <w:rFonts w:hAnsi="宋体"/>
                <w:sz w:val="24"/>
              </w:rPr>
              <w:t>检查方法：查阅安全设施验收评价报告、现场抽</w:t>
            </w:r>
            <w:r w:rsidRPr="007B1A91">
              <w:rPr>
                <w:rFonts w:hAnsi="宋体"/>
                <w:sz w:val="24"/>
              </w:rPr>
              <w:lastRenderedPageBreak/>
              <w:t>查。</w:t>
            </w:r>
          </w:p>
        </w:tc>
        <w:tc>
          <w:tcPr>
            <w:tcW w:w="1170" w:type="pct"/>
            <w:vAlign w:val="center"/>
          </w:tcPr>
          <w:p w:rsidR="00C729B5" w:rsidRPr="007B1A91" w:rsidRDefault="00C729B5" w:rsidP="0031457D">
            <w:pPr>
              <w:spacing w:line="340" w:lineRule="exac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jc w:val="center"/>
        </w:trPr>
        <w:tc>
          <w:tcPr>
            <w:tcW w:w="185" w:type="pct"/>
            <w:vAlign w:val="center"/>
          </w:tcPr>
          <w:p w:rsidR="00C729B5" w:rsidRPr="007B1A91" w:rsidRDefault="00C729B5" w:rsidP="0031457D">
            <w:pPr>
              <w:spacing w:line="340" w:lineRule="exact"/>
              <w:jc w:val="center"/>
              <w:rPr>
                <w:sz w:val="24"/>
              </w:rPr>
            </w:pPr>
            <w:r w:rsidRPr="007B1A91">
              <w:rPr>
                <w:sz w:val="24"/>
              </w:rPr>
              <w:lastRenderedPageBreak/>
              <w:t>2.4</w:t>
            </w:r>
          </w:p>
        </w:tc>
        <w:tc>
          <w:tcPr>
            <w:tcW w:w="1019" w:type="pct"/>
            <w:vAlign w:val="center"/>
          </w:tcPr>
          <w:p w:rsidR="00C729B5" w:rsidRPr="007B1A91" w:rsidRDefault="00C729B5" w:rsidP="0031457D">
            <w:pPr>
              <w:spacing w:line="340" w:lineRule="exact"/>
              <w:rPr>
                <w:kern w:val="0"/>
                <w:sz w:val="24"/>
              </w:rPr>
            </w:pPr>
            <w:r w:rsidRPr="007B1A91">
              <w:rPr>
                <w:rFonts w:hAnsi="宋体"/>
                <w:kern w:val="0"/>
                <w:sz w:val="24"/>
              </w:rPr>
              <w:t>主通风机的电机快速更换装置</w:t>
            </w:r>
          </w:p>
        </w:tc>
        <w:tc>
          <w:tcPr>
            <w:tcW w:w="344" w:type="pct"/>
            <w:vAlign w:val="center"/>
          </w:tcPr>
          <w:p w:rsidR="00C729B5" w:rsidRPr="007B1A91" w:rsidRDefault="00C729B5" w:rsidP="0031457D">
            <w:pPr>
              <w:spacing w:line="340" w:lineRule="exact"/>
              <w:jc w:val="center"/>
              <w:rPr>
                <w:sz w:val="24"/>
              </w:rPr>
            </w:pPr>
            <w:r w:rsidRPr="007B1A91">
              <w:rPr>
                <w:rFonts w:hAnsi="宋体"/>
                <w:sz w:val="24"/>
              </w:rPr>
              <w:t>专用</w:t>
            </w:r>
          </w:p>
        </w:tc>
        <w:tc>
          <w:tcPr>
            <w:tcW w:w="201" w:type="pct"/>
            <w:vAlign w:val="center"/>
          </w:tcPr>
          <w:p w:rsidR="00C729B5" w:rsidRPr="007B1A91" w:rsidRDefault="00C729B5" w:rsidP="0031457D">
            <w:pPr>
              <w:spacing w:line="340" w:lineRule="exact"/>
              <w:jc w:val="center"/>
              <w:rPr>
                <w:sz w:val="24"/>
              </w:rPr>
            </w:pPr>
            <w:r w:rsidRPr="007B1A91">
              <w:rPr>
                <w:rFonts w:hAnsi="宋体"/>
                <w:sz w:val="24"/>
              </w:rPr>
              <w:t>△</w:t>
            </w:r>
          </w:p>
        </w:tc>
        <w:tc>
          <w:tcPr>
            <w:tcW w:w="1850" w:type="pct"/>
            <w:vAlign w:val="center"/>
          </w:tcPr>
          <w:p w:rsidR="00C729B5" w:rsidRPr="007B1A91" w:rsidRDefault="00C729B5" w:rsidP="0031457D">
            <w:pPr>
              <w:spacing w:line="340" w:lineRule="exact"/>
              <w:rPr>
                <w:kern w:val="0"/>
                <w:sz w:val="24"/>
              </w:rPr>
            </w:pPr>
            <w:r w:rsidRPr="007B1A91">
              <w:rPr>
                <w:rFonts w:hAnsi="宋体"/>
                <w:kern w:val="0"/>
                <w:sz w:val="24"/>
              </w:rPr>
              <w:t>检查内容：主通风机的电机快速更换装置的数量、位置和规格</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340" w:lineRule="exact"/>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340" w:lineRule="exac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jc w:val="center"/>
        </w:trPr>
        <w:tc>
          <w:tcPr>
            <w:tcW w:w="185" w:type="pct"/>
            <w:vAlign w:val="center"/>
          </w:tcPr>
          <w:p w:rsidR="00C729B5" w:rsidRPr="007B1A91" w:rsidRDefault="00C729B5" w:rsidP="0031457D">
            <w:pPr>
              <w:spacing w:line="340" w:lineRule="exact"/>
              <w:jc w:val="center"/>
              <w:rPr>
                <w:sz w:val="24"/>
              </w:rPr>
            </w:pPr>
            <w:r w:rsidRPr="007B1A91">
              <w:rPr>
                <w:sz w:val="24"/>
              </w:rPr>
              <w:t>2.5</w:t>
            </w:r>
          </w:p>
        </w:tc>
        <w:tc>
          <w:tcPr>
            <w:tcW w:w="1019" w:type="pct"/>
            <w:vAlign w:val="center"/>
          </w:tcPr>
          <w:p w:rsidR="00C729B5" w:rsidRPr="007B1A91" w:rsidRDefault="00C729B5" w:rsidP="0031457D">
            <w:pPr>
              <w:spacing w:line="340" w:lineRule="exact"/>
              <w:rPr>
                <w:kern w:val="0"/>
                <w:sz w:val="24"/>
              </w:rPr>
            </w:pPr>
            <w:r w:rsidRPr="007B1A91">
              <w:rPr>
                <w:rFonts w:hAnsi="宋体"/>
                <w:kern w:val="0"/>
                <w:sz w:val="24"/>
              </w:rPr>
              <w:t>辅助通风机</w:t>
            </w:r>
          </w:p>
        </w:tc>
        <w:tc>
          <w:tcPr>
            <w:tcW w:w="344" w:type="pct"/>
            <w:vAlign w:val="center"/>
          </w:tcPr>
          <w:p w:rsidR="00C729B5" w:rsidRPr="007B1A91" w:rsidRDefault="00C729B5" w:rsidP="0031457D">
            <w:pPr>
              <w:spacing w:line="340" w:lineRule="exact"/>
              <w:jc w:val="center"/>
              <w:rPr>
                <w:sz w:val="24"/>
              </w:rPr>
            </w:pPr>
            <w:r w:rsidRPr="007B1A91">
              <w:rPr>
                <w:rFonts w:hAnsi="宋体"/>
                <w:sz w:val="24"/>
              </w:rPr>
              <w:t>专用</w:t>
            </w:r>
          </w:p>
        </w:tc>
        <w:tc>
          <w:tcPr>
            <w:tcW w:w="201" w:type="pct"/>
            <w:vAlign w:val="center"/>
          </w:tcPr>
          <w:p w:rsidR="00C729B5" w:rsidRPr="007B1A91" w:rsidRDefault="00C729B5" w:rsidP="0031457D">
            <w:pPr>
              <w:spacing w:line="340" w:lineRule="exact"/>
              <w:jc w:val="center"/>
              <w:rPr>
                <w:sz w:val="24"/>
              </w:rPr>
            </w:pPr>
            <w:r w:rsidRPr="007B1A91">
              <w:rPr>
                <w:rFonts w:hAnsi="宋体"/>
                <w:sz w:val="24"/>
              </w:rPr>
              <w:t>△</w:t>
            </w:r>
          </w:p>
        </w:tc>
        <w:tc>
          <w:tcPr>
            <w:tcW w:w="1850" w:type="pct"/>
            <w:vAlign w:val="center"/>
          </w:tcPr>
          <w:p w:rsidR="00C729B5" w:rsidRPr="007B1A91" w:rsidRDefault="00C729B5" w:rsidP="0031457D">
            <w:pPr>
              <w:spacing w:line="340" w:lineRule="exact"/>
              <w:rPr>
                <w:kern w:val="0"/>
                <w:sz w:val="24"/>
              </w:rPr>
            </w:pPr>
            <w:r w:rsidRPr="007B1A91">
              <w:rPr>
                <w:rFonts w:hAnsi="宋体"/>
                <w:kern w:val="0"/>
                <w:sz w:val="24"/>
              </w:rPr>
              <w:t>检查内容：辅助通风机型号、数量和位置</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340" w:lineRule="exact"/>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340" w:lineRule="exac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jc w:val="center"/>
        </w:trPr>
        <w:tc>
          <w:tcPr>
            <w:tcW w:w="185" w:type="pct"/>
            <w:vAlign w:val="center"/>
          </w:tcPr>
          <w:p w:rsidR="00C729B5" w:rsidRPr="007B1A91" w:rsidRDefault="00C729B5" w:rsidP="0031457D">
            <w:pPr>
              <w:spacing w:line="340" w:lineRule="exact"/>
              <w:jc w:val="center"/>
              <w:rPr>
                <w:sz w:val="24"/>
              </w:rPr>
            </w:pPr>
            <w:r w:rsidRPr="007B1A91">
              <w:rPr>
                <w:sz w:val="24"/>
              </w:rPr>
              <w:t>2.6</w:t>
            </w:r>
          </w:p>
        </w:tc>
        <w:tc>
          <w:tcPr>
            <w:tcW w:w="1019" w:type="pct"/>
            <w:vAlign w:val="center"/>
          </w:tcPr>
          <w:p w:rsidR="00C729B5" w:rsidRPr="007B1A91" w:rsidRDefault="00C729B5" w:rsidP="0031457D">
            <w:pPr>
              <w:spacing w:line="340" w:lineRule="exact"/>
              <w:rPr>
                <w:kern w:val="0"/>
                <w:sz w:val="24"/>
              </w:rPr>
            </w:pPr>
            <w:r w:rsidRPr="007B1A91">
              <w:rPr>
                <w:rFonts w:hAnsi="宋体"/>
                <w:kern w:val="0"/>
                <w:sz w:val="24"/>
              </w:rPr>
              <w:t>局部通风机</w:t>
            </w:r>
          </w:p>
        </w:tc>
        <w:tc>
          <w:tcPr>
            <w:tcW w:w="344" w:type="pct"/>
            <w:vAlign w:val="center"/>
          </w:tcPr>
          <w:p w:rsidR="00C729B5" w:rsidRPr="007B1A91" w:rsidRDefault="00C729B5" w:rsidP="0031457D">
            <w:pPr>
              <w:spacing w:line="340" w:lineRule="exact"/>
              <w:jc w:val="center"/>
              <w:rPr>
                <w:sz w:val="24"/>
              </w:rPr>
            </w:pPr>
            <w:r w:rsidRPr="007B1A91">
              <w:rPr>
                <w:rFonts w:hAnsi="宋体"/>
                <w:sz w:val="24"/>
              </w:rPr>
              <w:t>专用</w:t>
            </w:r>
          </w:p>
        </w:tc>
        <w:tc>
          <w:tcPr>
            <w:tcW w:w="201" w:type="pct"/>
            <w:vAlign w:val="center"/>
          </w:tcPr>
          <w:p w:rsidR="00C729B5" w:rsidRPr="007B1A91" w:rsidRDefault="00C729B5" w:rsidP="0031457D">
            <w:pPr>
              <w:spacing w:line="340" w:lineRule="exact"/>
              <w:jc w:val="center"/>
              <w:rPr>
                <w:sz w:val="24"/>
              </w:rPr>
            </w:pPr>
            <w:r w:rsidRPr="007B1A91">
              <w:rPr>
                <w:rFonts w:hAnsi="宋体"/>
                <w:sz w:val="24"/>
              </w:rPr>
              <w:t>△</w:t>
            </w:r>
          </w:p>
        </w:tc>
        <w:tc>
          <w:tcPr>
            <w:tcW w:w="1850" w:type="pct"/>
            <w:vAlign w:val="center"/>
          </w:tcPr>
          <w:p w:rsidR="00C729B5" w:rsidRPr="007B1A91" w:rsidRDefault="00C729B5" w:rsidP="0031457D">
            <w:pPr>
              <w:spacing w:line="340" w:lineRule="exact"/>
              <w:rPr>
                <w:kern w:val="0"/>
                <w:sz w:val="24"/>
              </w:rPr>
            </w:pPr>
            <w:r w:rsidRPr="007B1A91">
              <w:rPr>
                <w:rFonts w:hAnsi="宋体"/>
                <w:kern w:val="0"/>
                <w:sz w:val="24"/>
              </w:rPr>
              <w:t>检查内容：局部通风机型号、数量</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340" w:lineRule="exact"/>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340" w:lineRule="exac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jc w:val="center"/>
        </w:trPr>
        <w:tc>
          <w:tcPr>
            <w:tcW w:w="185" w:type="pct"/>
            <w:vAlign w:val="center"/>
          </w:tcPr>
          <w:p w:rsidR="00C729B5" w:rsidRPr="007B1A91" w:rsidRDefault="00C729B5" w:rsidP="0031457D">
            <w:pPr>
              <w:spacing w:line="340" w:lineRule="exact"/>
              <w:jc w:val="center"/>
              <w:rPr>
                <w:sz w:val="24"/>
              </w:rPr>
            </w:pPr>
            <w:r w:rsidRPr="007B1A91">
              <w:rPr>
                <w:sz w:val="24"/>
              </w:rPr>
              <w:t>2.7</w:t>
            </w:r>
          </w:p>
        </w:tc>
        <w:tc>
          <w:tcPr>
            <w:tcW w:w="1019" w:type="pct"/>
            <w:vAlign w:val="center"/>
          </w:tcPr>
          <w:p w:rsidR="00C729B5" w:rsidRPr="007B1A91" w:rsidRDefault="00C729B5" w:rsidP="0031457D">
            <w:pPr>
              <w:spacing w:line="340" w:lineRule="exact"/>
              <w:rPr>
                <w:kern w:val="0"/>
                <w:sz w:val="24"/>
              </w:rPr>
            </w:pPr>
            <w:r w:rsidRPr="007B1A91">
              <w:rPr>
                <w:rFonts w:hAnsi="宋体"/>
                <w:kern w:val="0"/>
                <w:sz w:val="24"/>
              </w:rPr>
              <w:t>风机进风口的安全护栏和防护网</w:t>
            </w:r>
          </w:p>
        </w:tc>
        <w:tc>
          <w:tcPr>
            <w:tcW w:w="344" w:type="pct"/>
            <w:vAlign w:val="center"/>
          </w:tcPr>
          <w:p w:rsidR="00C729B5" w:rsidRPr="007B1A91" w:rsidRDefault="00C729B5" w:rsidP="0031457D">
            <w:pPr>
              <w:spacing w:line="340" w:lineRule="exact"/>
              <w:jc w:val="center"/>
              <w:rPr>
                <w:sz w:val="24"/>
              </w:rPr>
            </w:pPr>
            <w:r w:rsidRPr="007B1A91">
              <w:rPr>
                <w:rFonts w:hAnsi="宋体"/>
                <w:sz w:val="24"/>
              </w:rPr>
              <w:t>专用</w:t>
            </w:r>
          </w:p>
        </w:tc>
        <w:tc>
          <w:tcPr>
            <w:tcW w:w="201" w:type="pct"/>
            <w:vAlign w:val="center"/>
          </w:tcPr>
          <w:p w:rsidR="00C729B5" w:rsidRPr="007B1A91" w:rsidRDefault="00C729B5" w:rsidP="0031457D">
            <w:pPr>
              <w:spacing w:line="340" w:lineRule="exact"/>
              <w:jc w:val="center"/>
              <w:rPr>
                <w:sz w:val="24"/>
              </w:rPr>
            </w:pPr>
            <w:r w:rsidRPr="007B1A91">
              <w:rPr>
                <w:rFonts w:hAnsi="宋体"/>
                <w:sz w:val="24"/>
              </w:rPr>
              <w:t>△</w:t>
            </w:r>
          </w:p>
        </w:tc>
        <w:tc>
          <w:tcPr>
            <w:tcW w:w="1850" w:type="pct"/>
            <w:vAlign w:val="center"/>
          </w:tcPr>
          <w:p w:rsidR="00C729B5" w:rsidRPr="007B1A91" w:rsidRDefault="00C729B5" w:rsidP="0031457D">
            <w:pPr>
              <w:spacing w:line="340" w:lineRule="exact"/>
              <w:rPr>
                <w:kern w:val="0"/>
                <w:sz w:val="24"/>
              </w:rPr>
            </w:pPr>
            <w:r w:rsidRPr="007B1A91">
              <w:rPr>
                <w:rFonts w:hAnsi="宋体"/>
                <w:kern w:val="0"/>
                <w:sz w:val="24"/>
              </w:rPr>
              <w:t>检查内容：风机进风口的安全护栏和防护</w:t>
            </w:r>
            <w:proofErr w:type="gramStart"/>
            <w:r w:rsidRPr="007B1A91">
              <w:rPr>
                <w:rFonts w:hAnsi="宋体"/>
                <w:kern w:val="0"/>
                <w:sz w:val="24"/>
              </w:rPr>
              <w:t>网设置</w:t>
            </w:r>
            <w:proofErr w:type="gramEnd"/>
            <w:r w:rsidRPr="007B1A91">
              <w:rPr>
                <w:rFonts w:hAnsi="宋体"/>
                <w:kern w:val="0"/>
                <w:sz w:val="24"/>
              </w:rPr>
              <w:t>位置和规格</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340" w:lineRule="exact"/>
              <w:rPr>
                <w:kern w:val="0"/>
                <w:sz w:val="24"/>
              </w:rPr>
            </w:pPr>
            <w:r w:rsidRPr="007B1A91">
              <w:rPr>
                <w:rFonts w:hAnsi="宋体"/>
                <w:sz w:val="24"/>
              </w:rPr>
              <w:t>检查方法：查阅安全设施验收评价报告。</w:t>
            </w:r>
          </w:p>
        </w:tc>
        <w:tc>
          <w:tcPr>
            <w:tcW w:w="1170" w:type="pct"/>
            <w:vAlign w:val="center"/>
          </w:tcPr>
          <w:p w:rsidR="00C729B5" w:rsidRPr="007B1A91" w:rsidRDefault="00C729B5" w:rsidP="0031457D">
            <w:pPr>
              <w:spacing w:line="340" w:lineRule="exac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jc w:val="center"/>
        </w:trPr>
        <w:tc>
          <w:tcPr>
            <w:tcW w:w="185" w:type="pct"/>
            <w:vAlign w:val="center"/>
          </w:tcPr>
          <w:p w:rsidR="00C729B5" w:rsidRPr="007B1A91" w:rsidRDefault="00C729B5" w:rsidP="0031457D">
            <w:pPr>
              <w:spacing w:line="340" w:lineRule="exact"/>
              <w:jc w:val="center"/>
              <w:rPr>
                <w:sz w:val="24"/>
              </w:rPr>
            </w:pPr>
            <w:r w:rsidRPr="007B1A91">
              <w:rPr>
                <w:sz w:val="24"/>
              </w:rPr>
              <w:t>2.8</w:t>
            </w:r>
          </w:p>
        </w:tc>
        <w:tc>
          <w:tcPr>
            <w:tcW w:w="1019" w:type="pct"/>
            <w:vAlign w:val="center"/>
          </w:tcPr>
          <w:p w:rsidR="00C729B5" w:rsidRPr="007B1A91" w:rsidRDefault="00C729B5" w:rsidP="0031457D">
            <w:pPr>
              <w:spacing w:line="340" w:lineRule="exact"/>
              <w:rPr>
                <w:kern w:val="0"/>
                <w:sz w:val="24"/>
              </w:rPr>
            </w:pPr>
            <w:r w:rsidRPr="007B1A91">
              <w:rPr>
                <w:rFonts w:hAnsi="宋体"/>
                <w:kern w:val="0"/>
                <w:sz w:val="24"/>
              </w:rPr>
              <w:t>控制系统</w:t>
            </w:r>
          </w:p>
        </w:tc>
        <w:tc>
          <w:tcPr>
            <w:tcW w:w="344" w:type="pct"/>
            <w:vAlign w:val="center"/>
          </w:tcPr>
          <w:p w:rsidR="00C729B5" w:rsidRPr="007B1A91" w:rsidRDefault="00C729B5" w:rsidP="0031457D">
            <w:pPr>
              <w:spacing w:line="340" w:lineRule="exact"/>
              <w:jc w:val="center"/>
              <w:rPr>
                <w:sz w:val="24"/>
              </w:rPr>
            </w:pPr>
            <w:r w:rsidRPr="007B1A91">
              <w:rPr>
                <w:rFonts w:hAnsi="宋体"/>
                <w:sz w:val="24"/>
              </w:rPr>
              <w:t>基本</w:t>
            </w:r>
          </w:p>
        </w:tc>
        <w:tc>
          <w:tcPr>
            <w:tcW w:w="201" w:type="pct"/>
            <w:vAlign w:val="center"/>
          </w:tcPr>
          <w:p w:rsidR="00C729B5" w:rsidRPr="007B1A91" w:rsidRDefault="00C729B5" w:rsidP="0031457D">
            <w:pPr>
              <w:spacing w:line="340" w:lineRule="exact"/>
              <w:jc w:val="center"/>
              <w:rPr>
                <w:sz w:val="24"/>
              </w:rPr>
            </w:pPr>
            <w:r w:rsidRPr="007B1A91">
              <w:rPr>
                <w:rFonts w:hAnsi="宋体"/>
                <w:sz w:val="24"/>
              </w:rPr>
              <w:t>△</w:t>
            </w:r>
          </w:p>
        </w:tc>
        <w:tc>
          <w:tcPr>
            <w:tcW w:w="1850" w:type="pct"/>
            <w:vAlign w:val="center"/>
          </w:tcPr>
          <w:p w:rsidR="00C729B5" w:rsidRPr="007B1A91" w:rsidRDefault="00C729B5" w:rsidP="0031457D">
            <w:pPr>
              <w:spacing w:line="340" w:lineRule="exact"/>
              <w:rPr>
                <w:kern w:val="0"/>
                <w:sz w:val="24"/>
              </w:rPr>
            </w:pPr>
            <w:r w:rsidRPr="007B1A91">
              <w:rPr>
                <w:rFonts w:hAnsi="宋体"/>
                <w:kern w:val="0"/>
                <w:sz w:val="24"/>
              </w:rPr>
              <w:t>检查内容：通风系统控制设施</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340" w:lineRule="exact"/>
              <w:rPr>
                <w:kern w:val="0"/>
                <w:sz w:val="24"/>
              </w:rPr>
            </w:pPr>
            <w:r w:rsidRPr="007B1A91">
              <w:rPr>
                <w:rFonts w:hAnsi="宋体"/>
                <w:sz w:val="24"/>
              </w:rPr>
              <w:t>检查方法：查阅安全设施验收评价报告。</w:t>
            </w:r>
          </w:p>
        </w:tc>
        <w:tc>
          <w:tcPr>
            <w:tcW w:w="1170" w:type="pct"/>
            <w:vAlign w:val="center"/>
          </w:tcPr>
          <w:p w:rsidR="00C729B5" w:rsidRPr="007B1A91" w:rsidRDefault="00C729B5" w:rsidP="0031457D">
            <w:pPr>
              <w:spacing w:line="340" w:lineRule="exac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jc w:val="center"/>
        </w:trPr>
        <w:tc>
          <w:tcPr>
            <w:tcW w:w="185" w:type="pct"/>
            <w:vAlign w:val="center"/>
          </w:tcPr>
          <w:p w:rsidR="00C729B5" w:rsidRPr="007B1A91" w:rsidRDefault="00C729B5" w:rsidP="0031457D">
            <w:pPr>
              <w:spacing w:line="340" w:lineRule="exact"/>
              <w:jc w:val="center"/>
              <w:rPr>
                <w:sz w:val="24"/>
              </w:rPr>
            </w:pPr>
            <w:r w:rsidRPr="007B1A91">
              <w:rPr>
                <w:sz w:val="24"/>
              </w:rPr>
              <w:lastRenderedPageBreak/>
              <w:t>2.9</w:t>
            </w:r>
          </w:p>
        </w:tc>
        <w:tc>
          <w:tcPr>
            <w:tcW w:w="1019" w:type="pct"/>
            <w:vAlign w:val="center"/>
          </w:tcPr>
          <w:p w:rsidR="00C729B5" w:rsidRPr="007B1A91" w:rsidRDefault="00C729B5" w:rsidP="0031457D">
            <w:pPr>
              <w:spacing w:line="340" w:lineRule="exact"/>
              <w:rPr>
                <w:kern w:val="0"/>
                <w:sz w:val="24"/>
              </w:rPr>
            </w:pPr>
            <w:r w:rsidRPr="007B1A91">
              <w:rPr>
                <w:rFonts w:hAnsi="宋体"/>
                <w:kern w:val="0"/>
                <w:sz w:val="24"/>
              </w:rPr>
              <w:t>阻燃风筒</w:t>
            </w:r>
          </w:p>
        </w:tc>
        <w:tc>
          <w:tcPr>
            <w:tcW w:w="344" w:type="pct"/>
            <w:vAlign w:val="center"/>
          </w:tcPr>
          <w:p w:rsidR="00C729B5" w:rsidRPr="007B1A91" w:rsidRDefault="00C729B5" w:rsidP="0031457D">
            <w:pPr>
              <w:spacing w:line="340" w:lineRule="exact"/>
              <w:jc w:val="center"/>
              <w:rPr>
                <w:sz w:val="24"/>
              </w:rPr>
            </w:pPr>
            <w:r w:rsidRPr="007B1A91">
              <w:rPr>
                <w:rFonts w:hAnsi="宋体"/>
                <w:sz w:val="24"/>
              </w:rPr>
              <w:t>专用</w:t>
            </w:r>
          </w:p>
        </w:tc>
        <w:tc>
          <w:tcPr>
            <w:tcW w:w="201" w:type="pct"/>
            <w:vAlign w:val="center"/>
          </w:tcPr>
          <w:p w:rsidR="00C729B5" w:rsidRPr="007B1A91" w:rsidRDefault="00C729B5" w:rsidP="0031457D">
            <w:pPr>
              <w:spacing w:line="340" w:lineRule="exact"/>
              <w:jc w:val="center"/>
              <w:rPr>
                <w:sz w:val="24"/>
              </w:rPr>
            </w:pPr>
            <w:r w:rsidRPr="007B1A91">
              <w:rPr>
                <w:rFonts w:hAnsi="宋体"/>
                <w:sz w:val="24"/>
              </w:rPr>
              <w:t>△</w:t>
            </w:r>
          </w:p>
        </w:tc>
        <w:tc>
          <w:tcPr>
            <w:tcW w:w="1850" w:type="pct"/>
            <w:vAlign w:val="center"/>
          </w:tcPr>
          <w:p w:rsidR="00C729B5" w:rsidRPr="007B1A91" w:rsidRDefault="00C729B5" w:rsidP="0031457D">
            <w:pPr>
              <w:spacing w:line="340" w:lineRule="exact"/>
              <w:rPr>
                <w:kern w:val="0"/>
                <w:sz w:val="24"/>
              </w:rPr>
            </w:pPr>
            <w:r w:rsidRPr="007B1A91">
              <w:rPr>
                <w:rFonts w:hAnsi="宋体"/>
                <w:kern w:val="0"/>
                <w:sz w:val="24"/>
              </w:rPr>
              <w:t>检查内容：阻燃风筒规格</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340" w:lineRule="exact"/>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340" w:lineRule="exac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624"/>
          <w:jc w:val="center"/>
        </w:trPr>
        <w:tc>
          <w:tcPr>
            <w:tcW w:w="185" w:type="pct"/>
            <w:vAlign w:val="center"/>
          </w:tcPr>
          <w:p w:rsidR="00C729B5" w:rsidRPr="007B1A91" w:rsidRDefault="00C729B5" w:rsidP="0031457D">
            <w:pPr>
              <w:spacing w:line="240" w:lineRule="atLeast"/>
              <w:jc w:val="center"/>
              <w:rPr>
                <w:sz w:val="24"/>
              </w:rPr>
            </w:pPr>
          </w:p>
        </w:tc>
        <w:tc>
          <w:tcPr>
            <w:tcW w:w="1019" w:type="pct"/>
            <w:vAlign w:val="center"/>
          </w:tcPr>
          <w:p w:rsidR="00C729B5" w:rsidRPr="007B1A91" w:rsidRDefault="00C729B5" w:rsidP="0031457D">
            <w:pPr>
              <w:spacing w:line="240" w:lineRule="atLeast"/>
              <w:rPr>
                <w:kern w:val="0"/>
                <w:sz w:val="24"/>
              </w:rPr>
            </w:pPr>
            <w:r w:rsidRPr="007B1A91">
              <w:rPr>
                <w:rFonts w:hAnsi="宋体"/>
                <w:sz w:val="24"/>
              </w:rPr>
              <w:t>子项验收结论</w:t>
            </w:r>
          </w:p>
        </w:tc>
        <w:tc>
          <w:tcPr>
            <w:tcW w:w="344" w:type="pct"/>
            <w:vAlign w:val="center"/>
          </w:tcPr>
          <w:p w:rsidR="00C729B5" w:rsidRPr="007B1A91" w:rsidRDefault="00C729B5" w:rsidP="0031457D">
            <w:pPr>
              <w:spacing w:line="240" w:lineRule="atLeast"/>
              <w:jc w:val="center"/>
              <w:rPr>
                <w:sz w:val="24"/>
              </w:rPr>
            </w:pPr>
          </w:p>
        </w:tc>
        <w:tc>
          <w:tcPr>
            <w:tcW w:w="201" w:type="pct"/>
            <w:vAlign w:val="center"/>
          </w:tcPr>
          <w:p w:rsidR="00C729B5" w:rsidRPr="007B1A91" w:rsidRDefault="00C729B5" w:rsidP="0031457D">
            <w:pPr>
              <w:spacing w:line="240" w:lineRule="atLeast"/>
              <w:jc w:val="center"/>
              <w:rPr>
                <w:sz w:val="24"/>
              </w:rPr>
            </w:pPr>
          </w:p>
        </w:tc>
        <w:tc>
          <w:tcPr>
            <w:tcW w:w="1850" w:type="pct"/>
            <w:vAlign w:val="center"/>
          </w:tcPr>
          <w:p w:rsidR="00C729B5" w:rsidRPr="007B1A91" w:rsidRDefault="00C729B5" w:rsidP="0031457D">
            <w:pPr>
              <w:spacing w:line="240" w:lineRule="atLeast"/>
              <w:rPr>
                <w:kern w:val="0"/>
                <w:sz w:val="24"/>
              </w:rPr>
            </w:pP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624"/>
          <w:jc w:val="center"/>
        </w:trPr>
        <w:tc>
          <w:tcPr>
            <w:tcW w:w="185" w:type="pct"/>
            <w:vAlign w:val="center"/>
          </w:tcPr>
          <w:p w:rsidR="00C729B5" w:rsidRPr="007B1A91" w:rsidRDefault="00C729B5" w:rsidP="0031457D">
            <w:pPr>
              <w:spacing w:line="240" w:lineRule="atLeast"/>
              <w:jc w:val="center"/>
              <w:rPr>
                <w:sz w:val="24"/>
              </w:rPr>
            </w:pPr>
            <w:r w:rsidRPr="007B1A91">
              <w:rPr>
                <w:sz w:val="24"/>
              </w:rPr>
              <w:t>3</w:t>
            </w:r>
          </w:p>
        </w:tc>
        <w:tc>
          <w:tcPr>
            <w:tcW w:w="1019" w:type="pct"/>
            <w:vAlign w:val="center"/>
          </w:tcPr>
          <w:p w:rsidR="00C729B5" w:rsidRPr="007B1A91" w:rsidRDefault="00C729B5" w:rsidP="0031457D">
            <w:pPr>
              <w:spacing w:line="240" w:lineRule="atLeast"/>
              <w:rPr>
                <w:sz w:val="24"/>
              </w:rPr>
            </w:pPr>
            <w:r w:rsidRPr="007B1A91">
              <w:rPr>
                <w:rFonts w:hAnsi="宋体"/>
                <w:kern w:val="0"/>
                <w:sz w:val="24"/>
              </w:rPr>
              <w:t>空气预热与制冷降温</w:t>
            </w:r>
          </w:p>
        </w:tc>
        <w:tc>
          <w:tcPr>
            <w:tcW w:w="344" w:type="pct"/>
            <w:vAlign w:val="center"/>
          </w:tcPr>
          <w:p w:rsidR="00C729B5" w:rsidRPr="007B1A91" w:rsidRDefault="00C729B5" w:rsidP="0031457D">
            <w:pPr>
              <w:spacing w:line="240" w:lineRule="atLeast"/>
              <w:jc w:val="center"/>
              <w:rPr>
                <w:sz w:val="24"/>
              </w:rPr>
            </w:pPr>
          </w:p>
        </w:tc>
        <w:tc>
          <w:tcPr>
            <w:tcW w:w="201" w:type="pct"/>
            <w:vAlign w:val="center"/>
          </w:tcPr>
          <w:p w:rsidR="00C729B5" w:rsidRPr="007B1A91" w:rsidRDefault="00C729B5" w:rsidP="0031457D">
            <w:pPr>
              <w:spacing w:line="240" w:lineRule="atLeast"/>
              <w:jc w:val="center"/>
              <w:rPr>
                <w:sz w:val="24"/>
              </w:rPr>
            </w:pPr>
          </w:p>
        </w:tc>
        <w:tc>
          <w:tcPr>
            <w:tcW w:w="1850" w:type="pct"/>
            <w:vAlign w:val="center"/>
          </w:tcPr>
          <w:p w:rsidR="00C729B5" w:rsidRPr="007B1A91" w:rsidRDefault="00C729B5" w:rsidP="0031457D">
            <w:pPr>
              <w:spacing w:line="240" w:lineRule="atLeast"/>
              <w:rPr>
                <w:kern w:val="0"/>
                <w:sz w:val="24"/>
              </w:rPr>
            </w:pP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1247"/>
          <w:jc w:val="center"/>
        </w:trPr>
        <w:tc>
          <w:tcPr>
            <w:tcW w:w="185" w:type="pct"/>
            <w:vAlign w:val="center"/>
          </w:tcPr>
          <w:p w:rsidR="00C729B5" w:rsidRPr="007B1A91" w:rsidRDefault="00C729B5" w:rsidP="0031457D">
            <w:pPr>
              <w:spacing w:line="240" w:lineRule="atLeast"/>
              <w:jc w:val="center"/>
              <w:rPr>
                <w:sz w:val="24"/>
              </w:rPr>
            </w:pPr>
            <w:r w:rsidRPr="007B1A91">
              <w:rPr>
                <w:sz w:val="24"/>
              </w:rPr>
              <w:t>3.1</w:t>
            </w:r>
          </w:p>
        </w:tc>
        <w:tc>
          <w:tcPr>
            <w:tcW w:w="1019" w:type="pct"/>
            <w:vAlign w:val="center"/>
          </w:tcPr>
          <w:p w:rsidR="00C729B5" w:rsidRPr="007B1A91" w:rsidRDefault="00C729B5" w:rsidP="0031457D">
            <w:pPr>
              <w:spacing w:line="240" w:lineRule="atLeast"/>
              <w:rPr>
                <w:kern w:val="0"/>
                <w:sz w:val="24"/>
              </w:rPr>
            </w:pPr>
            <w:r w:rsidRPr="007B1A91">
              <w:rPr>
                <w:rFonts w:hAnsi="宋体"/>
                <w:kern w:val="0"/>
                <w:sz w:val="24"/>
              </w:rPr>
              <w:t>防冻设施</w:t>
            </w:r>
          </w:p>
        </w:tc>
        <w:tc>
          <w:tcPr>
            <w:tcW w:w="344" w:type="pct"/>
            <w:vAlign w:val="center"/>
          </w:tcPr>
          <w:p w:rsidR="00C729B5" w:rsidRPr="007B1A91" w:rsidRDefault="00C729B5" w:rsidP="0031457D">
            <w:pPr>
              <w:spacing w:line="240" w:lineRule="atLeast"/>
              <w:jc w:val="center"/>
              <w:rPr>
                <w:sz w:val="24"/>
              </w:rPr>
            </w:pPr>
            <w:r w:rsidRPr="007B1A91">
              <w:rPr>
                <w:rFonts w:hAnsi="宋体"/>
                <w:sz w:val="24"/>
              </w:rPr>
              <w:t>专用</w:t>
            </w:r>
          </w:p>
        </w:tc>
        <w:tc>
          <w:tcPr>
            <w:tcW w:w="201" w:type="pct"/>
            <w:vAlign w:val="center"/>
          </w:tcPr>
          <w:p w:rsidR="00C729B5" w:rsidRPr="007B1A91" w:rsidRDefault="00C729B5" w:rsidP="0031457D">
            <w:pPr>
              <w:spacing w:line="240" w:lineRule="atLeast"/>
              <w:jc w:val="center"/>
              <w:rPr>
                <w:sz w:val="24"/>
              </w:rPr>
            </w:pPr>
            <w:r w:rsidRPr="007B1A91">
              <w:rPr>
                <w:rFonts w:hAnsi="宋体"/>
                <w:sz w:val="24"/>
              </w:rPr>
              <w:t>△</w:t>
            </w:r>
          </w:p>
        </w:tc>
        <w:tc>
          <w:tcPr>
            <w:tcW w:w="1850" w:type="pct"/>
            <w:vAlign w:val="center"/>
          </w:tcPr>
          <w:p w:rsidR="00C729B5" w:rsidRPr="007B1A91" w:rsidRDefault="00C729B5" w:rsidP="0031457D">
            <w:pPr>
              <w:spacing w:line="240" w:lineRule="atLeast"/>
              <w:rPr>
                <w:kern w:val="0"/>
                <w:sz w:val="24"/>
              </w:rPr>
            </w:pPr>
            <w:r w:rsidRPr="007B1A91">
              <w:rPr>
                <w:rFonts w:hAnsi="宋体"/>
                <w:kern w:val="0"/>
                <w:sz w:val="24"/>
              </w:rPr>
              <w:t>检查内容：通地表的井口防冻设施位置和规格</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240" w:lineRule="atLeast"/>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1247"/>
          <w:jc w:val="center"/>
        </w:trPr>
        <w:tc>
          <w:tcPr>
            <w:tcW w:w="185" w:type="pct"/>
            <w:vAlign w:val="center"/>
          </w:tcPr>
          <w:p w:rsidR="00C729B5" w:rsidRPr="007B1A91" w:rsidRDefault="00C729B5" w:rsidP="0031457D">
            <w:pPr>
              <w:spacing w:line="240" w:lineRule="atLeast"/>
              <w:jc w:val="center"/>
              <w:rPr>
                <w:sz w:val="24"/>
              </w:rPr>
            </w:pPr>
            <w:r w:rsidRPr="007B1A91">
              <w:rPr>
                <w:sz w:val="24"/>
              </w:rPr>
              <w:t>3.2</w:t>
            </w:r>
          </w:p>
        </w:tc>
        <w:tc>
          <w:tcPr>
            <w:tcW w:w="1019" w:type="pct"/>
            <w:vAlign w:val="center"/>
          </w:tcPr>
          <w:p w:rsidR="00C729B5" w:rsidRPr="007B1A91" w:rsidRDefault="00C729B5" w:rsidP="0031457D">
            <w:pPr>
              <w:spacing w:line="240" w:lineRule="atLeast"/>
              <w:rPr>
                <w:kern w:val="0"/>
                <w:sz w:val="24"/>
              </w:rPr>
            </w:pPr>
            <w:r w:rsidRPr="007B1A91">
              <w:rPr>
                <w:rFonts w:hAnsi="宋体"/>
                <w:kern w:val="0"/>
                <w:sz w:val="24"/>
              </w:rPr>
              <w:t>空气预热设施</w:t>
            </w:r>
          </w:p>
        </w:tc>
        <w:tc>
          <w:tcPr>
            <w:tcW w:w="344" w:type="pct"/>
            <w:vAlign w:val="center"/>
          </w:tcPr>
          <w:p w:rsidR="00C729B5" w:rsidRPr="007B1A91" w:rsidRDefault="00C729B5" w:rsidP="0031457D">
            <w:pPr>
              <w:spacing w:line="240" w:lineRule="atLeast"/>
              <w:jc w:val="center"/>
              <w:rPr>
                <w:sz w:val="24"/>
              </w:rPr>
            </w:pPr>
            <w:r w:rsidRPr="007B1A91">
              <w:rPr>
                <w:rFonts w:hAnsi="宋体"/>
                <w:sz w:val="24"/>
              </w:rPr>
              <w:t>专用</w:t>
            </w:r>
          </w:p>
        </w:tc>
        <w:tc>
          <w:tcPr>
            <w:tcW w:w="201" w:type="pct"/>
            <w:vAlign w:val="center"/>
          </w:tcPr>
          <w:p w:rsidR="00C729B5" w:rsidRPr="007B1A91" w:rsidRDefault="00C729B5" w:rsidP="0031457D">
            <w:pPr>
              <w:spacing w:line="240" w:lineRule="atLeast"/>
              <w:jc w:val="center"/>
              <w:rPr>
                <w:sz w:val="24"/>
              </w:rPr>
            </w:pPr>
            <w:r w:rsidRPr="007B1A91">
              <w:rPr>
                <w:rFonts w:hAnsi="宋体"/>
                <w:sz w:val="24"/>
              </w:rPr>
              <w:t>△</w:t>
            </w:r>
          </w:p>
        </w:tc>
        <w:tc>
          <w:tcPr>
            <w:tcW w:w="1850" w:type="pct"/>
            <w:vAlign w:val="center"/>
          </w:tcPr>
          <w:p w:rsidR="00C729B5" w:rsidRPr="007B1A91" w:rsidRDefault="00C729B5" w:rsidP="0031457D">
            <w:pPr>
              <w:spacing w:line="240" w:lineRule="atLeast"/>
              <w:rPr>
                <w:kern w:val="0"/>
                <w:sz w:val="24"/>
              </w:rPr>
            </w:pPr>
            <w:r w:rsidRPr="007B1A91">
              <w:rPr>
                <w:rFonts w:hAnsi="宋体"/>
                <w:kern w:val="0"/>
                <w:sz w:val="24"/>
              </w:rPr>
              <w:t>检查内容：用于进风的井口和巷道</w:t>
            </w:r>
            <w:proofErr w:type="gramStart"/>
            <w:r w:rsidRPr="007B1A91">
              <w:rPr>
                <w:rFonts w:hAnsi="宋体"/>
                <w:kern w:val="0"/>
                <w:sz w:val="24"/>
              </w:rPr>
              <w:t>硐</w:t>
            </w:r>
            <w:proofErr w:type="gramEnd"/>
            <w:r w:rsidRPr="007B1A91">
              <w:rPr>
                <w:rFonts w:hAnsi="宋体"/>
                <w:kern w:val="0"/>
                <w:sz w:val="24"/>
              </w:rPr>
              <w:t>口空气预热设施位置和规格</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240" w:lineRule="atLeast"/>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1247"/>
          <w:jc w:val="center"/>
        </w:trPr>
        <w:tc>
          <w:tcPr>
            <w:tcW w:w="185" w:type="pct"/>
            <w:vAlign w:val="center"/>
          </w:tcPr>
          <w:p w:rsidR="00C729B5" w:rsidRPr="007B1A91" w:rsidRDefault="00C729B5" w:rsidP="0031457D">
            <w:pPr>
              <w:spacing w:line="240" w:lineRule="atLeast"/>
              <w:jc w:val="center"/>
              <w:rPr>
                <w:sz w:val="24"/>
              </w:rPr>
            </w:pPr>
            <w:r w:rsidRPr="007B1A91">
              <w:rPr>
                <w:sz w:val="24"/>
              </w:rPr>
              <w:t>3.3</w:t>
            </w:r>
          </w:p>
        </w:tc>
        <w:tc>
          <w:tcPr>
            <w:tcW w:w="1019" w:type="pct"/>
            <w:vAlign w:val="center"/>
          </w:tcPr>
          <w:p w:rsidR="00C729B5" w:rsidRPr="007B1A91" w:rsidRDefault="00C729B5" w:rsidP="0031457D">
            <w:pPr>
              <w:spacing w:line="240" w:lineRule="atLeast"/>
              <w:rPr>
                <w:kern w:val="0"/>
                <w:sz w:val="24"/>
              </w:rPr>
            </w:pPr>
            <w:r w:rsidRPr="007B1A91">
              <w:rPr>
                <w:rFonts w:hAnsi="宋体"/>
                <w:kern w:val="0"/>
                <w:sz w:val="24"/>
              </w:rPr>
              <w:t>制冷降温设施</w:t>
            </w:r>
          </w:p>
        </w:tc>
        <w:tc>
          <w:tcPr>
            <w:tcW w:w="344" w:type="pct"/>
            <w:vAlign w:val="center"/>
          </w:tcPr>
          <w:p w:rsidR="00C729B5" w:rsidRPr="007B1A91" w:rsidRDefault="00C729B5" w:rsidP="0031457D">
            <w:pPr>
              <w:spacing w:line="240" w:lineRule="atLeast"/>
              <w:jc w:val="center"/>
              <w:rPr>
                <w:sz w:val="24"/>
              </w:rPr>
            </w:pPr>
            <w:r w:rsidRPr="007B1A91">
              <w:rPr>
                <w:rFonts w:hAnsi="宋体"/>
                <w:sz w:val="24"/>
              </w:rPr>
              <w:t>专用</w:t>
            </w:r>
          </w:p>
        </w:tc>
        <w:tc>
          <w:tcPr>
            <w:tcW w:w="201" w:type="pct"/>
            <w:vAlign w:val="center"/>
          </w:tcPr>
          <w:p w:rsidR="00C729B5" w:rsidRPr="007B1A91" w:rsidRDefault="00C729B5" w:rsidP="0031457D">
            <w:pPr>
              <w:spacing w:line="240" w:lineRule="atLeast"/>
              <w:jc w:val="center"/>
              <w:rPr>
                <w:sz w:val="24"/>
              </w:rPr>
            </w:pPr>
            <w:r w:rsidRPr="007B1A91">
              <w:rPr>
                <w:rFonts w:hAnsi="宋体"/>
                <w:sz w:val="24"/>
              </w:rPr>
              <w:t>△</w:t>
            </w:r>
          </w:p>
        </w:tc>
        <w:tc>
          <w:tcPr>
            <w:tcW w:w="1850" w:type="pct"/>
            <w:vAlign w:val="center"/>
          </w:tcPr>
          <w:p w:rsidR="00C729B5" w:rsidRPr="007B1A91" w:rsidRDefault="00C729B5" w:rsidP="0031457D">
            <w:pPr>
              <w:spacing w:line="240" w:lineRule="atLeast"/>
              <w:rPr>
                <w:kern w:val="0"/>
                <w:sz w:val="24"/>
              </w:rPr>
            </w:pPr>
            <w:r w:rsidRPr="007B1A91">
              <w:rPr>
                <w:rFonts w:hAnsi="宋体"/>
                <w:kern w:val="0"/>
                <w:sz w:val="24"/>
              </w:rPr>
              <w:t>检查内容：制冷降温设施位置和规格</w:t>
            </w:r>
            <w:r w:rsidRPr="007B1A91">
              <w:rPr>
                <w:rFonts w:hAnsi="宋体"/>
                <w:sz w:val="24"/>
              </w:rPr>
              <w:t>是否与批复的安全设施设计一致</w:t>
            </w:r>
            <w:r w:rsidRPr="007B1A91">
              <w:rPr>
                <w:rFonts w:hAnsi="宋体"/>
                <w:kern w:val="0"/>
                <w:sz w:val="24"/>
              </w:rPr>
              <w:t>。</w:t>
            </w:r>
          </w:p>
          <w:p w:rsidR="00C729B5" w:rsidRPr="007B1A91" w:rsidRDefault="00C729B5" w:rsidP="0031457D">
            <w:pPr>
              <w:spacing w:line="240" w:lineRule="atLeast"/>
              <w:rPr>
                <w:kern w:val="0"/>
                <w:sz w:val="24"/>
              </w:rPr>
            </w:pPr>
            <w:r w:rsidRPr="007B1A91">
              <w:rPr>
                <w:rFonts w:hAnsi="宋体"/>
                <w:sz w:val="24"/>
              </w:rPr>
              <w:t>检查方法：查阅安全设施验收评价报告、现场抽查。</w:t>
            </w: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r w:rsidR="00C729B5" w:rsidRPr="007B1A91" w:rsidTr="0031457D">
        <w:trPr>
          <w:trHeight w:val="624"/>
          <w:jc w:val="center"/>
        </w:trPr>
        <w:tc>
          <w:tcPr>
            <w:tcW w:w="185" w:type="pct"/>
            <w:vAlign w:val="center"/>
          </w:tcPr>
          <w:p w:rsidR="00C729B5" w:rsidRPr="007B1A91" w:rsidRDefault="00C729B5" w:rsidP="0031457D">
            <w:pPr>
              <w:spacing w:line="240" w:lineRule="atLeast"/>
              <w:jc w:val="center"/>
              <w:rPr>
                <w:sz w:val="24"/>
              </w:rPr>
            </w:pPr>
          </w:p>
        </w:tc>
        <w:tc>
          <w:tcPr>
            <w:tcW w:w="1019" w:type="pct"/>
            <w:vAlign w:val="center"/>
          </w:tcPr>
          <w:p w:rsidR="00C729B5" w:rsidRPr="007B1A91" w:rsidRDefault="00C729B5" w:rsidP="0031457D">
            <w:pPr>
              <w:spacing w:line="240" w:lineRule="atLeast"/>
              <w:rPr>
                <w:kern w:val="0"/>
                <w:sz w:val="24"/>
              </w:rPr>
            </w:pPr>
            <w:r w:rsidRPr="007B1A91">
              <w:rPr>
                <w:rFonts w:hAnsi="宋体"/>
                <w:sz w:val="24"/>
              </w:rPr>
              <w:t>子项验收结论</w:t>
            </w:r>
          </w:p>
        </w:tc>
        <w:tc>
          <w:tcPr>
            <w:tcW w:w="344" w:type="pct"/>
            <w:vAlign w:val="center"/>
          </w:tcPr>
          <w:p w:rsidR="00C729B5" w:rsidRPr="007B1A91" w:rsidRDefault="00C729B5" w:rsidP="0031457D">
            <w:pPr>
              <w:spacing w:line="240" w:lineRule="atLeast"/>
              <w:jc w:val="center"/>
              <w:rPr>
                <w:sz w:val="24"/>
              </w:rPr>
            </w:pPr>
          </w:p>
        </w:tc>
        <w:tc>
          <w:tcPr>
            <w:tcW w:w="201" w:type="pct"/>
            <w:vAlign w:val="center"/>
          </w:tcPr>
          <w:p w:rsidR="00C729B5" w:rsidRPr="007B1A91" w:rsidRDefault="00C729B5" w:rsidP="0031457D">
            <w:pPr>
              <w:spacing w:line="240" w:lineRule="atLeast"/>
              <w:jc w:val="center"/>
              <w:rPr>
                <w:sz w:val="24"/>
              </w:rPr>
            </w:pPr>
          </w:p>
        </w:tc>
        <w:tc>
          <w:tcPr>
            <w:tcW w:w="1850" w:type="pct"/>
            <w:vAlign w:val="center"/>
          </w:tcPr>
          <w:p w:rsidR="00C729B5" w:rsidRPr="007B1A91" w:rsidRDefault="00C729B5" w:rsidP="0031457D">
            <w:pPr>
              <w:spacing w:line="240" w:lineRule="atLeast"/>
              <w:rPr>
                <w:kern w:val="0"/>
                <w:sz w:val="24"/>
              </w:rPr>
            </w:pPr>
          </w:p>
        </w:tc>
        <w:tc>
          <w:tcPr>
            <w:tcW w:w="1170" w:type="pct"/>
            <w:vAlign w:val="center"/>
          </w:tcPr>
          <w:p w:rsidR="00C729B5" w:rsidRPr="007B1A91" w:rsidRDefault="00C729B5" w:rsidP="0031457D">
            <w:pPr>
              <w:spacing w:line="240" w:lineRule="atLeast"/>
              <w:rPr>
                <w:sz w:val="24"/>
              </w:rPr>
            </w:pPr>
          </w:p>
        </w:tc>
        <w:tc>
          <w:tcPr>
            <w:tcW w:w="231" w:type="pct"/>
            <w:vAlign w:val="center"/>
          </w:tcPr>
          <w:p w:rsidR="00C729B5" w:rsidRPr="007B1A91" w:rsidRDefault="00C729B5" w:rsidP="0031457D">
            <w:pPr>
              <w:spacing w:line="240" w:lineRule="atLeast"/>
              <w:rPr>
                <w:sz w:val="24"/>
              </w:rPr>
            </w:pPr>
          </w:p>
        </w:tc>
      </w:tr>
    </w:tbl>
    <w:p w:rsidR="00C729B5" w:rsidRPr="00091DE6" w:rsidRDefault="00C729B5" w:rsidP="00C729B5">
      <w:pPr>
        <w:spacing w:line="320" w:lineRule="exact"/>
        <w:ind w:firstLineChars="147" w:firstLine="354"/>
        <w:rPr>
          <w:rFonts w:ascii="宋体" w:hAnsi="宋体"/>
          <w:b/>
          <w:sz w:val="24"/>
        </w:rPr>
      </w:pPr>
    </w:p>
    <w:p w:rsidR="00C729B5" w:rsidRPr="00A855F6" w:rsidRDefault="00C729B5" w:rsidP="00C729B5">
      <w:pPr>
        <w:spacing w:line="520" w:lineRule="exact"/>
        <w:outlineLvl w:val="0"/>
        <w:rPr>
          <w:rFonts w:eastAsia="黑体"/>
          <w:b/>
          <w:sz w:val="24"/>
        </w:rPr>
      </w:pPr>
      <w:r>
        <w:rPr>
          <w:rFonts w:ascii="宋体" w:hAnsi="宋体"/>
          <w:b/>
          <w:sz w:val="24"/>
        </w:rPr>
        <w:br w:type="page"/>
      </w:r>
      <w:r w:rsidRPr="00A855F6">
        <w:rPr>
          <w:rFonts w:eastAsia="黑体" w:hint="eastAsia"/>
          <w:b/>
          <w:sz w:val="24"/>
        </w:rPr>
        <w:lastRenderedPageBreak/>
        <w:t>十</w:t>
      </w:r>
      <w:r w:rsidRPr="00A855F6">
        <w:rPr>
          <w:rFonts w:eastAsia="黑体"/>
          <w:b/>
          <w:sz w:val="24"/>
        </w:rPr>
        <w:t>、</w:t>
      </w:r>
      <w:r w:rsidRPr="00A855F6">
        <w:rPr>
          <w:rFonts w:eastAsia="黑体" w:hint="eastAsia"/>
          <w:b/>
          <w:sz w:val="24"/>
        </w:rPr>
        <w:t>防治水</w:t>
      </w:r>
      <w:r w:rsidRPr="00A855F6">
        <w:rPr>
          <w:rFonts w:eastAsia="黑体"/>
          <w:b/>
          <w:sz w:val="24"/>
        </w:rPr>
        <w:t xml:space="preserve">     </w:t>
      </w:r>
      <w:r w:rsidRPr="00A855F6">
        <w:rPr>
          <w:rFonts w:eastAsia="黑体" w:hint="eastAsia"/>
          <w:b/>
          <w:sz w:val="24"/>
        </w:rPr>
        <w:t xml:space="preserve">                                            </w:t>
      </w:r>
      <w:r w:rsidRPr="00A855F6">
        <w:rPr>
          <w:rFonts w:eastAsia="黑体"/>
          <w:b/>
          <w:sz w:val="24"/>
        </w:rPr>
        <w:t>验收人（签字）：</w:t>
      </w:r>
      <w:r w:rsidRPr="00A855F6">
        <w:rPr>
          <w:rFonts w:eastAsia="黑体"/>
          <w:b/>
          <w:sz w:val="24"/>
        </w:rPr>
        <w:t xml:space="preserve">    </w:t>
      </w:r>
      <w:r w:rsidRPr="00A855F6">
        <w:rPr>
          <w:rFonts w:eastAsia="黑体" w:hint="eastAsia"/>
          <w:b/>
          <w:sz w:val="24"/>
        </w:rPr>
        <w:t xml:space="preserve">        </w:t>
      </w:r>
      <w:r>
        <w:rPr>
          <w:rFonts w:eastAsia="黑体" w:hint="eastAsia"/>
          <w:b/>
          <w:sz w:val="24"/>
        </w:rPr>
        <w:t xml:space="preserve">   </w:t>
      </w:r>
      <w:r w:rsidRPr="00A855F6">
        <w:rPr>
          <w:rFonts w:eastAsia="黑体"/>
          <w:b/>
          <w:sz w:val="24"/>
        </w:rPr>
        <w:t xml:space="preserve">                        </w:t>
      </w:r>
      <w:r w:rsidRPr="00A855F6">
        <w:rPr>
          <w:rFonts w:eastAsia="黑体"/>
          <w:b/>
          <w:sz w:val="24"/>
        </w:rPr>
        <w:t>年</w:t>
      </w:r>
      <w:r w:rsidRPr="00A855F6">
        <w:rPr>
          <w:rFonts w:eastAsia="黑体"/>
          <w:b/>
          <w:sz w:val="24"/>
        </w:rPr>
        <w:t xml:space="preserve">  </w:t>
      </w:r>
      <w:r>
        <w:rPr>
          <w:rFonts w:eastAsia="黑体" w:hint="eastAsia"/>
          <w:b/>
          <w:sz w:val="24"/>
        </w:rPr>
        <w:t xml:space="preserve">  </w:t>
      </w:r>
      <w:r w:rsidRPr="00A855F6">
        <w:rPr>
          <w:rFonts w:eastAsia="黑体"/>
          <w:b/>
          <w:sz w:val="24"/>
        </w:rPr>
        <w:t>月</w:t>
      </w:r>
      <w:r w:rsidRPr="00A855F6">
        <w:rPr>
          <w:rFonts w:eastAsia="黑体"/>
          <w:b/>
          <w:sz w:val="24"/>
        </w:rPr>
        <w:t xml:space="preserve"> </w:t>
      </w:r>
      <w:r>
        <w:rPr>
          <w:rFonts w:eastAsia="黑体" w:hint="eastAsia"/>
          <w:b/>
          <w:sz w:val="24"/>
        </w:rPr>
        <w:t xml:space="preserve">  </w:t>
      </w:r>
      <w:r w:rsidRPr="00A855F6">
        <w:rPr>
          <w:rFonts w:eastAsia="黑体"/>
          <w:b/>
          <w:sz w:val="24"/>
        </w:rPr>
        <w:t xml:space="preserve"> </w:t>
      </w:r>
      <w:r w:rsidRPr="00A855F6">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821"/>
        <w:gridCol w:w="943"/>
        <w:gridCol w:w="562"/>
        <w:gridCol w:w="5177"/>
        <w:gridCol w:w="3260"/>
        <w:gridCol w:w="660"/>
      </w:tblGrid>
      <w:tr w:rsidR="00C729B5" w:rsidRPr="004622CF" w:rsidTr="0031457D">
        <w:trPr>
          <w:trHeight w:val="510"/>
          <w:tblHeader/>
          <w:jc w:val="center"/>
        </w:trPr>
        <w:tc>
          <w:tcPr>
            <w:tcW w:w="203" w:type="pct"/>
            <w:vMerge w:val="restart"/>
            <w:vAlign w:val="center"/>
          </w:tcPr>
          <w:p w:rsidR="00C729B5" w:rsidRPr="004622CF" w:rsidRDefault="00C729B5" w:rsidP="0031457D">
            <w:pPr>
              <w:spacing w:line="240" w:lineRule="atLeast"/>
              <w:ind w:leftChars="-50" w:left="-105" w:rightChars="-50" w:right="-105"/>
              <w:jc w:val="center"/>
              <w:rPr>
                <w:b/>
                <w:sz w:val="24"/>
              </w:rPr>
            </w:pPr>
            <w:bookmarkStart w:id="3" w:name="_Hlk303001361"/>
            <w:r w:rsidRPr="004622CF">
              <w:rPr>
                <w:rFonts w:hAnsi="宋体"/>
                <w:b/>
                <w:sz w:val="24"/>
              </w:rPr>
              <w:t>序号</w:t>
            </w:r>
          </w:p>
        </w:tc>
        <w:tc>
          <w:tcPr>
            <w:tcW w:w="1008" w:type="pct"/>
            <w:vMerge w:val="restart"/>
            <w:vAlign w:val="center"/>
          </w:tcPr>
          <w:p w:rsidR="00C729B5" w:rsidRPr="004622CF" w:rsidRDefault="00C729B5" w:rsidP="0031457D">
            <w:pPr>
              <w:spacing w:line="240" w:lineRule="atLeast"/>
              <w:ind w:leftChars="-50" w:left="-105" w:rightChars="-50" w:right="-105"/>
              <w:jc w:val="center"/>
              <w:rPr>
                <w:b/>
                <w:sz w:val="24"/>
              </w:rPr>
            </w:pPr>
            <w:r w:rsidRPr="004622CF">
              <w:rPr>
                <w:rFonts w:hAnsi="宋体"/>
                <w:b/>
                <w:sz w:val="24"/>
              </w:rPr>
              <w:t>检查项目</w:t>
            </w:r>
          </w:p>
        </w:tc>
        <w:tc>
          <w:tcPr>
            <w:tcW w:w="337" w:type="pct"/>
            <w:vMerge w:val="restart"/>
            <w:vAlign w:val="center"/>
          </w:tcPr>
          <w:p w:rsidR="00C729B5" w:rsidRPr="004622CF" w:rsidRDefault="00C729B5" w:rsidP="0031457D">
            <w:pPr>
              <w:spacing w:line="240" w:lineRule="atLeast"/>
              <w:ind w:leftChars="-50" w:left="-105" w:rightChars="-50" w:right="-105"/>
              <w:jc w:val="center"/>
              <w:rPr>
                <w:b/>
                <w:sz w:val="24"/>
              </w:rPr>
            </w:pPr>
            <w:r w:rsidRPr="004622CF">
              <w:rPr>
                <w:rFonts w:hAnsi="宋体"/>
                <w:b/>
                <w:sz w:val="24"/>
              </w:rPr>
              <w:t>安全设施类别</w:t>
            </w:r>
          </w:p>
        </w:tc>
        <w:tc>
          <w:tcPr>
            <w:tcW w:w="201" w:type="pct"/>
            <w:vMerge w:val="restart"/>
            <w:vAlign w:val="center"/>
          </w:tcPr>
          <w:p w:rsidR="00C729B5" w:rsidRPr="004622CF" w:rsidRDefault="00C729B5" w:rsidP="0031457D">
            <w:pPr>
              <w:spacing w:line="240" w:lineRule="atLeast"/>
              <w:ind w:leftChars="-50" w:left="-105" w:rightChars="-50" w:right="-105"/>
              <w:jc w:val="center"/>
              <w:rPr>
                <w:b/>
                <w:sz w:val="24"/>
              </w:rPr>
            </w:pPr>
            <w:r w:rsidRPr="004622CF">
              <w:rPr>
                <w:rFonts w:hAnsi="宋体"/>
                <w:b/>
                <w:sz w:val="24"/>
              </w:rPr>
              <w:t>检查类别</w:t>
            </w:r>
          </w:p>
        </w:tc>
        <w:tc>
          <w:tcPr>
            <w:tcW w:w="1850" w:type="pct"/>
            <w:vMerge w:val="restart"/>
            <w:vAlign w:val="center"/>
          </w:tcPr>
          <w:p w:rsidR="00C729B5" w:rsidRPr="004622CF" w:rsidRDefault="00C729B5" w:rsidP="0031457D">
            <w:pPr>
              <w:spacing w:line="240" w:lineRule="atLeast"/>
              <w:ind w:leftChars="-50" w:left="-105" w:rightChars="-50" w:right="-105"/>
              <w:jc w:val="center"/>
              <w:rPr>
                <w:b/>
                <w:sz w:val="24"/>
              </w:rPr>
            </w:pPr>
            <w:r w:rsidRPr="004622CF">
              <w:rPr>
                <w:rFonts w:hAnsi="宋体"/>
                <w:b/>
                <w:sz w:val="24"/>
              </w:rPr>
              <w:t>检查内容、检查方法</w:t>
            </w:r>
          </w:p>
        </w:tc>
        <w:tc>
          <w:tcPr>
            <w:tcW w:w="1165" w:type="pct"/>
            <w:vMerge w:val="restart"/>
            <w:vAlign w:val="center"/>
          </w:tcPr>
          <w:p w:rsidR="00C729B5" w:rsidRPr="004622CF" w:rsidRDefault="00C729B5" w:rsidP="0031457D">
            <w:pPr>
              <w:spacing w:line="240" w:lineRule="atLeast"/>
              <w:ind w:leftChars="-50" w:left="-105" w:rightChars="-50" w:right="-105"/>
              <w:jc w:val="center"/>
              <w:rPr>
                <w:b/>
                <w:sz w:val="24"/>
              </w:rPr>
            </w:pPr>
            <w:r w:rsidRPr="004622CF">
              <w:rPr>
                <w:rFonts w:hAnsi="宋体"/>
                <w:b/>
                <w:sz w:val="24"/>
              </w:rPr>
              <w:t>存在问题</w:t>
            </w:r>
          </w:p>
        </w:tc>
        <w:tc>
          <w:tcPr>
            <w:tcW w:w="236" w:type="pct"/>
            <w:vMerge w:val="restart"/>
            <w:vAlign w:val="center"/>
          </w:tcPr>
          <w:p w:rsidR="00C729B5" w:rsidRDefault="00C729B5" w:rsidP="0031457D">
            <w:pPr>
              <w:spacing w:line="240" w:lineRule="atLeast"/>
              <w:ind w:leftChars="-50" w:left="-105" w:rightChars="-50" w:right="-105"/>
              <w:jc w:val="center"/>
              <w:rPr>
                <w:rFonts w:hAnsi="宋体" w:hint="eastAsia"/>
                <w:b/>
                <w:sz w:val="24"/>
              </w:rPr>
            </w:pPr>
            <w:r w:rsidRPr="004622CF">
              <w:rPr>
                <w:rFonts w:hAnsi="宋体"/>
                <w:b/>
                <w:sz w:val="24"/>
              </w:rPr>
              <w:t>检查</w:t>
            </w:r>
          </w:p>
          <w:p w:rsidR="00C729B5" w:rsidRPr="004622CF" w:rsidRDefault="00C729B5" w:rsidP="0031457D">
            <w:pPr>
              <w:spacing w:line="240" w:lineRule="atLeast"/>
              <w:ind w:leftChars="-50" w:left="-105" w:rightChars="-50" w:right="-105"/>
              <w:jc w:val="center"/>
              <w:rPr>
                <w:b/>
                <w:sz w:val="24"/>
              </w:rPr>
            </w:pPr>
            <w:r w:rsidRPr="004622CF">
              <w:rPr>
                <w:rFonts w:hAnsi="宋体"/>
                <w:b/>
                <w:sz w:val="24"/>
              </w:rPr>
              <w:t>结果</w:t>
            </w:r>
          </w:p>
        </w:tc>
      </w:tr>
      <w:tr w:rsidR="00C729B5" w:rsidRPr="004622CF" w:rsidTr="0031457D">
        <w:trPr>
          <w:trHeight w:val="510"/>
          <w:tblHeader/>
          <w:jc w:val="center"/>
        </w:trPr>
        <w:tc>
          <w:tcPr>
            <w:tcW w:w="203" w:type="pct"/>
            <w:vMerge/>
            <w:vAlign w:val="center"/>
          </w:tcPr>
          <w:p w:rsidR="00C729B5" w:rsidRPr="004622CF" w:rsidRDefault="00C729B5" w:rsidP="0031457D">
            <w:pPr>
              <w:spacing w:line="240" w:lineRule="atLeast"/>
              <w:jc w:val="center"/>
              <w:rPr>
                <w:b/>
                <w:sz w:val="24"/>
              </w:rPr>
            </w:pPr>
          </w:p>
        </w:tc>
        <w:tc>
          <w:tcPr>
            <w:tcW w:w="1008" w:type="pct"/>
            <w:vMerge/>
            <w:vAlign w:val="center"/>
          </w:tcPr>
          <w:p w:rsidR="00C729B5" w:rsidRPr="004622CF" w:rsidRDefault="00C729B5" w:rsidP="0031457D">
            <w:pPr>
              <w:spacing w:line="240" w:lineRule="atLeast"/>
              <w:jc w:val="center"/>
              <w:rPr>
                <w:b/>
                <w:sz w:val="24"/>
              </w:rPr>
            </w:pPr>
          </w:p>
        </w:tc>
        <w:tc>
          <w:tcPr>
            <w:tcW w:w="337" w:type="pct"/>
            <w:vMerge/>
          </w:tcPr>
          <w:p w:rsidR="00C729B5" w:rsidRPr="004622CF" w:rsidRDefault="00C729B5" w:rsidP="0031457D">
            <w:pPr>
              <w:spacing w:line="240" w:lineRule="atLeast"/>
              <w:jc w:val="center"/>
              <w:rPr>
                <w:b/>
                <w:sz w:val="24"/>
              </w:rPr>
            </w:pPr>
          </w:p>
        </w:tc>
        <w:tc>
          <w:tcPr>
            <w:tcW w:w="201" w:type="pct"/>
            <w:vMerge/>
            <w:vAlign w:val="center"/>
          </w:tcPr>
          <w:p w:rsidR="00C729B5" w:rsidRPr="004622CF" w:rsidRDefault="00C729B5" w:rsidP="0031457D">
            <w:pPr>
              <w:spacing w:line="240" w:lineRule="atLeast"/>
              <w:jc w:val="center"/>
              <w:rPr>
                <w:b/>
                <w:sz w:val="24"/>
              </w:rPr>
            </w:pPr>
          </w:p>
        </w:tc>
        <w:tc>
          <w:tcPr>
            <w:tcW w:w="1850" w:type="pct"/>
            <w:vMerge/>
            <w:vAlign w:val="center"/>
          </w:tcPr>
          <w:p w:rsidR="00C729B5" w:rsidRPr="004622CF" w:rsidRDefault="00C729B5" w:rsidP="0031457D">
            <w:pPr>
              <w:spacing w:line="240" w:lineRule="atLeast"/>
              <w:jc w:val="center"/>
              <w:rPr>
                <w:b/>
                <w:sz w:val="24"/>
              </w:rPr>
            </w:pPr>
          </w:p>
        </w:tc>
        <w:tc>
          <w:tcPr>
            <w:tcW w:w="1165" w:type="pct"/>
            <w:vMerge/>
            <w:vAlign w:val="center"/>
          </w:tcPr>
          <w:p w:rsidR="00C729B5" w:rsidRPr="004622CF" w:rsidRDefault="00C729B5" w:rsidP="0031457D">
            <w:pPr>
              <w:spacing w:line="240" w:lineRule="atLeast"/>
              <w:jc w:val="center"/>
              <w:rPr>
                <w:b/>
                <w:sz w:val="24"/>
              </w:rPr>
            </w:pPr>
          </w:p>
        </w:tc>
        <w:tc>
          <w:tcPr>
            <w:tcW w:w="236" w:type="pct"/>
            <w:vMerge/>
            <w:vAlign w:val="center"/>
          </w:tcPr>
          <w:p w:rsidR="00C729B5" w:rsidRPr="004622CF" w:rsidRDefault="00C729B5" w:rsidP="0031457D">
            <w:pPr>
              <w:spacing w:line="240" w:lineRule="atLeast"/>
              <w:jc w:val="center"/>
              <w:rPr>
                <w:b/>
                <w:sz w:val="24"/>
              </w:rPr>
            </w:pPr>
          </w:p>
        </w:tc>
      </w:tr>
      <w:tr w:rsidR="00C729B5" w:rsidRPr="004622CF" w:rsidTr="0031457D">
        <w:trPr>
          <w:trHeight w:val="634"/>
          <w:jc w:val="center"/>
        </w:trPr>
        <w:tc>
          <w:tcPr>
            <w:tcW w:w="203" w:type="pct"/>
            <w:vAlign w:val="center"/>
          </w:tcPr>
          <w:p w:rsidR="00C729B5" w:rsidRPr="004622CF" w:rsidRDefault="00C729B5" w:rsidP="0031457D">
            <w:pPr>
              <w:spacing w:line="300" w:lineRule="exact"/>
              <w:jc w:val="center"/>
              <w:rPr>
                <w:sz w:val="24"/>
              </w:rPr>
            </w:pPr>
            <w:r w:rsidRPr="004622CF">
              <w:rPr>
                <w:sz w:val="24"/>
              </w:rPr>
              <w:t>1</w:t>
            </w:r>
          </w:p>
        </w:tc>
        <w:tc>
          <w:tcPr>
            <w:tcW w:w="1008" w:type="pct"/>
            <w:vAlign w:val="center"/>
          </w:tcPr>
          <w:p w:rsidR="00C729B5" w:rsidRPr="004622CF" w:rsidRDefault="00C729B5" w:rsidP="0031457D">
            <w:pPr>
              <w:spacing w:line="300" w:lineRule="exact"/>
              <w:rPr>
                <w:sz w:val="24"/>
              </w:rPr>
            </w:pPr>
            <w:r w:rsidRPr="004622CF">
              <w:rPr>
                <w:rFonts w:hAnsi="宋体"/>
                <w:sz w:val="24"/>
              </w:rPr>
              <w:t>河流改道工程及河床加固</w:t>
            </w:r>
          </w:p>
        </w:tc>
        <w:tc>
          <w:tcPr>
            <w:tcW w:w="337" w:type="pct"/>
            <w:vAlign w:val="center"/>
          </w:tcPr>
          <w:p w:rsidR="00C729B5" w:rsidRPr="004622CF" w:rsidRDefault="00C729B5" w:rsidP="0031457D">
            <w:pPr>
              <w:spacing w:line="300" w:lineRule="exact"/>
              <w:jc w:val="center"/>
              <w:rPr>
                <w:sz w:val="24"/>
              </w:rPr>
            </w:pPr>
          </w:p>
        </w:tc>
        <w:tc>
          <w:tcPr>
            <w:tcW w:w="201" w:type="pct"/>
            <w:vAlign w:val="center"/>
          </w:tcPr>
          <w:p w:rsidR="00C729B5" w:rsidRPr="004622CF" w:rsidRDefault="00C729B5" w:rsidP="0031457D">
            <w:pPr>
              <w:spacing w:line="300" w:lineRule="exact"/>
              <w:jc w:val="center"/>
              <w:rPr>
                <w:kern w:val="0"/>
                <w:sz w:val="24"/>
              </w:rPr>
            </w:pPr>
          </w:p>
        </w:tc>
        <w:tc>
          <w:tcPr>
            <w:tcW w:w="1850" w:type="pct"/>
            <w:vAlign w:val="center"/>
          </w:tcPr>
          <w:p w:rsidR="00C729B5" w:rsidRPr="004622CF" w:rsidRDefault="00C729B5" w:rsidP="0031457D">
            <w:pPr>
              <w:spacing w:line="300" w:lineRule="exact"/>
              <w:rPr>
                <w:sz w:val="24"/>
              </w:rPr>
            </w:pP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bookmarkEnd w:id="3"/>
      <w:tr w:rsidR="00C729B5" w:rsidRPr="004622CF" w:rsidTr="0031457D">
        <w:trPr>
          <w:jc w:val="center"/>
        </w:trPr>
        <w:tc>
          <w:tcPr>
            <w:tcW w:w="203" w:type="pct"/>
            <w:vAlign w:val="center"/>
          </w:tcPr>
          <w:p w:rsidR="00C729B5" w:rsidRPr="004622CF" w:rsidRDefault="00C729B5" w:rsidP="0031457D">
            <w:pPr>
              <w:spacing w:line="300" w:lineRule="exact"/>
              <w:jc w:val="center"/>
              <w:rPr>
                <w:sz w:val="24"/>
              </w:rPr>
            </w:pPr>
            <w:r w:rsidRPr="004622CF">
              <w:rPr>
                <w:sz w:val="24"/>
              </w:rPr>
              <w:t>1.1</w:t>
            </w:r>
          </w:p>
        </w:tc>
        <w:tc>
          <w:tcPr>
            <w:tcW w:w="1008" w:type="pct"/>
            <w:vAlign w:val="center"/>
          </w:tcPr>
          <w:p w:rsidR="00C729B5" w:rsidRPr="004622CF" w:rsidRDefault="00C729B5" w:rsidP="0031457D">
            <w:pPr>
              <w:spacing w:line="300" w:lineRule="exact"/>
              <w:rPr>
                <w:sz w:val="24"/>
              </w:rPr>
            </w:pPr>
            <w:r w:rsidRPr="004622CF">
              <w:rPr>
                <w:rFonts w:hAnsi="宋体"/>
                <w:sz w:val="24"/>
              </w:rPr>
              <w:t>导流堤</w:t>
            </w:r>
          </w:p>
        </w:tc>
        <w:tc>
          <w:tcPr>
            <w:tcW w:w="337" w:type="pct"/>
            <w:vAlign w:val="center"/>
          </w:tcPr>
          <w:p w:rsidR="00C729B5" w:rsidRPr="004622CF" w:rsidRDefault="00C729B5" w:rsidP="0031457D">
            <w:pPr>
              <w:spacing w:line="30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300" w:lineRule="exact"/>
              <w:jc w:val="center"/>
              <w:rPr>
                <w:sz w:val="24"/>
              </w:rPr>
            </w:pPr>
            <w:r w:rsidRPr="004622CF">
              <w:rPr>
                <w:rFonts w:hAnsi="宋体"/>
                <w:sz w:val="24"/>
              </w:rPr>
              <w:t>△</w:t>
            </w:r>
          </w:p>
        </w:tc>
        <w:tc>
          <w:tcPr>
            <w:tcW w:w="1850" w:type="pct"/>
            <w:vAlign w:val="center"/>
          </w:tcPr>
          <w:p w:rsidR="00C729B5" w:rsidRPr="004622CF" w:rsidRDefault="00C729B5" w:rsidP="0031457D">
            <w:pPr>
              <w:spacing w:line="300" w:lineRule="exact"/>
              <w:rPr>
                <w:sz w:val="24"/>
              </w:rPr>
            </w:pPr>
            <w:r w:rsidRPr="004622CF">
              <w:rPr>
                <w:rFonts w:hAnsi="宋体"/>
                <w:sz w:val="24"/>
              </w:rPr>
              <w:t>检查内容：导流堤的设置与参数是否与批复的安全设施设计一致。</w:t>
            </w:r>
          </w:p>
          <w:p w:rsidR="00C729B5" w:rsidRPr="004622CF" w:rsidRDefault="00C729B5" w:rsidP="0031457D">
            <w:pPr>
              <w:spacing w:line="30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300" w:lineRule="exact"/>
              <w:jc w:val="center"/>
              <w:rPr>
                <w:sz w:val="24"/>
              </w:rPr>
            </w:pPr>
            <w:r w:rsidRPr="004622CF">
              <w:rPr>
                <w:sz w:val="24"/>
              </w:rPr>
              <w:t>1.2</w:t>
            </w:r>
          </w:p>
        </w:tc>
        <w:tc>
          <w:tcPr>
            <w:tcW w:w="1008" w:type="pct"/>
            <w:vAlign w:val="center"/>
          </w:tcPr>
          <w:p w:rsidR="00C729B5" w:rsidRPr="004622CF" w:rsidRDefault="00C729B5" w:rsidP="0031457D">
            <w:pPr>
              <w:spacing w:line="300" w:lineRule="exact"/>
              <w:rPr>
                <w:sz w:val="24"/>
              </w:rPr>
            </w:pPr>
            <w:r w:rsidRPr="004622CF">
              <w:rPr>
                <w:rFonts w:hAnsi="宋体"/>
                <w:sz w:val="24"/>
              </w:rPr>
              <w:t>明沟</w:t>
            </w:r>
          </w:p>
        </w:tc>
        <w:tc>
          <w:tcPr>
            <w:tcW w:w="337" w:type="pct"/>
            <w:vAlign w:val="center"/>
          </w:tcPr>
          <w:p w:rsidR="00C729B5" w:rsidRPr="004622CF" w:rsidRDefault="00C729B5" w:rsidP="0031457D">
            <w:pPr>
              <w:spacing w:line="30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300" w:lineRule="exact"/>
              <w:jc w:val="center"/>
              <w:rPr>
                <w:sz w:val="24"/>
              </w:rPr>
            </w:pPr>
            <w:r w:rsidRPr="004622CF">
              <w:rPr>
                <w:rFonts w:hAnsi="宋体"/>
                <w:sz w:val="24"/>
              </w:rPr>
              <w:t>△</w:t>
            </w:r>
          </w:p>
        </w:tc>
        <w:tc>
          <w:tcPr>
            <w:tcW w:w="1850" w:type="pct"/>
            <w:vAlign w:val="center"/>
          </w:tcPr>
          <w:p w:rsidR="00C729B5" w:rsidRPr="004622CF" w:rsidRDefault="00C729B5" w:rsidP="0031457D">
            <w:pPr>
              <w:spacing w:line="300" w:lineRule="exact"/>
              <w:rPr>
                <w:sz w:val="24"/>
              </w:rPr>
            </w:pPr>
            <w:r w:rsidRPr="004622CF">
              <w:rPr>
                <w:rFonts w:hAnsi="宋体"/>
                <w:sz w:val="24"/>
              </w:rPr>
              <w:t>检查内容：明沟的设置与参数是否与批复的安全设施设计一致。</w:t>
            </w:r>
          </w:p>
          <w:p w:rsidR="00C729B5" w:rsidRPr="004622CF" w:rsidRDefault="00C729B5" w:rsidP="0031457D">
            <w:pPr>
              <w:spacing w:line="30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300" w:lineRule="exact"/>
              <w:jc w:val="center"/>
              <w:rPr>
                <w:sz w:val="24"/>
              </w:rPr>
            </w:pPr>
            <w:r w:rsidRPr="004622CF">
              <w:rPr>
                <w:sz w:val="24"/>
              </w:rPr>
              <w:t>1.3</w:t>
            </w:r>
          </w:p>
        </w:tc>
        <w:tc>
          <w:tcPr>
            <w:tcW w:w="1008" w:type="pct"/>
            <w:vAlign w:val="center"/>
          </w:tcPr>
          <w:p w:rsidR="00C729B5" w:rsidRPr="004622CF" w:rsidRDefault="00C729B5" w:rsidP="0031457D">
            <w:pPr>
              <w:spacing w:line="300" w:lineRule="exact"/>
              <w:rPr>
                <w:sz w:val="24"/>
              </w:rPr>
            </w:pPr>
            <w:r w:rsidRPr="004622CF">
              <w:rPr>
                <w:rFonts w:hAnsi="宋体"/>
                <w:sz w:val="24"/>
              </w:rPr>
              <w:t>隧洞</w:t>
            </w:r>
          </w:p>
        </w:tc>
        <w:tc>
          <w:tcPr>
            <w:tcW w:w="337" w:type="pct"/>
            <w:vAlign w:val="center"/>
          </w:tcPr>
          <w:p w:rsidR="00C729B5" w:rsidRPr="004622CF" w:rsidRDefault="00C729B5" w:rsidP="0031457D">
            <w:pPr>
              <w:spacing w:line="30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300" w:lineRule="exact"/>
              <w:jc w:val="center"/>
              <w:rPr>
                <w:kern w:val="0"/>
                <w:sz w:val="24"/>
              </w:rPr>
            </w:pPr>
            <w:r w:rsidRPr="004622CF">
              <w:rPr>
                <w:rFonts w:hAnsi="宋体"/>
                <w:sz w:val="24"/>
              </w:rPr>
              <w:t>△</w:t>
            </w:r>
          </w:p>
        </w:tc>
        <w:tc>
          <w:tcPr>
            <w:tcW w:w="1850" w:type="pct"/>
            <w:vAlign w:val="center"/>
          </w:tcPr>
          <w:p w:rsidR="00C729B5" w:rsidRPr="004622CF" w:rsidRDefault="00C729B5" w:rsidP="0031457D">
            <w:pPr>
              <w:spacing w:line="300" w:lineRule="exact"/>
              <w:rPr>
                <w:sz w:val="24"/>
              </w:rPr>
            </w:pPr>
            <w:r w:rsidRPr="004622CF">
              <w:rPr>
                <w:rFonts w:hAnsi="宋体"/>
                <w:sz w:val="24"/>
              </w:rPr>
              <w:t>检查内容：隧洞的设置与参数是否与批复的安全设施设计一致。</w:t>
            </w:r>
          </w:p>
          <w:p w:rsidR="00C729B5" w:rsidRPr="004622CF" w:rsidRDefault="00C729B5" w:rsidP="0031457D">
            <w:pPr>
              <w:spacing w:line="30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300" w:lineRule="exact"/>
              <w:jc w:val="center"/>
              <w:rPr>
                <w:sz w:val="24"/>
              </w:rPr>
            </w:pPr>
            <w:r w:rsidRPr="004622CF">
              <w:rPr>
                <w:sz w:val="24"/>
              </w:rPr>
              <w:t>1.4</w:t>
            </w:r>
          </w:p>
        </w:tc>
        <w:tc>
          <w:tcPr>
            <w:tcW w:w="1008" w:type="pct"/>
            <w:vAlign w:val="center"/>
          </w:tcPr>
          <w:p w:rsidR="00C729B5" w:rsidRPr="004622CF" w:rsidRDefault="00C729B5" w:rsidP="0031457D">
            <w:pPr>
              <w:spacing w:line="300" w:lineRule="exact"/>
              <w:rPr>
                <w:sz w:val="24"/>
              </w:rPr>
            </w:pPr>
            <w:r w:rsidRPr="004622CF">
              <w:rPr>
                <w:rFonts w:hAnsi="宋体"/>
                <w:sz w:val="24"/>
              </w:rPr>
              <w:t>桥涵</w:t>
            </w:r>
          </w:p>
        </w:tc>
        <w:tc>
          <w:tcPr>
            <w:tcW w:w="337" w:type="pct"/>
            <w:vAlign w:val="center"/>
          </w:tcPr>
          <w:p w:rsidR="00C729B5" w:rsidRPr="004622CF" w:rsidRDefault="00C729B5" w:rsidP="0031457D">
            <w:pPr>
              <w:spacing w:line="30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300" w:lineRule="exact"/>
              <w:jc w:val="center"/>
              <w:rPr>
                <w:kern w:val="0"/>
                <w:sz w:val="24"/>
              </w:rPr>
            </w:pPr>
            <w:r w:rsidRPr="004622CF">
              <w:rPr>
                <w:rFonts w:hAnsi="宋体"/>
                <w:sz w:val="24"/>
              </w:rPr>
              <w:t>△</w:t>
            </w:r>
          </w:p>
        </w:tc>
        <w:tc>
          <w:tcPr>
            <w:tcW w:w="1850" w:type="pct"/>
            <w:vAlign w:val="center"/>
          </w:tcPr>
          <w:p w:rsidR="00C729B5" w:rsidRPr="004622CF" w:rsidRDefault="00C729B5" w:rsidP="0031457D">
            <w:pPr>
              <w:spacing w:line="300" w:lineRule="exact"/>
              <w:rPr>
                <w:sz w:val="24"/>
              </w:rPr>
            </w:pPr>
            <w:r w:rsidRPr="004622CF">
              <w:rPr>
                <w:rFonts w:hAnsi="宋体"/>
                <w:sz w:val="24"/>
              </w:rPr>
              <w:t>检查内容：桥涵的设置与参数是否与批复的安全设施设计一致。</w:t>
            </w:r>
          </w:p>
          <w:p w:rsidR="00C729B5" w:rsidRPr="004622CF" w:rsidRDefault="00C729B5" w:rsidP="0031457D">
            <w:pPr>
              <w:spacing w:line="30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300" w:lineRule="exact"/>
              <w:jc w:val="center"/>
              <w:rPr>
                <w:sz w:val="24"/>
              </w:rPr>
            </w:pPr>
            <w:r w:rsidRPr="004622CF">
              <w:rPr>
                <w:sz w:val="24"/>
              </w:rPr>
              <w:lastRenderedPageBreak/>
              <w:t>1.5</w:t>
            </w:r>
          </w:p>
        </w:tc>
        <w:tc>
          <w:tcPr>
            <w:tcW w:w="1008" w:type="pct"/>
            <w:vAlign w:val="center"/>
          </w:tcPr>
          <w:p w:rsidR="00C729B5" w:rsidRPr="004622CF" w:rsidRDefault="00C729B5" w:rsidP="0031457D">
            <w:pPr>
              <w:spacing w:line="300" w:lineRule="exact"/>
              <w:rPr>
                <w:sz w:val="24"/>
              </w:rPr>
            </w:pPr>
            <w:r w:rsidRPr="004622CF">
              <w:rPr>
                <w:rFonts w:hAnsi="宋体"/>
                <w:sz w:val="24"/>
              </w:rPr>
              <w:t>河床加固工程</w:t>
            </w:r>
          </w:p>
        </w:tc>
        <w:tc>
          <w:tcPr>
            <w:tcW w:w="337" w:type="pct"/>
            <w:vAlign w:val="center"/>
          </w:tcPr>
          <w:p w:rsidR="00C729B5" w:rsidRPr="004622CF" w:rsidRDefault="00C729B5" w:rsidP="0031457D">
            <w:pPr>
              <w:spacing w:line="30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300" w:lineRule="exact"/>
              <w:jc w:val="center"/>
              <w:rPr>
                <w:kern w:val="0"/>
                <w:sz w:val="24"/>
              </w:rPr>
            </w:pPr>
            <w:r w:rsidRPr="004622CF">
              <w:rPr>
                <w:rFonts w:hAnsi="宋体"/>
                <w:sz w:val="24"/>
              </w:rPr>
              <w:t>△</w:t>
            </w:r>
          </w:p>
        </w:tc>
        <w:tc>
          <w:tcPr>
            <w:tcW w:w="1850" w:type="pct"/>
            <w:vAlign w:val="center"/>
          </w:tcPr>
          <w:p w:rsidR="00C729B5" w:rsidRPr="004622CF" w:rsidRDefault="00C729B5" w:rsidP="0031457D">
            <w:pPr>
              <w:spacing w:line="300" w:lineRule="exact"/>
              <w:rPr>
                <w:sz w:val="24"/>
              </w:rPr>
            </w:pPr>
            <w:r w:rsidRPr="004622CF">
              <w:rPr>
                <w:rFonts w:hAnsi="宋体"/>
                <w:sz w:val="24"/>
              </w:rPr>
              <w:t>检查内容：河床加固工程设置与参数是否与批复的安全设施设计一致。</w:t>
            </w:r>
          </w:p>
          <w:p w:rsidR="00C729B5" w:rsidRPr="004622CF" w:rsidRDefault="00C729B5" w:rsidP="0031457D">
            <w:pPr>
              <w:spacing w:line="30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512"/>
          <w:jc w:val="center"/>
        </w:trPr>
        <w:tc>
          <w:tcPr>
            <w:tcW w:w="203" w:type="pct"/>
            <w:vAlign w:val="center"/>
          </w:tcPr>
          <w:p w:rsidR="00C729B5" w:rsidRPr="004622CF" w:rsidRDefault="00C729B5" w:rsidP="0031457D">
            <w:pPr>
              <w:spacing w:line="300" w:lineRule="exact"/>
              <w:jc w:val="center"/>
              <w:rPr>
                <w:sz w:val="24"/>
              </w:rPr>
            </w:pPr>
          </w:p>
        </w:tc>
        <w:tc>
          <w:tcPr>
            <w:tcW w:w="1008" w:type="pct"/>
            <w:vAlign w:val="center"/>
          </w:tcPr>
          <w:p w:rsidR="00C729B5" w:rsidRPr="004622CF" w:rsidRDefault="00C729B5" w:rsidP="0031457D">
            <w:pPr>
              <w:spacing w:line="300" w:lineRule="exact"/>
              <w:rPr>
                <w:b/>
                <w:sz w:val="24"/>
              </w:rPr>
            </w:pPr>
            <w:r w:rsidRPr="004622CF">
              <w:rPr>
                <w:rFonts w:hAnsi="宋体"/>
                <w:sz w:val="24"/>
              </w:rPr>
              <w:t>子项验收结论</w:t>
            </w:r>
          </w:p>
        </w:tc>
        <w:tc>
          <w:tcPr>
            <w:tcW w:w="337" w:type="pct"/>
            <w:vAlign w:val="center"/>
          </w:tcPr>
          <w:p w:rsidR="00C729B5" w:rsidRPr="004622CF" w:rsidRDefault="00C729B5" w:rsidP="0031457D">
            <w:pPr>
              <w:spacing w:line="300" w:lineRule="exact"/>
              <w:jc w:val="center"/>
              <w:rPr>
                <w:sz w:val="24"/>
              </w:rPr>
            </w:pPr>
          </w:p>
        </w:tc>
        <w:tc>
          <w:tcPr>
            <w:tcW w:w="201" w:type="pct"/>
            <w:vAlign w:val="center"/>
          </w:tcPr>
          <w:p w:rsidR="00C729B5" w:rsidRPr="004622CF" w:rsidRDefault="00C729B5" w:rsidP="0031457D">
            <w:pPr>
              <w:spacing w:line="300" w:lineRule="exact"/>
              <w:jc w:val="center"/>
              <w:rPr>
                <w:kern w:val="0"/>
                <w:sz w:val="24"/>
              </w:rPr>
            </w:pPr>
          </w:p>
        </w:tc>
        <w:tc>
          <w:tcPr>
            <w:tcW w:w="1850" w:type="pct"/>
            <w:vAlign w:val="center"/>
          </w:tcPr>
          <w:p w:rsidR="00C729B5" w:rsidRPr="004622CF" w:rsidRDefault="00C729B5" w:rsidP="0031457D">
            <w:pPr>
              <w:spacing w:line="300" w:lineRule="exact"/>
              <w:rPr>
                <w:sz w:val="24"/>
              </w:rPr>
            </w:pP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548"/>
          <w:jc w:val="center"/>
        </w:trPr>
        <w:tc>
          <w:tcPr>
            <w:tcW w:w="203" w:type="pct"/>
            <w:vAlign w:val="center"/>
          </w:tcPr>
          <w:p w:rsidR="00C729B5" w:rsidRPr="004622CF" w:rsidRDefault="00C729B5" w:rsidP="0031457D">
            <w:pPr>
              <w:spacing w:line="300" w:lineRule="exact"/>
              <w:jc w:val="center"/>
              <w:rPr>
                <w:sz w:val="24"/>
              </w:rPr>
            </w:pPr>
            <w:r w:rsidRPr="004622CF">
              <w:rPr>
                <w:sz w:val="24"/>
              </w:rPr>
              <w:t>2</w:t>
            </w:r>
          </w:p>
        </w:tc>
        <w:tc>
          <w:tcPr>
            <w:tcW w:w="1008" w:type="pct"/>
            <w:vAlign w:val="center"/>
          </w:tcPr>
          <w:p w:rsidR="00C729B5" w:rsidRPr="004622CF" w:rsidRDefault="00C729B5" w:rsidP="0031457D">
            <w:pPr>
              <w:spacing w:line="300" w:lineRule="exact"/>
              <w:rPr>
                <w:sz w:val="24"/>
              </w:rPr>
            </w:pPr>
            <w:r w:rsidRPr="004622CF">
              <w:rPr>
                <w:rFonts w:hAnsi="宋体"/>
                <w:sz w:val="24"/>
              </w:rPr>
              <w:t>地表</w:t>
            </w:r>
            <w:proofErr w:type="gramStart"/>
            <w:r w:rsidRPr="004622CF">
              <w:rPr>
                <w:rFonts w:hAnsi="宋体"/>
                <w:sz w:val="24"/>
              </w:rPr>
              <w:t>截</w:t>
            </w:r>
            <w:proofErr w:type="gramEnd"/>
            <w:r w:rsidRPr="004622CF">
              <w:rPr>
                <w:rFonts w:hAnsi="宋体"/>
                <w:sz w:val="24"/>
              </w:rPr>
              <w:t>排水工程</w:t>
            </w:r>
          </w:p>
        </w:tc>
        <w:tc>
          <w:tcPr>
            <w:tcW w:w="337" w:type="pct"/>
            <w:vAlign w:val="center"/>
          </w:tcPr>
          <w:p w:rsidR="00C729B5" w:rsidRPr="004622CF" w:rsidRDefault="00C729B5" w:rsidP="0031457D">
            <w:pPr>
              <w:spacing w:line="300" w:lineRule="exact"/>
              <w:jc w:val="center"/>
              <w:rPr>
                <w:sz w:val="24"/>
              </w:rPr>
            </w:pPr>
          </w:p>
        </w:tc>
        <w:tc>
          <w:tcPr>
            <w:tcW w:w="201" w:type="pct"/>
            <w:vAlign w:val="center"/>
          </w:tcPr>
          <w:p w:rsidR="00C729B5" w:rsidRPr="004622CF" w:rsidRDefault="00C729B5" w:rsidP="0031457D">
            <w:pPr>
              <w:spacing w:line="300" w:lineRule="exact"/>
              <w:jc w:val="center"/>
              <w:rPr>
                <w:kern w:val="0"/>
                <w:sz w:val="24"/>
              </w:rPr>
            </w:pPr>
          </w:p>
        </w:tc>
        <w:tc>
          <w:tcPr>
            <w:tcW w:w="1850" w:type="pct"/>
            <w:vAlign w:val="center"/>
          </w:tcPr>
          <w:p w:rsidR="00C729B5" w:rsidRPr="004622CF" w:rsidRDefault="00C729B5" w:rsidP="0031457D">
            <w:pPr>
              <w:spacing w:line="300" w:lineRule="exact"/>
              <w:rPr>
                <w:sz w:val="24"/>
              </w:rPr>
            </w:pP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300" w:lineRule="exact"/>
              <w:jc w:val="center"/>
              <w:rPr>
                <w:sz w:val="24"/>
              </w:rPr>
            </w:pPr>
            <w:r w:rsidRPr="004622CF">
              <w:rPr>
                <w:sz w:val="24"/>
              </w:rPr>
              <w:t>2.1</w:t>
            </w:r>
          </w:p>
        </w:tc>
        <w:tc>
          <w:tcPr>
            <w:tcW w:w="1008" w:type="pct"/>
            <w:vAlign w:val="center"/>
          </w:tcPr>
          <w:p w:rsidR="00C729B5" w:rsidRPr="004622CF" w:rsidRDefault="00C729B5" w:rsidP="0031457D">
            <w:pPr>
              <w:spacing w:line="300" w:lineRule="exact"/>
              <w:rPr>
                <w:sz w:val="24"/>
              </w:rPr>
            </w:pPr>
            <w:r w:rsidRPr="004622CF">
              <w:rPr>
                <w:rFonts w:hAnsi="宋体"/>
                <w:sz w:val="24"/>
              </w:rPr>
              <w:t>地表截水沟</w:t>
            </w:r>
          </w:p>
        </w:tc>
        <w:tc>
          <w:tcPr>
            <w:tcW w:w="337" w:type="pct"/>
            <w:vAlign w:val="center"/>
          </w:tcPr>
          <w:p w:rsidR="00C729B5" w:rsidRPr="004622CF" w:rsidRDefault="00C729B5" w:rsidP="0031457D">
            <w:pPr>
              <w:spacing w:line="30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300" w:lineRule="exact"/>
              <w:jc w:val="center"/>
              <w:rPr>
                <w:kern w:val="0"/>
                <w:sz w:val="24"/>
              </w:rPr>
            </w:pPr>
            <w:r w:rsidRPr="004622CF">
              <w:rPr>
                <w:rFonts w:hAnsi="宋体"/>
                <w:sz w:val="24"/>
              </w:rPr>
              <w:t>△</w:t>
            </w:r>
          </w:p>
        </w:tc>
        <w:tc>
          <w:tcPr>
            <w:tcW w:w="1850" w:type="pct"/>
            <w:vAlign w:val="center"/>
          </w:tcPr>
          <w:p w:rsidR="00C729B5" w:rsidRPr="004622CF" w:rsidRDefault="00C729B5" w:rsidP="0031457D">
            <w:pPr>
              <w:spacing w:line="300" w:lineRule="exact"/>
              <w:rPr>
                <w:sz w:val="24"/>
              </w:rPr>
            </w:pPr>
            <w:r w:rsidRPr="004622CF">
              <w:rPr>
                <w:rFonts w:hAnsi="宋体"/>
                <w:sz w:val="24"/>
              </w:rPr>
              <w:t>检查内容：地表截水沟的设置与参数是否与批复的安全设施设计一致。</w:t>
            </w:r>
          </w:p>
          <w:p w:rsidR="00C729B5" w:rsidRPr="004622CF" w:rsidRDefault="00C729B5" w:rsidP="0031457D">
            <w:pPr>
              <w:spacing w:line="30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300" w:lineRule="exact"/>
              <w:jc w:val="center"/>
              <w:rPr>
                <w:sz w:val="24"/>
              </w:rPr>
            </w:pPr>
            <w:r w:rsidRPr="004622CF">
              <w:rPr>
                <w:sz w:val="24"/>
              </w:rPr>
              <w:t>2.2</w:t>
            </w:r>
          </w:p>
        </w:tc>
        <w:tc>
          <w:tcPr>
            <w:tcW w:w="1008" w:type="pct"/>
            <w:vAlign w:val="center"/>
          </w:tcPr>
          <w:p w:rsidR="00C729B5" w:rsidRPr="004622CF" w:rsidRDefault="00C729B5" w:rsidP="0031457D">
            <w:pPr>
              <w:spacing w:line="300" w:lineRule="exact"/>
              <w:rPr>
                <w:sz w:val="24"/>
              </w:rPr>
            </w:pPr>
            <w:r w:rsidRPr="004622CF">
              <w:rPr>
                <w:rFonts w:hAnsi="宋体"/>
                <w:sz w:val="24"/>
              </w:rPr>
              <w:t>地表排洪沟（渠）</w:t>
            </w:r>
          </w:p>
        </w:tc>
        <w:tc>
          <w:tcPr>
            <w:tcW w:w="337" w:type="pct"/>
            <w:vAlign w:val="center"/>
          </w:tcPr>
          <w:p w:rsidR="00C729B5" w:rsidRPr="004622CF" w:rsidRDefault="00C729B5" w:rsidP="0031457D">
            <w:pPr>
              <w:spacing w:line="30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300" w:lineRule="exact"/>
              <w:jc w:val="center"/>
              <w:rPr>
                <w:kern w:val="0"/>
                <w:sz w:val="24"/>
              </w:rPr>
            </w:pPr>
            <w:r w:rsidRPr="004622CF">
              <w:rPr>
                <w:rFonts w:hAnsi="宋体"/>
                <w:sz w:val="24"/>
              </w:rPr>
              <w:t>△</w:t>
            </w:r>
          </w:p>
        </w:tc>
        <w:tc>
          <w:tcPr>
            <w:tcW w:w="1850" w:type="pct"/>
            <w:vAlign w:val="center"/>
          </w:tcPr>
          <w:p w:rsidR="00C729B5" w:rsidRPr="004622CF" w:rsidRDefault="00C729B5" w:rsidP="0031457D">
            <w:pPr>
              <w:spacing w:line="300" w:lineRule="exact"/>
              <w:rPr>
                <w:sz w:val="24"/>
              </w:rPr>
            </w:pPr>
            <w:r w:rsidRPr="004622CF">
              <w:rPr>
                <w:rFonts w:hAnsi="宋体"/>
                <w:sz w:val="24"/>
              </w:rPr>
              <w:t>检查内容：地表排洪沟（渠）的设置与参数是否与批复的安全设施设计一致。</w:t>
            </w:r>
          </w:p>
          <w:p w:rsidR="00C729B5" w:rsidRPr="004622CF" w:rsidRDefault="00C729B5" w:rsidP="0031457D">
            <w:pPr>
              <w:spacing w:line="30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270" w:lineRule="exact"/>
              <w:jc w:val="center"/>
              <w:rPr>
                <w:sz w:val="24"/>
              </w:rPr>
            </w:pPr>
            <w:r w:rsidRPr="004622CF">
              <w:rPr>
                <w:sz w:val="24"/>
              </w:rPr>
              <w:t>2.3</w:t>
            </w:r>
          </w:p>
        </w:tc>
        <w:tc>
          <w:tcPr>
            <w:tcW w:w="1008" w:type="pct"/>
            <w:vAlign w:val="center"/>
          </w:tcPr>
          <w:p w:rsidR="00C729B5" w:rsidRPr="004622CF" w:rsidRDefault="00C729B5" w:rsidP="0031457D">
            <w:pPr>
              <w:spacing w:line="270" w:lineRule="exact"/>
              <w:rPr>
                <w:sz w:val="24"/>
              </w:rPr>
            </w:pPr>
            <w:r w:rsidRPr="004622CF">
              <w:rPr>
                <w:rFonts w:hAnsi="宋体"/>
                <w:sz w:val="24"/>
              </w:rPr>
              <w:t>防洪堤</w:t>
            </w:r>
          </w:p>
        </w:tc>
        <w:tc>
          <w:tcPr>
            <w:tcW w:w="337" w:type="pct"/>
            <w:vAlign w:val="center"/>
          </w:tcPr>
          <w:p w:rsidR="00C729B5" w:rsidRPr="004622CF" w:rsidRDefault="00C729B5" w:rsidP="0031457D">
            <w:pPr>
              <w:spacing w:line="27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270" w:lineRule="exact"/>
              <w:jc w:val="center"/>
              <w:rPr>
                <w:kern w:val="0"/>
                <w:sz w:val="24"/>
              </w:rPr>
            </w:pPr>
            <w:r w:rsidRPr="004622CF">
              <w:rPr>
                <w:rFonts w:hAnsi="宋体"/>
                <w:sz w:val="24"/>
              </w:rPr>
              <w:t>△</w:t>
            </w:r>
          </w:p>
        </w:tc>
        <w:tc>
          <w:tcPr>
            <w:tcW w:w="1850" w:type="pct"/>
            <w:vAlign w:val="center"/>
          </w:tcPr>
          <w:p w:rsidR="00C729B5" w:rsidRPr="004622CF" w:rsidRDefault="00C729B5" w:rsidP="0031457D">
            <w:pPr>
              <w:spacing w:line="270" w:lineRule="exact"/>
              <w:rPr>
                <w:sz w:val="24"/>
              </w:rPr>
            </w:pPr>
            <w:r w:rsidRPr="004622CF">
              <w:rPr>
                <w:rFonts w:hAnsi="宋体"/>
                <w:sz w:val="24"/>
              </w:rPr>
              <w:t>检查内容：防洪堤的设置与参数是否与批复的安全设施设计一致。</w:t>
            </w:r>
          </w:p>
          <w:p w:rsidR="00C729B5" w:rsidRPr="004622CF" w:rsidRDefault="00C729B5" w:rsidP="0031457D">
            <w:pPr>
              <w:spacing w:line="27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trHeight w:val="497"/>
          <w:jc w:val="center"/>
        </w:trPr>
        <w:tc>
          <w:tcPr>
            <w:tcW w:w="203" w:type="pct"/>
            <w:vAlign w:val="center"/>
          </w:tcPr>
          <w:p w:rsidR="00C729B5" w:rsidRPr="004622CF" w:rsidRDefault="00C729B5" w:rsidP="0031457D">
            <w:pPr>
              <w:spacing w:line="270" w:lineRule="exact"/>
              <w:jc w:val="center"/>
              <w:rPr>
                <w:sz w:val="24"/>
              </w:rPr>
            </w:pPr>
          </w:p>
        </w:tc>
        <w:tc>
          <w:tcPr>
            <w:tcW w:w="1008" w:type="pct"/>
            <w:vAlign w:val="center"/>
          </w:tcPr>
          <w:p w:rsidR="00C729B5" w:rsidRPr="004622CF" w:rsidRDefault="00C729B5" w:rsidP="0031457D">
            <w:pPr>
              <w:spacing w:line="270" w:lineRule="exact"/>
              <w:rPr>
                <w:sz w:val="24"/>
              </w:rPr>
            </w:pPr>
            <w:r w:rsidRPr="004622CF">
              <w:rPr>
                <w:rFonts w:hAnsi="宋体"/>
                <w:sz w:val="24"/>
              </w:rPr>
              <w:t>子项验收结论</w:t>
            </w:r>
          </w:p>
        </w:tc>
        <w:tc>
          <w:tcPr>
            <w:tcW w:w="337" w:type="pct"/>
            <w:vAlign w:val="center"/>
          </w:tcPr>
          <w:p w:rsidR="00C729B5" w:rsidRPr="004622CF" w:rsidRDefault="00C729B5" w:rsidP="0031457D">
            <w:pPr>
              <w:spacing w:line="270" w:lineRule="exact"/>
              <w:jc w:val="center"/>
              <w:rPr>
                <w:sz w:val="24"/>
              </w:rPr>
            </w:pPr>
          </w:p>
        </w:tc>
        <w:tc>
          <w:tcPr>
            <w:tcW w:w="201" w:type="pct"/>
            <w:vAlign w:val="center"/>
          </w:tcPr>
          <w:p w:rsidR="00C729B5" w:rsidRPr="004622CF" w:rsidRDefault="00C729B5" w:rsidP="0031457D">
            <w:pPr>
              <w:spacing w:line="270" w:lineRule="exact"/>
              <w:jc w:val="center"/>
              <w:rPr>
                <w:kern w:val="0"/>
                <w:sz w:val="24"/>
              </w:rPr>
            </w:pPr>
          </w:p>
        </w:tc>
        <w:tc>
          <w:tcPr>
            <w:tcW w:w="1850" w:type="pct"/>
            <w:vAlign w:val="center"/>
          </w:tcPr>
          <w:p w:rsidR="00C729B5" w:rsidRPr="004622CF" w:rsidRDefault="00C729B5" w:rsidP="0031457D">
            <w:pPr>
              <w:spacing w:line="270" w:lineRule="exact"/>
              <w:rPr>
                <w:sz w:val="24"/>
              </w:rPr>
            </w:pP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trHeight w:val="518"/>
          <w:jc w:val="center"/>
        </w:trPr>
        <w:tc>
          <w:tcPr>
            <w:tcW w:w="203" w:type="pct"/>
            <w:vAlign w:val="center"/>
          </w:tcPr>
          <w:p w:rsidR="00C729B5" w:rsidRPr="004622CF" w:rsidRDefault="00C729B5" w:rsidP="0031457D">
            <w:pPr>
              <w:spacing w:line="270" w:lineRule="exact"/>
              <w:jc w:val="center"/>
              <w:rPr>
                <w:sz w:val="24"/>
              </w:rPr>
            </w:pPr>
            <w:r w:rsidRPr="004622CF">
              <w:rPr>
                <w:sz w:val="24"/>
              </w:rPr>
              <w:lastRenderedPageBreak/>
              <w:t>3</w:t>
            </w:r>
          </w:p>
        </w:tc>
        <w:tc>
          <w:tcPr>
            <w:tcW w:w="1008" w:type="pct"/>
            <w:vAlign w:val="center"/>
          </w:tcPr>
          <w:p w:rsidR="00C729B5" w:rsidRPr="004622CF" w:rsidRDefault="00C729B5" w:rsidP="0031457D">
            <w:pPr>
              <w:spacing w:line="270" w:lineRule="exact"/>
              <w:jc w:val="left"/>
              <w:rPr>
                <w:sz w:val="24"/>
              </w:rPr>
            </w:pPr>
            <w:r w:rsidRPr="004622CF">
              <w:rPr>
                <w:rFonts w:hAnsi="宋体"/>
                <w:sz w:val="24"/>
              </w:rPr>
              <w:t>地下水疏</w:t>
            </w:r>
            <w:r w:rsidRPr="004622CF">
              <w:rPr>
                <w:sz w:val="24"/>
              </w:rPr>
              <w:t>/</w:t>
            </w:r>
            <w:proofErr w:type="gramStart"/>
            <w:r w:rsidRPr="004622CF">
              <w:rPr>
                <w:rFonts w:hAnsi="宋体"/>
                <w:sz w:val="24"/>
              </w:rPr>
              <w:t>堵工程</w:t>
            </w:r>
            <w:proofErr w:type="gramEnd"/>
            <w:r w:rsidRPr="004622CF">
              <w:rPr>
                <w:rFonts w:hAnsi="宋体"/>
                <w:sz w:val="24"/>
              </w:rPr>
              <w:t>及设施</w:t>
            </w:r>
          </w:p>
        </w:tc>
        <w:tc>
          <w:tcPr>
            <w:tcW w:w="337" w:type="pct"/>
            <w:vAlign w:val="center"/>
          </w:tcPr>
          <w:p w:rsidR="00C729B5" w:rsidRPr="004622CF" w:rsidRDefault="00C729B5" w:rsidP="0031457D">
            <w:pPr>
              <w:spacing w:line="270" w:lineRule="exact"/>
              <w:jc w:val="center"/>
              <w:rPr>
                <w:sz w:val="24"/>
              </w:rPr>
            </w:pPr>
          </w:p>
        </w:tc>
        <w:tc>
          <w:tcPr>
            <w:tcW w:w="201" w:type="pct"/>
            <w:vAlign w:val="center"/>
          </w:tcPr>
          <w:p w:rsidR="00C729B5" w:rsidRPr="004622CF" w:rsidRDefault="00C729B5" w:rsidP="0031457D">
            <w:pPr>
              <w:spacing w:line="270" w:lineRule="exact"/>
              <w:jc w:val="center"/>
              <w:rPr>
                <w:kern w:val="0"/>
                <w:sz w:val="24"/>
              </w:rPr>
            </w:pPr>
          </w:p>
        </w:tc>
        <w:tc>
          <w:tcPr>
            <w:tcW w:w="1850" w:type="pct"/>
            <w:vAlign w:val="center"/>
          </w:tcPr>
          <w:p w:rsidR="00C729B5" w:rsidRPr="004622CF" w:rsidRDefault="00C729B5" w:rsidP="0031457D">
            <w:pPr>
              <w:spacing w:line="270" w:lineRule="exact"/>
              <w:rPr>
                <w:sz w:val="24"/>
              </w:rPr>
            </w:pP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jc w:val="center"/>
        </w:trPr>
        <w:tc>
          <w:tcPr>
            <w:tcW w:w="203" w:type="pct"/>
            <w:vAlign w:val="center"/>
          </w:tcPr>
          <w:p w:rsidR="00C729B5" w:rsidRPr="004622CF" w:rsidRDefault="00C729B5" w:rsidP="0031457D">
            <w:pPr>
              <w:spacing w:line="270" w:lineRule="exact"/>
              <w:jc w:val="center"/>
              <w:rPr>
                <w:sz w:val="24"/>
              </w:rPr>
            </w:pPr>
            <w:r w:rsidRPr="004622CF">
              <w:rPr>
                <w:sz w:val="24"/>
              </w:rPr>
              <w:t>3.1</w:t>
            </w:r>
          </w:p>
        </w:tc>
        <w:tc>
          <w:tcPr>
            <w:tcW w:w="1008" w:type="pct"/>
            <w:vAlign w:val="center"/>
          </w:tcPr>
          <w:p w:rsidR="00C729B5" w:rsidRPr="004622CF" w:rsidRDefault="00C729B5" w:rsidP="0031457D">
            <w:pPr>
              <w:spacing w:line="270" w:lineRule="exact"/>
              <w:rPr>
                <w:sz w:val="24"/>
              </w:rPr>
            </w:pPr>
            <w:r w:rsidRPr="004622CF">
              <w:rPr>
                <w:rFonts w:hAnsi="宋体"/>
                <w:sz w:val="24"/>
              </w:rPr>
              <w:t>疏干井</w:t>
            </w:r>
          </w:p>
        </w:tc>
        <w:tc>
          <w:tcPr>
            <w:tcW w:w="337" w:type="pct"/>
            <w:vAlign w:val="center"/>
          </w:tcPr>
          <w:p w:rsidR="00C729B5" w:rsidRPr="004622CF" w:rsidRDefault="00C729B5" w:rsidP="0031457D">
            <w:pPr>
              <w:spacing w:line="27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270" w:lineRule="exact"/>
              <w:jc w:val="center"/>
              <w:rPr>
                <w:kern w:val="0"/>
                <w:sz w:val="24"/>
              </w:rPr>
            </w:pPr>
            <w:r w:rsidRPr="004622CF">
              <w:rPr>
                <w:rFonts w:hAnsi="宋体"/>
                <w:sz w:val="24"/>
              </w:rPr>
              <w:t>△</w:t>
            </w:r>
          </w:p>
        </w:tc>
        <w:tc>
          <w:tcPr>
            <w:tcW w:w="1850" w:type="pct"/>
            <w:vAlign w:val="center"/>
          </w:tcPr>
          <w:p w:rsidR="00C729B5" w:rsidRPr="004622CF" w:rsidRDefault="00C729B5" w:rsidP="0031457D">
            <w:pPr>
              <w:spacing w:line="270" w:lineRule="exact"/>
              <w:rPr>
                <w:sz w:val="24"/>
              </w:rPr>
            </w:pPr>
            <w:r w:rsidRPr="004622CF">
              <w:rPr>
                <w:rFonts w:hAnsi="宋体"/>
                <w:sz w:val="24"/>
              </w:rPr>
              <w:t>检查内容：疏干井布置形式、孔径、孔数、深度、间距、过滤器类型、抽水设备及泵房等辅助设施是否与批复的安全设施设计一致。</w:t>
            </w:r>
          </w:p>
          <w:p w:rsidR="00C729B5" w:rsidRPr="004622CF" w:rsidRDefault="00C729B5" w:rsidP="0031457D">
            <w:pPr>
              <w:spacing w:line="27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jc w:val="center"/>
        </w:trPr>
        <w:tc>
          <w:tcPr>
            <w:tcW w:w="203" w:type="pct"/>
            <w:vAlign w:val="center"/>
          </w:tcPr>
          <w:p w:rsidR="00C729B5" w:rsidRPr="004622CF" w:rsidRDefault="00C729B5" w:rsidP="0031457D">
            <w:pPr>
              <w:spacing w:line="270" w:lineRule="exact"/>
              <w:jc w:val="center"/>
              <w:rPr>
                <w:sz w:val="24"/>
              </w:rPr>
            </w:pPr>
            <w:r w:rsidRPr="004622CF">
              <w:rPr>
                <w:sz w:val="24"/>
              </w:rPr>
              <w:t>3.2</w:t>
            </w:r>
          </w:p>
        </w:tc>
        <w:tc>
          <w:tcPr>
            <w:tcW w:w="1008" w:type="pct"/>
            <w:vAlign w:val="center"/>
          </w:tcPr>
          <w:p w:rsidR="00C729B5" w:rsidRPr="004622CF" w:rsidRDefault="00C729B5" w:rsidP="0031457D">
            <w:pPr>
              <w:spacing w:line="270" w:lineRule="exact"/>
              <w:rPr>
                <w:sz w:val="24"/>
              </w:rPr>
            </w:pPr>
            <w:r w:rsidRPr="004622CF">
              <w:rPr>
                <w:rFonts w:hAnsi="宋体"/>
                <w:sz w:val="24"/>
              </w:rPr>
              <w:t>放水孔</w:t>
            </w:r>
          </w:p>
        </w:tc>
        <w:tc>
          <w:tcPr>
            <w:tcW w:w="337" w:type="pct"/>
            <w:vAlign w:val="center"/>
          </w:tcPr>
          <w:p w:rsidR="00C729B5" w:rsidRPr="004622CF" w:rsidRDefault="00C729B5" w:rsidP="0031457D">
            <w:pPr>
              <w:spacing w:line="27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270" w:lineRule="exact"/>
              <w:jc w:val="center"/>
              <w:rPr>
                <w:sz w:val="24"/>
              </w:rPr>
            </w:pPr>
            <w:r w:rsidRPr="004622CF">
              <w:rPr>
                <w:rFonts w:hAnsi="宋体"/>
                <w:sz w:val="24"/>
              </w:rPr>
              <w:t>△</w:t>
            </w:r>
          </w:p>
        </w:tc>
        <w:tc>
          <w:tcPr>
            <w:tcW w:w="1850" w:type="pct"/>
            <w:vAlign w:val="center"/>
          </w:tcPr>
          <w:p w:rsidR="00C729B5" w:rsidRPr="004622CF" w:rsidRDefault="00C729B5" w:rsidP="0031457D">
            <w:pPr>
              <w:spacing w:line="270" w:lineRule="exact"/>
              <w:rPr>
                <w:sz w:val="24"/>
              </w:rPr>
            </w:pPr>
            <w:r w:rsidRPr="004622CF">
              <w:rPr>
                <w:rFonts w:hAnsi="宋体"/>
                <w:sz w:val="24"/>
              </w:rPr>
              <w:t>检查内容：放水孔的布置形式、孔径、孔数、深度及孔口装置等是否与批复的安全设施设计一致。</w:t>
            </w:r>
          </w:p>
          <w:p w:rsidR="00C729B5" w:rsidRPr="004622CF" w:rsidRDefault="00C729B5" w:rsidP="0031457D">
            <w:pPr>
              <w:spacing w:line="27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jc w:val="center"/>
        </w:trPr>
        <w:tc>
          <w:tcPr>
            <w:tcW w:w="203" w:type="pct"/>
            <w:vAlign w:val="center"/>
          </w:tcPr>
          <w:p w:rsidR="00C729B5" w:rsidRPr="004622CF" w:rsidRDefault="00C729B5" w:rsidP="0031457D">
            <w:pPr>
              <w:spacing w:line="270" w:lineRule="exact"/>
              <w:jc w:val="center"/>
              <w:rPr>
                <w:sz w:val="24"/>
              </w:rPr>
            </w:pPr>
            <w:r w:rsidRPr="004622CF">
              <w:rPr>
                <w:sz w:val="24"/>
              </w:rPr>
              <w:t>3.3</w:t>
            </w:r>
          </w:p>
        </w:tc>
        <w:tc>
          <w:tcPr>
            <w:tcW w:w="1008" w:type="pct"/>
            <w:vAlign w:val="center"/>
          </w:tcPr>
          <w:p w:rsidR="00C729B5" w:rsidRPr="004622CF" w:rsidRDefault="00C729B5" w:rsidP="0031457D">
            <w:pPr>
              <w:spacing w:line="270" w:lineRule="exact"/>
              <w:rPr>
                <w:sz w:val="24"/>
              </w:rPr>
            </w:pPr>
            <w:r w:rsidRPr="004622CF">
              <w:rPr>
                <w:rFonts w:hAnsi="宋体"/>
                <w:sz w:val="24"/>
              </w:rPr>
              <w:t>疏干巷道</w:t>
            </w:r>
          </w:p>
        </w:tc>
        <w:tc>
          <w:tcPr>
            <w:tcW w:w="337" w:type="pct"/>
            <w:vAlign w:val="center"/>
          </w:tcPr>
          <w:p w:rsidR="00C729B5" w:rsidRPr="004622CF" w:rsidRDefault="00C729B5" w:rsidP="0031457D">
            <w:pPr>
              <w:spacing w:line="27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270" w:lineRule="exact"/>
              <w:jc w:val="center"/>
              <w:rPr>
                <w:sz w:val="24"/>
              </w:rPr>
            </w:pPr>
            <w:r w:rsidRPr="004622CF">
              <w:rPr>
                <w:rFonts w:hAnsi="宋体"/>
                <w:sz w:val="24"/>
              </w:rPr>
              <w:t>△</w:t>
            </w:r>
          </w:p>
        </w:tc>
        <w:tc>
          <w:tcPr>
            <w:tcW w:w="1850" w:type="pct"/>
            <w:vAlign w:val="center"/>
          </w:tcPr>
          <w:p w:rsidR="00C729B5" w:rsidRPr="004622CF" w:rsidRDefault="00C729B5" w:rsidP="0031457D">
            <w:pPr>
              <w:spacing w:line="270" w:lineRule="exact"/>
              <w:rPr>
                <w:sz w:val="24"/>
              </w:rPr>
            </w:pPr>
            <w:r w:rsidRPr="004622CF">
              <w:rPr>
                <w:rFonts w:hAnsi="宋体"/>
                <w:sz w:val="24"/>
              </w:rPr>
              <w:t>检查内容：疏干巷道的布置、断面尺寸、纵坡度、水沟等是否与批复的安全设施设计一致。</w:t>
            </w:r>
          </w:p>
          <w:p w:rsidR="00C729B5" w:rsidRPr="004622CF" w:rsidRDefault="00C729B5" w:rsidP="0031457D">
            <w:pPr>
              <w:spacing w:line="27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jc w:val="center"/>
        </w:trPr>
        <w:tc>
          <w:tcPr>
            <w:tcW w:w="203" w:type="pct"/>
            <w:vAlign w:val="center"/>
          </w:tcPr>
          <w:p w:rsidR="00C729B5" w:rsidRPr="004622CF" w:rsidRDefault="00C729B5" w:rsidP="0031457D">
            <w:pPr>
              <w:spacing w:line="270" w:lineRule="exact"/>
              <w:jc w:val="center"/>
              <w:rPr>
                <w:sz w:val="24"/>
              </w:rPr>
            </w:pPr>
            <w:r w:rsidRPr="004622CF">
              <w:rPr>
                <w:sz w:val="24"/>
              </w:rPr>
              <w:t>3.4</w:t>
            </w:r>
          </w:p>
        </w:tc>
        <w:tc>
          <w:tcPr>
            <w:tcW w:w="1008" w:type="pct"/>
            <w:vAlign w:val="center"/>
          </w:tcPr>
          <w:p w:rsidR="00C729B5" w:rsidRPr="004622CF" w:rsidRDefault="00C729B5" w:rsidP="0031457D">
            <w:pPr>
              <w:spacing w:line="270" w:lineRule="exact"/>
              <w:rPr>
                <w:sz w:val="24"/>
              </w:rPr>
            </w:pPr>
            <w:r w:rsidRPr="004622CF">
              <w:rPr>
                <w:rFonts w:hAnsi="宋体"/>
                <w:sz w:val="24"/>
              </w:rPr>
              <w:t>防渗帷幕</w:t>
            </w:r>
          </w:p>
        </w:tc>
        <w:tc>
          <w:tcPr>
            <w:tcW w:w="337" w:type="pct"/>
            <w:vAlign w:val="center"/>
          </w:tcPr>
          <w:p w:rsidR="00C729B5" w:rsidRPr="004622CF" w:rsidRDefault="00C729B5" w:rsidP="0031457D">
            <w:pPr>
              <w:spacing w:line="27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270" w:lineRule="exact"/>
              <w:jc w:val="center"/>
              <w:rPr>
                <w:sz w:val="24"/>
              </w:rPr>
            </w:pPr>
            <w:r w:rsidRPr="004622CF">
              <w:rPr>
                <w:rFonts w:hAnsi="宋体"/>
                <w:sz w:val="24"/>
              </w:rPr>
              <w:t>△</w:t>
            </w:r>
          </w:p>
        </w:tc>
        <w:tc>
          <w:tcPr>
            <w:tcW w:w="1850" w:type="pct"/>
            <w:vAlign w:val="center"/>
          </w:tcPr>
          <w:p w:rsidR="00C729B5" w:rsidRPr="004622CF" w:rsidRDefault="00C729B5" w:rsidP="0031457D">
            <w:pPr>
              <w:spacing w:line="270" w:lineRule="exact"/>
              <w:rPr>
                <w:sz w:val="24"/>
              </w:rPr>
            </w:pPr>
            <w:r w:rsidRPr="004622CF">
              <w:rPr>
                <w:rFonts w:hAnsi="宋体"/>
                <w:sz w:val="24"/>
              </w:rPr>
              <w:t>检查内容：防渗帷幕的结构形式、布置形式、注浆工艺、注浆材料、帷幕厚度、堵水效果及检验方法等是否与批复的安全设施设计一致。</w:t>
            </w:r>
          </w:p>
          <w:p w:rsidR="00C729B5" w:rsidRPr="004622CF" w:rsidRDefault="00C729B5" w:rsidP="0031457D">
            <w:pPr>
              <w:spacing w:line="27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jc w:val="center"/>
        </w:trPr>
        <w:tc>
          <w:tcPr>
            <w:tcW w:w="203" w:type="pct"/>
            <w:vAlign w:val="center"/>
          </w:tcPr>
          <w:p w:rsidR="00C729B5" w:rsidRPr="004622CF" w:rsidRDefault="00C729B5" w:rsidP="0031457D">
            <w:pPr>
              <w:spacing w:line="270" w:lineRule="exact"/>
              <w:jc w:val="center"/>
              <w:rPr>
                <w:sz w:val="24"/>
              </w:rPr>
            </w:pPr>
            <w:r w:rsidRPr="004622CF">
              <w:rPr>
                <w:sz w:val="24"/>
              </w:rPr>
              <w:t>3.5</w:t>
            </w:r>
          </w:p>
        </w:tc>
        <w:tc>
          <w:tcPr>
            <w:tcW w:w="1008" w:type="pct"/>
            <w:vAlign w:val="center"/>
          </w:tcPr>
          <w:p w:rsidR="00C729B5" w:rsidRPr="004622CF" w:rsidRDefault="00C729B5" w:rsidP="0031457D">
            <w:pPr>
              <w:spacing w:line="270" w:lineRule="exact"/>
              <w:rPr>
                <w:sz w:val="24"/>
              </w:rPr>
            </w:pPr>
            <w:r w:rsidRPr="004622CF">
              <w:rPr>
                <w:rFonts w:hAnsi="宋体"/>
                <w:sz w:val="24"/>
              </w:rPr>
              <w:t>防水矿柱</w:t>
            </w:r>
          </w:p>
        </w:tc>
        <w:tc>
          <w:tcPr>
            <w:tcW w:w="337" w:type="pct"/>
            <w:vAlign w:val="center"/>
          </w:tcPr>
          <w:p w:rsidR="00C729B5" w:rsidRPr="004622CF" w:rsidRDefault="00C729B5" w:rsidP="0031457D">
            <w:pPr>
              <w:spacing w:line="27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270" w:lineRule="exact"/>
              <w:jc w:val="center"/>
              <w:rPr>
                <w:sz w:val="24"/>
              </w:rPr>
            </w:pPr>
            <w:r w:rsidRPr="004622CF">
              <w:rPr>
                <w:sz w:val="24"/>
              </w:rPr>
              <w:t>■</w:t>
            </w:r>
          </w:p>
        </w:tc>
        <w:tc>
          <w:tcPr>
            <w:tcW w:w="1850" w:type="pct"/>
            <w:vAlign w:val="center"/>
          </w:tcPr>
          <w:p w:rsidR="00C729B5" w:rsidRPr="004622CF" w:rsidRDefault="00C729B5" w:rsidP="0031457D">
            <w:pPr>
              <w:spacing w:line="270" w:lineRule="exact"/>
              <w:rPr>
                <w:sz w:val="24"/>
              </w:rPr>
            </w:pPr>
            <w:r w:rsidRPr="004622CF">
              <w:rPr>
                <w:rFonts w:hAnsi="宋体"/>
                <w:sz w:val="24"/>
              </w:rPr>
              <w:t>检查内容：防水矿柱的设置是否与批复的安全设施设计一致。</w:t>
            </w:r>
          </w:p>
          <w:p w:rsidR="00C729B5" w:rsidRPr="004622CF" w:rsidRDefault="00C729B5" w:rsidP="0031457D">
            <w:pPr>
              <w:spacing w:line="270" w:lineRule="exact"/>
              <w:rPr>
                <w:sz w:val="24"/>
              </w:rPr>
            </w:pPr>
            <w:r w:rsidRPr="004622CF">
              <w:rPr>
                <w:rFonts w:hAnsi="宋体"/>
                <w:sz w:val="24"/>
              </w:rPr>
              <w:t>检查方法：查阅安全设施验收评价报告、</w:t>
            </w:r>
            <w:r w:rsidRPr="00353C74">
              <w:rPr>
                <w:rFonts w:hAnsi="宋体"/>
                <w:sz w:val="24"/>
              </w:rPr>
              <w:t>现场</w:t>
            </w:r>
            <w:r>
              <w:rPr>
                <w:rFonts w:hAnsi="宋体" w:hint="eastAsia"/>
                <w:sz w:val="24"/>
              </w:rPr>
              <w:t>检</w:t>
            </w:r>
            <w:r>
              <w:rPr>
                <w:rFonts w:hAnsi="宋体" w:hint="eastAsia"/>
                <w:sz w:val="24"/>
              </w:rPr>
              <w:lastRenderedPageBreak/>
              <w:t>查</w:t>
            </w:r>
            <w:r w:rsidRPr="00353C74">
              <w:rPr>
                <w:rFonts w:hAnsi="宋体"/>
                <w:sz w:val="24"/>
              </w:rPr>
              <w:t>。</w:t>
            </w: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jc w:val="center"/>
        </w:trPr>
        <w:tc>
          <w:tcPr>
            <w:tcW w:w="203" w:type="pct"/>
            <w:vAlign w:val="center"/>
          </w:tcPr>
          <w:p w:rsidR="00C729B5" w:rsidRPr="004622CF" w:rsidRDefault="00C729B5" w:rsidP="0031457D">
            <w:pPr>
              <w:spacing w:line="270" w:lineRule="exact"/>
              <w:jc w:val="center"/>
              <w:rPr>
                <w:sz w:val="24"/>
              </w:rPr>
            </w:pPr>
            <w:r w:rsidRPr="004622CF">
              <w:rPr>
                <w:sz w:val="24"/>
              </w:rPr>
              <w:lastRenderedPageBreak/>
              <w:t>3.6</w:t>
            </w:r>
          </w:p>
        </w:tc>
        <w:tc>
          <w:tcPr>
            <w:tcW w:w="1008" w:type="pct"/>
            <w:vAlign w:val="center"/>
          </w:tcPr>
          <w:p w:rsidR="00C729B5" w:rsidRPr="004622CF" w:rsidRDefault="00C729B5" w:rsidP="0031457D">
            <w:pPr>
              <w:spacing w:line="270" w:lineRule="exact"/>
              <w:rPr>
                <w:sz w:val="24"/>
              </w:rPr>
            </w:pPr>
            <w:r w:rsidRPr="004622CF">
              <w:rPr>
                <w:rFonts w:hAnsi="宋体"/>
                <w:sz w:val="24"/>
              </w:rPr>
              <w:t>疏</w:t>
            </w:r>
            <w:proofErr w:type="gramStart"/>
            <w:r w:rsidRPr="004622CF">
              <w:rPr>
                <w:rFonts w:hAnsi="宋体"/>
                <w:sz w:val="24"/>
              </w:rPr>
              <w:t>干设备</w:t>
            </w:r>
            <w:proofErr w:type="gramEnd"/>
          </w:p>
        </w:tc>
        <w:tc>
          <w:tcPr>
            <w:tcW w:w="337" w:type="pct"/>
            <w:vAlign w:val="center"/>
          </w:tcPr>
          <w:p w:rsidR="00C729B5" w:rsidRPr="004622CF" w:rsidRDefault="00C729B5" w:rsidP="0031457D">
            <w:pPr>
              <w:spacing w:line="27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270" w:lineRule="exact"/>
              <w:jc w:val="center"/>
              <w:rPr>
                <w:sz w:val="24"/>
              </w:rPr>
            </w:pPr>
            <w:r w:rsidRPr="004622CF">
              <w:rPr>
                <w:rFonts w:hAnsi="宋体"/>
                <w:sz w:val="24"/>
              </w:rPr>
              <w:t>△</w:t>
            </w:r>
          </w:p>
        </w:tc>
        <w:tc>
          <w:tcPr>
            <w:tcW w:w="1850" w:type="pct"/>
            <w:vAlign w:val="center"/>
          </w:tcPr>
          <w:p w:rsidR="00C729B5" w:rsidRPr="004622CF" w:rsidRDefault="00C729B5" w:rsidP="0031457D">
            <w:pPr>
              <w:spacing w:line="270" w:lineRule="exact"/>
              <w:rPr>
                <w:sz w:val="24"/>
              </w:rPr>
            </w:pPr>
            <w:r w:rsidRPr="004622CF">
              <w:rPr>
                <w:rFonts w:hAnsi="宋体"/>
                <w:sz w:val="24"/>
              </w:rPr>
              <w:t>检查内容：疏</w:t>
            </w:r>
            <w:proofErr w:type="gramStart"/>
            <w:r w:rsidRPr="004622CF">
              <w:rPr>
                <w:rFonts w:hAnsi="宋体"/>
                <w:sz w:val="24"/>
              </w:rPr>
              <w:t>干设备</w:t>
            </w:r>
            <w:proofErr w:type="gramEnd"/>
            <w:r w:rsidRPr="004622CF">
              <w:rPr>
                <w:rFonts w:hAnsi="宋体"/>
                <w:sz w:val="24"/>
              </w:rPr>
              <w:t>的型号、数量等是否与批复的安全设施设计一致。</w:t>
            </w:r>
          </w:p>
          <w:p w:rsidR="00C729B5" w:rsidRPr="004622CF" w:rsidRDefault="00C729B5" w:rsidP="0031457D">
            <w:pPr>
              <w:spacing w:line="27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jc w:val="center"/>
        </w:trPr>
        <w:tc>
          <w:tcPr>
            <w:tcW w:w="203" w:type="pct"/>
            <w:vAlign w:val="center"/>
          </w:tcPr>
          <w:p w:rsidR="00C729B5" w:rsidRPr="004622CF" w:rsidRDefault="00C729B5" w:rsidP="0031457D">
            <w:pPr>
              <w:spacing w:line="270" w:lineRule="exact"/>
              <w:jc w:val="center"/>
              <w:rPr>
                <w:sz w:val="24"/>
              </w:rPr>
            </w:pPr>
            <w:r w:rsidRPr="004622CF">
              <w:rPr>
                <w:sz w:val="24"/>
              </w:rPr>
              <w:t>3.7</w:t>
            </w:r>
          </w:p>
        </w:tc>
        <w:tc>
          <w:tcPr>
            <w:tcW w:w="1008" w:type="pct"/>
            <w:vAlign w:val="center"/>
          </w:tcPr>
          <w:p w:rsidR="00C729B5" w:rsidRPr="004622CF" w:rsidRDefault="00C729B5" w:rsidP="0031457D">
            <w:pPr>
              <w:spacing w:line="270" w:lineRule="exact"/>
              <w:rPr>
                <w:sz w:val="24"/>
              </w:rPr>
            </w:pPr>
            <w:proofErr w:type="gramStart"/>
            <w:r w:rsidRPr="004622CF">
              <w:rPr>
                <w:rFonts w:hAnsi="宋体"/>
                <w:sz w:val="24"/>
              </w:rPr>
              <w:t>截渗墙</w:t>
            </w:r>
            <w:proofErr w:type="gramEnd"/>
          </w:p>
        </w:tc>
        <w:tc>
          <w:tcPr>
            <w:tcW w:w="337" w:type="pct"/>
            <w:vAlign w:val="center"/>
          </w:tcPr>
          <w:p w:rsidR="00C729B5" w:rsidRPr="004622CF" w:rsidRDefault="00C729B5" w:rsidP="0031457D">
            <w:pPr>
              <w:spacing w:line="270" w:lineRule="exact"/>
              <w:jc w:val="center"/>
              <w:rPr>
                <w:sz w:val="24"/>
              </w:rPr>
            </w:pPr>
            <w:r w:rsidRPr="004622CF">
              <w:rPr>
                <w:rFonts w:hAnsi="宋体"/>
                <w:sz w:val="24"/>
              </w:rPr>
              <w:t>基本</w:t>
            </w:r>
          </w:p>
        </w:tc>
        <w:tc>
          <w:tcPr>
            <w:tcW w:w="201" w:type="pct"/>
            <w:vAlign w:val="center"/>
          </w:tcPr>
          <w:p w:rsidR="00C729B5" w:rsidRPr="004622CF" w:rsidRDefault="00C729B5" w:rsidP="0031457D">
            <w:pPr>
              <w:spacing w:line="270" w:lineRule="exact"/>
              <w:jc w:val="center"/>
              <w:rPr>
                <w:sz w:val="24"/>
              </w:rPr>
            </w:pPr>
            <w:r w:rsidRPr="004622CF">
              <w:rPr>
                <w:rFonts w:hAnsi="宋体"/>
                <w:sz w:val="24"/>
              </w:rPr>
              <w:t>△</w:t>
            </w:r>
          </w:p>
        </w:tc>
        <w:tc>
          <w:tcPr>
            <w:tcW w:w="1850" w:type="pct"/>
            <w:vAlign w:val="center"/>
          </w:tcPr>
          <w:p w:rsidR="00C729B5" w:rsidRPr="004622CF" w:rsidRDefault="00C729B5" w:rsidP="0031457D">
            <w:pPr>
              <w:spacing w:line="270" w:lineRule="exact"/>
              <w:rPr>
                <w:sz w:val="24"/>
              </w:rPr>
            </w:pPr>
            <w:r w:rsidRPr="004622CF">
              <w:rPr>
                <w:rFonts w:hAnsi="宋体"/>
                <w:sz w:val="24"/>
              </w:rPr>
              <w:t>检查内容：</w:t>
            </w:r>
            <w:proofErr w:type="gramStart"/>
            <w:r w:rsidRPr="004622CF">
              <w:rPr>
                <w:rFonts w:hAnsi="宋体"/>
                <w:sz w:val="24"/>
              </w:rPr>
              <w:t>截渗墙的</w:t>
            </w:r>
            <w:proofErr w:type="gramEnd"/>
            <w:r w:rsidRPr="004622CF">
              <w:rPr>
                <w:rFonts w:hAnsi="宋体"/>
                <w:sz w:val="24"/>
              </w:rPr>
              <w:t>布置形式、厚度是否与批复的安全设施设计一致。</w:t>
            </w:r>
          </w:p>
          <w:p w:rsidR="00C729B5" w:rsidRPr="004622CF" w:rsidRDefault="00C729B5" w:rsidP="0031457D">
            <w:pPr>
              <w:spacing w:line="270" w:lineRule="exac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80" w:lineRule="exact"/>
              <w:rPr>
                <w:sz w:val="24"/>
              </w:rPr>
            </w:pPr>
          </w:p>
        </w:tc>
        <w:tc>
          <w:tcPr>
            <w:tcW w:w="236" w:type="pct"/>
            <w:vAlign w:val="center"/>
          </w:tcPr>
          <w:p w:rsidR="00C729B5" w:rsidRPr="004622CF" w:rsidRDefault="00C729B5" w:rsidP="0031457D">
            <w:pPr>
              <w:spacing w:line="280" w:lineRule="exact"/>
              <w:rPr>
                <w:sz w:val="24"/>
              </w:rPr>
            </w:pPr>
          </w:p>
        </w:tc>
      </w:tr>
      <w:tr w:rsidR="00C729B5" w:rsidRPr="004622CF" w:rsidTr="0031457D">
        <w:trPr>
          <w:trHeight w:val="506"/>
          <w:jc w:val="center"/>
        </w:trPr>
        <w:tc>
          <w:tcPr>
            <w:tcW w:w="203" w:type="pct"/>
            <w:vAlign w:val="center"/>
          </w:tcPr>
          <w:p w:rsidR="00C729B5" w:rsidRPr="004622CF" w:rsidRDefault="00C729B5" w:rsidP="0031457D">
            <w:pPr>
              <w:spacing w:line="270" w:lineRule="exact"/>
              <w:jc w:val="center"/>
              <w:rPr>
                <w:sz w:val="24"/>
              </w:rPr>
            </w:pPr>
          </w:p>
        </w:tc>
        <w:tc>
          <w:tcPr>
            <w:tcW w:w="1008" w:type="pct"/>
            <w:vAlign w:val="center"/>
          </w:tcPr>
          <w:p w:rsidR="00C729B5" w:rsidRPr="004622CF" w:rsidRDefault="00C729B5" w:rsidP="0031457D">
            <w:pPr>
              <w:spacing w:line="270" w:lineRule="exact"/>
              <w:rPr>
                <w:sz w:val="24"/>
              </w:rPr>
            </w:pPr>
            <w:r w:rsidRPr="004622CF">
              <w:rPr>
                <w:rFonts w:hAnsi="宋体"/>
                <w:sz w:val="24"/>
              </w:rPr>
              <w:t>子项验收结论</w:t>
            </w:r>
          </w:p>
        </w:tc>
        <w:tc>
          <w:tcPr>
            <w:tcW w:w="337" w:type="pct"/>
            <w:vAlign w:val="center"/>
          </w:tcPr>
          <w:p w:rsidR="00C729B5" w:rsidRPr="004622CF" w:rsidRDefault="00C729B5" w:rsidP="0031457D">
            <w:pPr>
              <w:spacing w:line="270" w:lineRule="exact"/>
              <w:jc w:val="center"/>
              <w:rPr>
                <w:sz w:val="24"/>
              </w:rPr>
            </w:pPr>
          </w:p>
        </w:tc>
        <w:tc>
          <w:tcPr>
            <w:tcW w:w="201" w:type="pct"/>
            <w:vAlign w:val="center"/>
          </w:tcPr>
          <w:p w:rsidR="00C729B5" w:rsidRPr="004622CF" w:rsidRDefault="00C729B5" w:rsidP="0031457D">
            <w:pPr>
              <w:spacing w:line="270" w:lineRule="exact"/>
              <w:jc w:val="center"/>
              <w:rPr>
                <w:sz w:val="24"/>
              </w:rPr>
            </w:pPr>
          </w:p>
        </w:tc>
        <w:tc>
          <w:tcPr>
            <w:tcW w:w="1850" w:type="pct"/>
            <w:vAlign w:val="center"/>
          </w:tcPr>
          <w:p w:rsidR="00C729B5" w:rsidRPr="004622CF" w:rsidRDefault="00C729B5" w:rsidP="0031457D">
            <w:pPr>
              <w:spacing w:line="270" w:lineRule="exact"/>
              <w:rPr>
                <w:sz w:val="24"/>
              </w:rPr>
            </w:pP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240" w:lineRule="atLeast"/>
              <w:jc w:val="center"/>
              <w:rPr>
                <w:sz w:val="24"/>
              </w:rPr>
            </w:pPr>
            <w:r w:rsidRPr="004622CF">
              <w:rPr>
                <w:sz w:val="24"/>
              </w:rPr>
              <w:t>4</w:t>
            </w:r>
          </w:p>
        </w:tc>
        <w:tc>
          <w:tcPr>
            <w:tcW w:w="1008" w:type="pct"/>
            <w:vAlign w:val="center"/>
          </w:tcPr>
          <w:p w:rsidR="00C729B5" w:rsidRPr="004622CF" w:rsidRDefault="00C729B5" w:rsidP="0031457D">
            <w:pPr>
              <w:spacing w:line="240" w:lineRule="atLeast"/>
              <w:rPr>
                <w:sz w:val="24"/>
              </w:rPr>
            </w:pPr>
            <w:r w:rsidRPr="004622CF">
              <w:rPr>
                <w:rFonts w:hAnsi="宋体"/>
                <w:sz w:val="24"/>
              </w:rPr>
              <w:t>露天开采转地下开采的矿山露天坑底防洪</w:t>
            </w:r>
            <w:proofErr w:type="gramStart"/>
            <w:r w:rsidRPr="004622CF">
              <w:rPr>
                <w:rFonts w:hAnsi="宋体"/>
                <w:sz w:val="24"/>
              </w:rPr>
              <w:t>水突然</w:t>
            </w:r>
            <w:proofErr w:type="gramEnd"/>
            <w:r w:rsidRPr="004622CF">
              <w:rPr>
                <w:rFonts w:hAnsi="宋体"/>
                <w:sz w:val="24"/>
              </w:rPr>
              <w:t>灌入井下的设施</w:t>
            </w:r>
          </w:p>
        </w:tc>
        <w:tc>
          <w:tcPr>
            <w:tcW w:w="337" w:type="pct"/>
            <w:vAlign w:val="center"/>
          </w:tcPr>
          <w:p w:rsidR="00C729B5" w:rsidRPr="004622CF" w:rsidRDefault="00C729B5" w:rsidP="0031457D">
            <w:pPr>
              <w:spacing w:line="240" w:lineRule="atLeast"/>
              <w:jc w:val="center"/>
              <w:rPr>
                <w:sz w:val="24"/>
              </w:rPr>
            </w:pPr>
          </w:p>
        </w:tc>
        <w:tc>
          <w:tcPr>
            <w:tcW w:w="201" w:type="pct"/>
            <w:vAlign w:val="center"/>
          </w:tcPr>
          <w:p w:rsidR="00C729B5" w:rsidRPr="004622CF" w:rsidRDefault="00C729B5" w:rsidP="0031457D">
            <w:pPr>
              <w:spacing w:line="240" w:lineRule="atLeast"/>
              <w:jc w:val="center"/>
              <w:rPr>
                <w:sz w:val="24"/>
              </w:rPr>
            </w:pPr>
          </w:p>
        </w:tc>
        <w:tc>
          <w:tcPr>
            <w:tcW w:w="1850" w:type="pct"/>
            <w:vAlign w:val="center"/>
          </w:tcPr>
          <w:p w:rsidR="00C729B5" w:rsidRPr="004622CF" w:rsidRDefault="00C729B5" w:rsidP="0031457D">
            <w:pPr>
              <w:spacing w:line="240" w:lineRule="atLeast"/>
              <w:rPr>
                <w:sz w:val="24"/>
              </w:rPr>
            </w:pP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240" w:lineRule="atLeast"/>
              <w:jc w:val="center"/>
              <w:rPr>
                <w:sz w:val="24"/>
              </w:rPr>
            </w:pPr>
            <w:r w:rsidRPr="004622CF">
              <w:rPr>
                <w:sz w:val="24"/>
              </w:rPr>
              <w:t>4.1</w:t>
            </w:r>
          </w:p>
        </w:tc>
        <w:tc>
          <w:tcPr>
            <w:tcW w:w="1008" w:type="pct"/>
            <w:vAlign w:val="center"/>
          </w:tcPr>
          <w:p w:rsidR="00C729B5" w:rsidRPr="004622CF" w:rsidRDefault="00C729B5" w:rsidP="0031457D">
            <w:pPr>
              <w:spacing w:line="240" w:lineRule="atLeast"/>
              <w:rPr>
                <w:sz w:val="24"/>
              </w:rPr>
            </w:pPr>
            <w:r w:rsidRPr="004622CF">
              <w:rPr>
                <w:rFonts w:hAnsi="宋体"/>
                <w:sz w:val="24"/>
              </w:rPr>
              <w:t>露天坑底所做的假底</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基本</w:t>
            </w:r>
          </w:p>
        </w:tc>
        <w:tc>
          <w:tcPr>
            <w:tcW w:w="201" w:type="pct"/>
            <w:vAlign w:val="center"/>
          </w:tcPr>
          <w:p w:rsidR="00C729B5" w:rsidRPr="004622CF" w:rsidRDefault="00C729B5" w:rsidP="0031457D">
            <w:pPr>
              <w:spacing w:line="240" w:lineRule="atLeast"/>
              <w:jc w:val="center"/>
              <w:rPr>
                <w:sz w:val="24"/>
              </w:rPr>
            </w:pPr>
            <w:r w:rsidRPr="004622CF">
              <w:rPr>
                <w:rFonts w:hAnsi="宋体"/>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检查内容：露天坑底所做的假底的结构形式和厚度等是否与批复的安全设施设计一致。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240" w:lineRule="atLeast"/>
              <w:jc w:val="center"/>
              <w:rPr>
                <w:sz w:val="24"/>
              </w:rPr>
            </w:pPr>
            <w:r w:rsidRPr="004622CF">
              <w:rPr>
                <w:sz w:val="24"/>
              </w:rPr>
              <w:t>4.2</w:t>
            </w:r>
          </w:p>
        </w:tc>
        <w:tc>
          <w:tcPr>
            <w:tcW w:w="1008" w:type="pct"/>
            <w:vAlign w:val="center"/>
          </w:tcPr>
          <w:p w:rsidR="00C729B5" w:rsidRPr="004622CF" w:rsidRDefault="00C729B5" w:rsidP="0031457D">
            <w:pPr>
              <w:spacing w:line="240" w:lineRule="atLeast"/>
              <w:rPr>
                <w:sz w:val="24"/>
              </w:rPr>
            </w:pPr>
            <w:r w:rsidRPr="004622CF">
              <w:rPr>
                <w:rFonts w:hAnsi="宋体"/>
                <w:sz w:val="24"/>
              </w:rPr>
              <w:t>坑底回填层厚度</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基本</w:t>
            </w:r>
          </w:p>
        </w:tc>
        <w:tc>
          <w:tcPr>
            <w:tcW w:w="201" w:type="pct"/>
            <w:vAlign w:val="center"/>
          </w:tcPr>
          <w:p w:rsidR="00C729B5" w:rsidRPr="004622CF" w:rsidRDefault="00C729B5" w:rsidP="0031457D">
            <w:pPr>
              <w:spacing w:line="240" w:lineRule="atLeast"/>
              <w:jc w:val="center"/>
              <w:rPr>
                <w:sz w:val="24"/>
              </w:rPr>
            </w:pPr>
            <w:r w:rsidRPr="004622CF">
              <w:rPr>
                <w:rFonts w:hAnsi="宋体"/>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检查内容：坑底回填层厚度是否与批复的安全设施设计一致。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596"/>
          <w:jc w:val="center"/>
        </w:trPr>
        <w:tc>
          <w:tcPr>
            <w:tcW w:w="203" w:type="pct"/>
            <w:vAlign w:val="center"/>
          </w:tcPr>
          <w:p w:rsidR="00C729B5" w:rsidRPr="004622CF" w:rsidRDefault="00C729B5" w:rsidP="0031457D">
            <w:pPr>
              <w:spacing w:line="240" w:lineRule="atLeast"/>
              <w:jc w:val="center"/>
              <w:rPr>
                <w:sz w:val="24"/>
              </w:rPr>
            </w:pPr>
          </w:p>
        </w:tc>
        <w:tc>
          <w:tcPr>
            <w:tcW w:w="1008" w:type="pct"/>
            <w:vAlign w:val="center"/>
          </w:tcPr>
          <w:p w:rsidR="00C729B5" w:rsidRPr="004622CF" w:rsidRDefault="00C729B5" w:rsidP="0031457D">
            <w:pPr>
              <w:spacing w:line="240" w:lineRule="atLeast"/>
              <w:rPr>
                <w:sz w:val="24"/>
              </w:rPr>
            </w:pPr>
            <w:r w:rsidRPr="004622CF">
              <w:rPr>
                <w:rFonts w:hAnsi="宋体"/>
                <w:sz w:val="24"/>
              </w:rPr>
              <w:t>子项验收结论</w:t>
            </w:r>
          </w:p>
        </w:tc>
        <w:tc>
          <w:tcPr>
            <w:tcW w:w="337" w:type="pct"/>
            <w:vAlign w:val="center"/>
          </w:tcPr>
          <w:p w:rsidR="00C729B5" w:rsidRPr="004622CF" w:rsidRDefault="00C729B5" w:rsidP="0031457D">
            <w:pPr>
              <w:spacing w:line="240" w:lineRule="atLeast"/>
              <w:jc w:val="center"/>
              <w:rPr>
                <w:sz w:val="24"/>
              </w:rPr>
            </w:pPr>
          </w:p>
        </w:tc>
        <w:tc>
          <w:tcPr>
            <w:tcW w:w="201" w:type="pct"/>
            <w:vAlign w:val="center"/>
          </w:tcPr>
          <w:p w:rsidR="00C729B5" w:rsidRPr="004622CF" w:rsidRDefault="00C729B5" w:rsidP="0031457D">
            <w:pPr>
              <w:spacing w:line="240" w:lineRule="atLeast"/>
              <w:jc w:val="center"/>
              <w:rPr>
                <w:sz w:val="24"/>
              </w:rPr>
            </w:pPr>
          </w:p>
        </w:tc>
        <w:tc>
          <w:tcPr>
            <w:tcW w:w="1850" w:type="pct"/>
            <w:vAlign w:val="center"/>
          </w:tcPr>
          <w:p w:rsidR="00C729B5" w:rsidRPr="004622CF" w:rsidRDefault="00C729B5" w:rsidP="0031457D">
            <w:pPr>
              <w:spacing w:line="240" w:lineRule="atLeast"/>
              <w:rPr>
                <w:sz w:val="24"/>
              </w:rPr>
            </w:pP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240" w:lineRule="atLeast"/>
              <w:jc w:val="center"/>
              <w:rPr>
                <w:sz w:val="24"/>
              </w:rPr>
            </w:pPr>
            <w:r w:rsidRPr="004622CF">
              <w:rPr>
                <w:sz w:val="24"/>
              </w:rPr>
              <w:t>5</w:t>
            </w:r>
          </w:p>
        </w:tc>
        <w:tc>
          <w:tcPr>
            <w:tcW w:w="1008" w:type="pct"/>
            <w:vAlign w:val="center"/>
          </w:tcPr>
          <w:p w:rsidR="00C729B5" w:rsidRPr="004622CF" w:rsidRDefault="00C729B5" w:rsidP="0031457D">
            <w:pPr>
              <w:spacing w:line="240" w:lineRule="atLeast"/>
              <w:rPr>
                <w:sz w:val="24"/>
              </w:rPr>
            </w:pPr>
            <w:r w:rsidRPr="004622CF">
              <w:rPr>
                <w:rFonts w:hAnsi="宋体"/>
                <w:sz w:val="24"/>
              </w:rPr>
              <w:t>热水充水矿床的疏水系统</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基本</w:t>
            </w:r>
          </w:p>
        </w:tc>
        <w:tc>
          <w:tcPr>
            <w:tcW w:w="201" w:type="pct"/>
            <w:vAlign w:val="center"/>
          </w:tcPr>
          <w:p w:rsidR="00C729B5" w:rsidRPr="004622CF" w:rsidRDefault="00C729B5" w:rsidP="0031457D">
            <w:pPr>
              <w:spacing w:line="240" w:lineRule="atLeast"/>
              <w:jc w:val="center"/>
              <w:rPr>
                <w:sz w:val="24"/>
              </w:rPr>
            </w:pPr>
            <w:r w:rsidRPr="004622CF">
              <w:rPr>
                <w:rFonts w:hAnsi="宋体"/>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检查内容：热水充水矿床的疏水系统设置是否与批复的安全设施设计一致。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240" w:lineRule="atLeast"/>
              <w:jc w:val="center"/>
              <w:rPr>
                <w:sz w:val="24"/>
              </w:rPr>
            </w:pPr>
            <w:r w:rsidRPr="004622CF">
              <w:rPr>
                <w:sz w:val="24"/>
              </w:rPr>
              <w:t>6</w:t>
            </w:r>
          </w:p>
        </w:tc>
        <w:tc>
          <w:tcPr>
            <w:tcW w:w="1008" w:type="pct"/>
            <w:vAlign w:val="center"/>
          </w:tcPr>
          <w:p w:rsidR="00C729B5" w:rsidRPr="004622CF" w:rsidRDefault="00C729B5" w:rsidP="0031457D">
            <w:pPr>
              <w:spacing w:line="240" w:lineRule="atLeast"/>
              <w:rPr>
                <w:sz w:val="24"/>
              </w:rPr>
            </w:pPr>
            <w:r w:rsidRPr="004622CF">
              <w:rPr>
                <w:rFonts w:hAnsi="宋体"/>
                <w:sz w:val="24"/>
              </w:rPr>
              <w:t>中段（分段）防水门</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专用</w:t>
            </w:r>
          </w:p>
        </w:tc>
        <w:tc>
          <w:tcPr>
            <w:tcW w:w="201" w:type="pct"/>
            <w:vAlign w:val="center"/>
          </w:tcPr>
          <w:p w:rsidR="00C729B5" w:rsidRPr="004622CF" w:rsidRDefault="00C729B5" w:rsidP="0031457D">
            <w:pPr>
              <w:spacing w:line="240" w:lineRule="atLeast"/>
              <w:jc w:val="center"/>
              <w:rPr>
                <w:sz w:val="24"/>
              </w:rPr>
            </w:pPr>
            <w:r w:rsidRPr="004622CF">
              <w:rPr>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检查内容：位置、数量、设防水头、抗压强度等是否与批复的安全设施设计一致。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w:t>
            </w:r>
            <w:r w:rsidRPr="00353C74">
              <w:rPr>
                <w:rFonts w:hAnsi="宋体"/>
                <w:sz w:val="24"/>
              </w:rPr>
              <w:t>现场</w:t>
            </w:r>
            <w:r>
              <w:rPr>
                <w:rFonts w:hAnsi="宋体" w:hint="eastAsia"/>
                <w:sz w:val="24"/>
              </w:rPr>
              <w:t>检查</w:t>
            </w:r>
            <w:r w:rsidRPr="004622CF">
              <w:rPr>
                <w:rFonts w:hAnsi="宋体"/>
                <w:sz w:val="24"/>
              </w:rPr>
              <w:t>。</w:t>
            </w:r>
          </w:p>
        </w:tc>
        <w:tc>
          <w:tcPr>
            <w:tcW w:w="1165" w:type="pct"/>
            <w:vAlign w:val="center"/>
          </w:tcPr>
          <w:p w:rsidR="00C729B5" w:rsidRPr="00353C74"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240" w:lineRule="atLeast"/>
              <w:jc w:val="center"/>
              <w:rPr>
                <w:sz w:val="24"/>
              </w:rPr>
            </w:pPr>
            <w:r w:rsidRPr="004622CF">
              <w:rPr>
                <w:sz w:val="24"/>
              </w:rPr>
              <w:t>7</w:t>
            </w:r>
          </w:p>
        </w:tc>
        <w:tc>
          <w:tcPr>
            <w:tcW w:w="1008" w:type="pct"/>
            <w:vAlign w:val="center"/>
          </w:tcPr>
          <w:p w:rsidR="00C729B5" w:rsidRPr="004622CF" w:rsidRDefault="00C729B5" w:rsidP="0031457D">
            <w:pPr>
              <w:spacing w:line="240" w:lineRule="atLeast"/>
              <w:rPr>
                <w:sz w:val="24"/>
              </w:rPr>
            </w:pPr>
            <w:r w:rsidRPr="004622CF">
              <w:rPr>
                <w:rFonts w:hAnsi="宋体"/>
                <w:sz w:val="24"/>
              </w:rPr>
              <w:t>地下水头（水位）、水质、涌水量监测设施</w:t>
            </w:r>
          </w:p>
        </w:tc>
        <w:tc>
          <w:tcPr>
            <w:tcW w:w="337" w:type="pct"/>
            <w:vAlign w:val="center"/>
          </w:tcPr>
          <w:p w:rsidR="00C729B5" w:rsidRPr="004622CF" w:rsidRDefault="00C729B5" w:rsidP="0031457D">
            <w:pPr>
              <w:spacing w:line="240" w:lineRule="atLeast"/>
              <w:jc w:val="center"/>
              <w:rPr>
                <w:sz w:val="24"/>
              </w:rPr>
            </w:pPr>
          </w:p>
        </w:tc>
        <w:tc>
          <w:tcPr>
            <w:tcW w:w="201" w:type="pct"/>
            <w:vAlign w:val="center"/>
          </w:tcPr>
          <w:p w:rsidR="00C729B5" w:rsidRPr="004622CF" w:rsidRDefault="00C729B5" w:rsidP="0031457D">
            <w:pPr>
              <w:spacing w:line="240" w:lineRule="atLeast"/>
              <w:jc w:val="center"/>
              <w:rPr>
                <w:sz w:val="24"/>
              </w:rPr>
            </w:pPr>
          </w:p>
        </w:tc>
        <w:tc>
          <w:tcPr>
            <w:tcW w:w="1850" w:type="pct"/>
            <w:vAlign w:val="center"/>
          </w:tcPr>
          <w:p w:rsidR="00C729B5" w:rsidRPr="004622CF" w:rsidRDefault="00C729B5" w:rsidP="0031457D">
            <w:pPr>
              <w:spacing w:line="240" w:lineRule="atLeast"/>
              <w:rPr>
                <w:sz w:val="24"/>
              </w:rPr>
            </w:pP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jc w:val="center"/>
        </w:trPr>
        <w:tc>
          <w:tcPr>
            <w:tcW w:w="203" w:type="pct"/>
            <w:vAlign w:val="center"/>
          </w:tcPr>
          <w:p w:rsidR="00C729B5" w:rsidRPr="004622CF" w:rsidRDefault="00C729B5" w:rsidP="0031457D">
            <w:pPr>
              <w:spacing w:line="240" w:lineRule="atLeast"/>
              <w:jc w:val="center"/>
              <w:rPr>
                <w:sz w:val="24"/>
              </w:rPr>
            </w:pPr>
            <w:r w:rsidRPr="004622CF">
              <w:rPr>
                <w:sz w:val="24"/>
              </w:rPr>
              <w:t>7.1</w:t>
            </w:r>
          </w:p>
        </w:tc>
        <w:tc>
          <w:tcPr>
            <w:tcW w:w="1008" w:type="pct"/>
            <w:vAlign w:val="center"/>
          </w:tcPr>
          <w:p w:rsidR="00C729B5" w:rsidRPr="004622CF" w:rsidRDefault="00C729B5" w:rsidP="0031457D">
            <w:pPr>
              <w:spacing w:line="240" w:lineRule="atLeast"/>
              <w:rPr>
                <w:sz w:val="24"/>
              </w:rPr>
            </w:pPr>
            <w:r w:rsidRPr="004622CF">
              <w:rPr>
                <w:rFonts w:hAnsi="宋体"/>
                <w:sz w:val="24"/>
              </w:rPr>
              <w:t>地下水头（水位）监测设施</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专用</w:t>
            </w:r>
          </w:p>
        </w:tc>
        <w:tc>
          <w:tcPr>
            <w:tcW w:w="201" w:type="pct"/>
            <w:vAlign w:val="center"/>
          </w:tcPr>
          <w:p w:rsidR="00C729B5" w:rsidRPr="004622CF" w:rsidRDefault="00C729B5" w:rsidP="0031457D">
            <w:pPr>
              <w:spacing w:line="240" w:lineRule="atLeast"/>
              <w:jc w:val="center"/>
              <w:rPr>
                <w:sz w:val="24"/>
              </w:rPr>
            </w:pPr>
            <w:r w:rsidRPr="004622CF">
              <w:rPr>
                <w:rFonts w:hAnsi="宋体"/>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检查内容：地下水头（水位）监测设施的位置、数量是否与批复的安全设施设计一致。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1134"/>
          <w:jc w:val="center"/>
        </w:trPr>
        <w:tc>
          <w:tcPr>
            <w:tcW w:w="203" w:type="pct"/>
            <w:vAlign w:val="center"/>
          </w:tcPr>
          <w:p w:rsidR="00C729B5" w:rsidRPr="004622CF" w:rsidRDefault="00C729B5" w:rsidP="0031457D">
            <w:pPr>
              <w:spacing w:line="240" w:lineRule="atLeast"/>
              <w:jc w:val="center"/>
              <w:rPr>
                <w:sz w:val="24"/>
              </w:rPr>
            </w:pPr>
            <w:r w:rsidRPr="004622CF">
              <w:rPr>
                <w:sz w:val="24"/>
              </w:rPr>
              <w:t>7.2</w:t>
            </w:r>
          </w:p>
        </w:tc>
        <w:tc>
          <w:tcPr>
            <w:tcW w:w="1008" w:type="pct"/>
            <w:vAlign w:val="center"/>
          </w:tcPr>
          <w:p w:rsidR="00C729B5" w:rsidRPr="004622CF" w:rsidRDefault="00C729B5" w:rsidP="0031457D">
            <w:pPr>
              <w:spacing w:line="240" w:lineRule="atLeast"/>
              <w:rPr>
                <w:sz w:val="24"/>
              </w:rPr>
            </w:pPr>
            <w:r w:rsidRPr="004622CF">
              <w:rPr>
                <w:rFonts w:hAnsi="宋体"/>
                <w:sz w:val="24"/>
              </w:rPr>
              <w:t>地下水水质监测设施</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专用</w:t>
            </w:r>
          </w:p>
        </w:tc>
        <w:tc>
          <w:tcPr>
            <w:tcW w:w="201" w:type="pct"/>
            <w:vAlign w:val="center"/>
          </w:tcPr>
          <w:p w:rsidR="00C729B5" w:rsidRPr="004622CF" w:rsidRDefault="00C729B5" w:rsidP="0031457D">
            <w:pPr>
              <w:spacing w:line="240" w:lineRule="atLeast"/>
              <w:jc w:val="center"/>
              <w:rPr>
                <w:sz w:val="24"/>
              </w:rPr>
            </w:pPr>
            <w:r w:rsidRPr="004622CF">
              <w:rPr>
                <w:rFonts w:hAnsi="宋体"/>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检查内容：地下水水质监测设施的位置、测量方式等是否与批复的安全设施设计一致。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1134"/>
          <w:jc w:val="center"/>
        </w:trPr>
        <w:tc>
          <w:tcPr>
            <w:tcW w:w="203" w:type="pct"/>
            <w:vAlign w:val="center"/>
          </w:tcPr>
          <w:p w:rsidR="00C729B5" w:rsidRPr="004622CF" w:rsidRDefault="00C729B5" w:rsidP="0031457D">
            <w:pPr>
              <w:spacing w:line="240" w:lineRule="atLeast"/>
              <w:jc w:val="center"/>
              <w:rPr>
                <w:sz w:val="24"/>
              </w:rPr>
            </w:pPr>
            <w:r w:rsidRPr="004622CF">
              <w:rPr>
                <w:sz w:val="24"/>
              </w:rPr>
              <w:lastRenderedPageBreak/>
              <w:t>7.3</w:t>
            </w:r>
          </w:p>
        </w:tc>
        <w:tc>
          <w:tcPr>
            <w:tcW w:w="1008" w:type="pct"/>
            <w:vAlign w:val="center"/>
          </w:tcPr>
          <w:p w:rsidR="00C729B5" w:rsidRPr="004622CF" w:rsidRDefault="00C729B5" w:rsidP="0031457D">
            <w:pPr>
              <w:spacing w:line="240" w:lineRule="atLeast"/>
              <w:rPr>
                <w:sz w:val="24"/>
              </w:rPr>
            </w:pPr>
            <w:r w:rsidRPr="004622CF">
              <w:rPr>
                <w:rFonts w:hAnsi="宋体"/>
                <w:sz w:val="24"/>
              </w:rPr>
              <w:t>涌水量监测设施</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专用</w:t>
            </w:r>
          </w:p>
        </w:tc>
        <w:tc>
          <w:tcPr>
            <w:tcW w:w="201" w:type="pct"/>
            <w:vAlign w:val="center"/>
          </w:tcPr>
          <w:p w:rsidR="00C729B5" w:rsidRPr="004622CF" w:rsidRDefault="00C729B5" w:rsidP="0031457D">
            <w:pPr>
              <w:spacing w:line="240" w:lineRule="atLeast"/>
              <w:jc w:val="center"/>
              <w:rPr>
                <w:sz w:val="24"/>
              </w:rPr>
            </w:pPr>
            <w:r w:rsidRPr="004622CF">
              <w:rPr>
                <w:rFonts w:hAnsi="宋体"/>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检查内容：涌水量监测设施的位置、测量方式等是否与批复的安全设施设计一致。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510"/>
          <w:jc w:val="center"/>
        </w:trPr>
        <w:tc>
          <w:tcPr>
            <w:tcW w:w="203" w:type="pct"/>
            <w:vAlign w:val="center"/>
          </w:tcPr>
          <w:p w:rsidR="00C729B5" w:rsidRPr="004622CF" w:rsidRDefault="00C729B5" w:rsidP="0031457D">
            <w:pPr>
              <w:spacing w:line="240" w:lineRule="atLeast"/>
              <w:jc w:val="center"/>
              <w:rPr>
                <w:sz w:val="24"/>
              </w:rPr>
            </w:pPr>
          </w:p>
        </w:tc>
        <w:tc>
          <w:tcPr>
            <w:tcW w:w="1008" w:type="pct"/>
            <w:vAlign w:val="center"/>
          </w:tcPr>
          <w:p w:rsidR="00C729B5" w:rsidRPr="004622CF" w:rsidRDefault="00C729B5" w:rsidP="0031457D">
            <w:pPr>
              <w:spacing w:line="240" w:lineRule="atLeast"/>
              <w:rPr>
                <w:sz w:val="24"/>
              </w:rPr>
            </w:pPr>
            <w:r w:rsidRPr="004622CF">
              <w:rPr>
                <w:rFonts w:hAnsi="宋体"/>
                <w:sz w:val="24"/>
              </w:rPr>
              <w:t>子项验收结论</w:t>
            </w:r>
          </w:p>
        </w:tc>
        <w:tc>
          <w:tcPr>
            <w:tcW w:w="337" w:type="pct"/>
            <w:vAlign w:val="center"/>
          </w:tcPr>
          <w:p w:rsidR="00C729B5" w:rsidRPr="004622CF" w:rsidRDefault="00C729B5" w:rsidP="0031457D">
            <w:pPr>
              <w:spacing w:line="240" w:lineRule="atLeast"/>
              <w:jc w:val="center"/>
              <w:rPr>
                <w:sz w:val="24"/>
              </w:rPr>
            </w:pPr>
          </w:p>
        </w:tc>
        <w:tc>
          <w:tcPr>
            <w:tcW w:w="201" w:type="pct"/>
            <w:vAlign w:val="center"/>
          </w:tcPr>
          <w:p w:rsidR="00C729B5" w:rsidRPr="004622CF" w:rsidRDefault="00C729B5" w:rsidP="0031457D">
            <w:pPr>
              <w:spacing w:line="240" w:lineRule="atLeast"/>
              <w:jc w:val="center"/>
              <w:rPr>
                <w:sz w:val="24"/>
              </w:rPr>
            </w:pPr>
          </w:p>
        </w:tc>
        <w:tc>
          <w:tcPr>
            <w:tcW w:w="1850" w:type="pct"/>
            <w:vAlign w:val="center"/>
          </w:tcPr>
          <w:p w:rsidR="00C729B5" w:rsidRPr="004622CF" w:rsidRDefault="00C729B5" w:rsidP="0031457D">
            <w:pPr>
              <w:spacing w:line="240" w:lineRule="atLeast"/>
              <w:rPr>
                <w:sz w:val="24"/>
              </w:rPr>
            </w:pP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1134"/>
          <w:jc w:val="center"/>
        </w:trPr>
        <w:tc>
          <w:tcPr>
            <w:tcW w:w="203" w:type="pct"/>
            <w:vAlign w:val="center"/>
          </w:tcPr>
          <w:p w:rsidR="00C729B5" w:rsidRPr="004622CF" w:rsidRDefault="00C729B5" w:rsidP="0031457D">
            <w:pPr>
              <w:spacing w:line="240" w:lineRule="atLeast"/>
              <w:jc w:val="center"/>
              <w:rPr>
                <w:sz w:val="24"/>
              </w:rPr>
            </w:pPr>
            <w:r w:rsidRPr="004622CF">
              <w:rPr>
                <w:sz w:val="24"/>
              </w:rPr>
              <w:t>8</w:t>
            </w:r>
          </w:p>
        </w:tc>
        <w:tc>
          <w:tcPr>
            <w:tcW w:w="1008" w:type="pct"/>
            <w:vAlign w:val="center"/>
          </w:tcPr>
          <w:p w:rsidR="00C729B5" w:rsidRPr="004622CF" w:rsidRDefault="00C729B5" w:rsidP="0031457D">
            <w:pPr>
              <w:spacing w:line="240" w:lineRule="atLeast"/>
              <w:rPr>
                <w:sz w:val="24"/>
              </w:rPr>
            </w:pPr>
            <w:r w:rsidRPr="004622CF">
              <w:rPr>
                <w:rFonts w:hAnsi="宋体"/>
                <w:sz w:val="24"/>
              </w:rPr>
              <w:t>探、放水工程及设备</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专用</w:t>
            </w:r>
          </w:p>
        </w:tc>
        <w:tc>
          <w:tcPr>
            <w:tcW w:w="201" w:type="pct"/>
            <w:vAlign w:val="center"/>
          </w:tcPr>
          <w:p w:rsidR="00C729B5" w:rsidRPr="004622CF" w:rsidRDefault="00C729B5" w:rsidP="0031457D">
            <w:pPr>
              <w:spacing w:line="240" w:lineRule="atLeast"/>
              <w:jc w:val="center"/>
              <w:rPr>
                <w:sz w:val="24"/>
              </w:rPr>
            </w:pPr>
            <w:r w:rsidRPr="004622CF">
              <w:rPr>
                <w:rFonts w:hAnsi="宋体"/>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检查内容：探水孔、放</w:t>
            </w:r>
            <w:proofErr w:type="gramStart"/>
            <w:r w:rsidRPr="004622CF">
              <w:rPr>
                <w:rFonts w:hAnsi="宋体"/>
                <w:sz w:val="24"/>
              </w:rPr>
              <w:t>水孔及探放水</w:t>
            </w:r>
            <w:proofErr w:type="gramEnd"/>
            <w:r w:rsidRPr="004622CF">
              <w:rPr>
                <w:rFonts w:hAnsi="宋体"/>
                <w:sz w:val="24"/>
              </w:rPr>
              <w:t>巷道，探、放水孔的孔口管和控制闸阀，探、放水设备是否与批复的安全设施设计一致。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1134"/>
          <w:jc w:val="center"/>
        </w:trPr>
        <w:tc>
          <w:tcPr>
            <w:tcW w:w="203" w:type="pct"/>
            <w:vAlign w:val="center"/>
          </w:tcPr>
          <w:p w:rsidR="00C729B5" w:rsidRPr="004622CF" w:rsidRDefault="00C729B5" w:rsidP="0031457D">
            <w:pPr>
              <w:spacing w:line="240" w:lineRule="atLeast"/>
              <w:jc w:val="center"/>
              <w:rPr>
                <w:sz w:val="24"/>
              </w:rPr>
            </w:pPr>
            <w:r w:rsidRPr="004622CF">
              <w:rPr>
                <w:sz w:val="24"/>
              </w:rPr>
              <w:t>9</w:t>
            </w:r>
          </w:p>
        </w:tc>
        <w:tc>
          <w:tcPr>
            <w:tcW w:w="1008" w:type="pct"/>
            <w:vAlign w:val="center"/>
          </w:tcPr>
          <w:p w:rsidR="00C729B5" w:rsidRPr="004622CF" w:rsidRDefault="00C729B5" w:rsidP="0031457D">
            <w:pPr>
              <w:spacing w:line="240" w:lineRule="atLeast"/>
              <w:rPr>
                <w:sz w:val="24"/>
              </w:rPr>
            </w:pPr>
            <w:r w:rsidRPr="004622CF">
              <w:rPr>
                <w:rFonts w:hAnsi="宋体"/>
                <w:sz w:val="24"/>
              </w:rPr>
              <w:t>降雨量观测站</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专用</w:t>
            </w:r>
          </w:p>
        </w:tc>
        <w:tc>
          <w:tcPr>
            <w:tcW w:w="201" w:type="pct"/>
            <w:vAlign w:val="center"/>
          </w:tcPr>
          <w:p w:rsidR="00C729B5" w:rsidRPr="004622CF" w:rsidRDefault="00C729B5" w:rsidP="0031457D">
            <w:pPr>
              <w:spacing w:line="240" w:lineRule="atLeast"/>
              <w:jc w:val="center"/>
              <w:rPr>
                <w:sz w:val="24"/>
              </w:rPr>
            </w:pPr>
            <w:r w:rsidRPr="004622CF">
              <w:rPr>
                <w:rFonts w:hAnsi="宋体"/>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检查内容：降雨量观测站内雨量器的位置、尺寸和记录设施等是否与批复的安全设施设计一致。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1134"/>
          <w:jc w:val="center"/>
        </w:trPr>
        <w:tc>
          <w:tcPr>
            <w:tcW w:w="203" w:type="pct"/>
            <w:vAlign w:val="center"/>
          </w:tcPr>
          <w:p w:rsidR="00C729B5" w:rsidRPr="004622CF" w:rsidRDefault="00C729B5" w:rsidP="0031457D">
            <w:pPr>
              <w:spacing w:line="240" w:lineRule="atLeast"/>
              <w:jc w:val="center"/>
              <w:rPr>
                <w:sz w:val="24"/>
              </w:rPr>
            </w:pPr>
            <w:r w:rsidRPr="004622CF">
              <w:rPr>
                <w:sz w:val="24"/>
              </w:rPr>
              <w:t>10</w:t>
            </w:r>
          </w:p>
        </w:tc>
        <w:tc>
          <w:tcPr>
            <w:tcW w:w="1008" w:type="pct"/>
            <w:vAlign w:val="center"/>
          </w:tcPr>
          <w:p w:rsidR="00C729B5" w:rsidRPr="004622CF" w:rsidRDefault="00C729B5" w:rsidP="0031457D">
            <w:pPr>
              <w:spacing w:line="240" w:lineRule="atLeast"/>
              <w:rPr>
                <w:sz w:val="24"/>
              </w:rPr>
            </w:pPr>
            <w:r w:rsidRPr="004622CF">
              <w:rPr>
                <w:rFonts w:hAnsi="宋体"/>
                <w:sz w:val="24"/>
              </w:rPr>
              <w:t>有突水可能工作面救生设施</w:t>
            </w:r>
          </w:p>
        </w:tc>
        <w:tc>
          <w:tcPr>
            <w:tcW w:w="337" w:type="pct"/>
            <w:vAlign w:val="center"/>
          </w:tcPr>
          <w:p w:rsidR="00C729B5" w:rsidRPr="004622CF" w:rsidRDefault="00C729B5" w:rsidP="0031457D">
            <w:pPr>
              <w:spacing w:line="240" w:lineRule="atLeast"/>
              <w:jc w:val="center"/>
              <w:rPr>
                <w:sz w:val="24"/>
              </w:rPr>
            </w:pPr>
            <w:r w:rsidRPr="004622CF">
              <w:rPr>
                <w:rFonts w:hAnsi="宋体"/>
                <w:sz w:val="24"/>
              </w:rPr>
              <w:t>专用</w:t>
            </w:r>
          </w:p>
        </w:tc>
        <w:tc>
          <w:tcPr>
            <w:tcW w:w="201" w:type="pct"/>
            <w:vAlign w:val="center"/>
          </w:tcPr>
          <w:p w:rsidR="00C729B5" w:rsidRPr="004622CF" w:rsidRDefault="00C729B5" w:rsidP="0031457D">
            <w:pPr>
              <w:spacing w:line="240" w:lineRule="atLeast"/>
              <w:jc w:val="center"/>
              <w:rPr>
                <w:sz w:val="24"/>
              </w:rPr>
            </w:pPr>
            <w:r w:rsidRPr="004622CF">
              <w:rPr>
                <w:rFonts w:hAnsi="宋体"/>
                <w:sz w:val="24"/>
              </w:rPr>
              <w:t>△</w:t>
            </w:r>
          </w:p>
        </w:tc>
        <w:tc>
          <w:tcPr>
            <w:tcW w:w="1850" w:type="pct"/>
            <w:vAlign w:val="center"/>
          </w:tcPr>
          <w:p w:rsidR="00C729B5" w:rsidRPr="004622CF" w:rsidRDefault="00C729B5" w:rsidP="0031457D">
            <w:pPr>
              <w:spacing w:line="240" w:lineRule="atLeast"/>
              <w:rPr>
                <w:sz w:val="24"/>
              </w:rPr>
            </w:pPr>
            <w:r w:rsidRPr="004622CF">
              <w:rPr>
                <w:rFonts w:hAnsi="宋体"/>
                <w:sz w:val="24"/>
              </w:rPr>
              <w:t>检查内容：有突水可能工作面</w:t>
            </w:r>
            <w:r w:rsidRPr="004622CF">
              <w:rPr>
                <w:rFonts w:hAnsi="宋体"/>
                <w:bCs/>
                <w:sz w:val="24"/>
              </w:rPr>
              <w:t>救生圈、安全绳等</w:t>
            </w:r>
            <w:r w:rsidRPr="004622CF">
              <w:rPr>
                <w:rFonts w:hAnsi="宋体"/>
                <w:sz w:val="24"/>
              </w:rPr>
              <w:t>救生设施的位置、数量等是否与批复的安全设施设计一致。</w:t>
            </w:r>
          </w:p>
          <w:p w:rsidR="00C729B5" w:rsidRPr="004622CF" w:rsidRDefault="00C729B5" w:rsidP="0031457D">
            <w:pPr>
              <w:spacing w:line="240" w:lineRule="atLeast"/>
              <w:rPr>
                <w:sz w:val="24"/>
              </w:rPr>
            </w:pPr>
            <w:r w:rsidRPr="004622CF">
              <w:rPr>
                <w:rFonts w:hAnsi="宋体"/>
                <w:sz w:val="24"/>
              </w:rPr>
              <w:t>检查方法：查阅安全设施验收评价报告、现场抽查。</w:t>
            </w: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r w:rsidR="00C729B5" w:rsidRPr="004622CF" w:rsidTr="0031457D">
        <w:trPr>
          <w:trHeight w:val="630"/>
          <w:jc w:val="center"/>
        </w:trPr>
        <w:tc>
          <w:tcPr>
            <w:tcW w:w="203" w:type="pct"/>
            <w:vAlign w:val="center"/>
          </w:tcPr>
          <w:p w:rsidR="00C729B5" w:rsidRPr="004622CF" w:rsidRDefault="00C729B5" w:rsidP="0031457D">
            <w:pPr>
              <w:spacing w:line="240" w:lineRule="atLeast"/>
              <w:jc w:val="center"/>
              <w:rPr>
                <w:sz w:val="24"/>
              </w:rPr>
            </w:pPr>
          </w:p>
        </w:tc>
        <w:tc>
          <w:tcPr>
            <w:tcW w:w="1008" w:type="pct"/>
            <w:vAlign w:val="center"/>
          </w:tcPr>
          <w:p w:rsidR="00C729B5" w:rsidRPr="004622CF" w:rsidRDefault="00C729B5" w:rsidP="0031457D">
            <w:pPr>
              <w:spacing w:line="240" w:lineRule="atLeast"/>
              <w:rPr>
                <w:rFonts w:hAnsi="宋体"/>
                <w:sz w:val="24"/>
              </w:rPr>
            </w:pPr>
            <w:r w:rsidRPr="004622CF">
              <w:rPr>
                <w:rFonts w:hAnsi="宋体"/>
                <w:sz w:val="24"/>
              </w:rPr>
              <w:t>子项验收结论</w:t>
            </w:r>
          </w:p>
        </w:tc>
        <w:tc>
          <w:tcPr>
            <w:tcW w:w="337" w:type="pct"/>
            <w:vAlign w:val="center"/>
          </w:tcPr>
          <w:p w:rsidR="00C729B5" w:rsidRPr="004622CF" w:rsidRDefault="00C729B5" w:rsidP="0031457D">
            <w:pPr>
              <w:spacing w:line="240" w:lineRule="atLeast"/>
              <w:jc w:val="center"/>
              <w:rPr>
                <w:rFonts w:hAnsi="宋体"/>
                <w:sz w:val="24"/>
              </w:rPr>
            </w:pPr>
          </w:p>
        </w:tc>
        <w:tc>
          <w:tcPr>
            <w:tcW w:w="201" w:type="pct"/>
            <w:vAlign w:val="center"/>
          </w:tcPr>
          <w:p w:rsidR="00C729B5" w:rsidRPr="004622CF" w:rsidRDefault="00C729B5" w:rsidP="0031457D">
            <w:pPr>
              <w:spacing w:line="240" w:lineRule="atLeast"/>
              <w:jc w:val="center"/>
              <w:rPr>
                <w:rFonts w:hAnsi="宋体"/>
                <w:sz w:val="24"/>
              </w:rPr>
            </w:pPr>
          </w:p>
        </w:tc>
        <w:tc>
          <w:tcPr>
            <w:tcW w:w="1850" w:type="pct"/>
            <w:vAlign w:val="center"/>
          </w:tcPr>
          <w:p w:rsidR="00C729B5" w:rsidRPr="004622CF" w:rsidRDefault="00C729B5" w:rsidP="0031457D">
            <w:pPr>
              <w:spacing w:line="240" w:lineRule="atLeast"/>
              <w:rPr>
                <w:rFonts w:hAnsi="宋体"/>
                <w:sz w:val="24"/>
              </w:rPr>
            </w:pPr>
          </w:p>
        </w:tc>
        <w:tc>
          <w:tcPr>
            <w:tcW w:w="1165" w:type="pct"/>
            <w:vAlign w:val="center"/>
          </w:tcPr>
          <w:p w:rsidR="00C729B5" w:rsidRPr="004622CF" w:rsidRDefault="00C729B5" w:rsidP="0031457D">
            <w:pPr>
              <w:spacing w:line="240" w:lineRule="atLeast"/>
              <w:rPr>
                <w:sz w:val="24"/>
              </w:rPr>
            </w:pPr>
          </w:p>
        </w:tc>
        <w:tc>
          <w:tcPr>
            <w:tcW w:w="236" w:type="pct"/>
            <w:vAlign w:val="center"/>
          </w:tcPr>
          <w:p w:rsidR="00C729B5" w:rsidRPr="004622CF" w:rsidRDefault="00C729B5" w:rsidP="0031457D">
            <w:pPr>
              <w:spacing w:line="240" w:lineRule="atLeast"/>
              <w:rPr>
                <w:sz w:val="24"/>
              </w:rPr>
            </w:pPr>
          </w:p>
        </w:tc>
      </w:tr>
    </w:tbl>
    <w:p w:rsidR="00C729B5" w:rsidRPr="00091DE6" w:rsidRDefault="00C729B5" w:rsidP="00C729B5">
      <w:pPr>
        <w:ind w:firstLineChars="150" w:firstLine="315"/>
        <w:rPr>
          <w:rFonts w:hint="eastAsia"/>
        </w:rPr>
      </w:pPr>
    </w:p>
    <w:p w:rsidR="00C729B5" w:rsidRPr="00EC3A80" w:rsidRDefault="00C729B5" w:rsidP="00C729B5">
      <w:pPr>
        <w:spacing w:line="520" w:lineRule="exact"/>
        <w:outlineLvl w:val="0"/>
        <w:rPr>
          <w:rFonts w:eastAsia="黑体"/>
          <w:b/>
          <w:sz w:val="24"/>
        </w:rPr>
      </w:pPr>
      <w:r>
        <w:rPr>
          <w:rFonts w:ascii="宋体" w:hAnsi="宋体"/>
          <w:b/>
          <w:sz w:val="24"/>
        </w:rPr>
        <w:br w:type="page"/>
      </w:r>
      <w:r w:rsidRPr="00EC3A80">
        <w:rPr>
          <w:rFonts w:eastAsia="黑体" w:hint="eastAsia"/>
          <w:b/>
          <w:sz w:val="24"/>
        </w:rPr>
        <w:lastRenderedPageBreak/>
        <w:t>十一</w:t>
      </w:r>
      <w:r w:rsidRPr="00EC3A80">
        <w:rPr>
          <w:rFonts w:eastAsia="黑体"/>
          <w:b/>
          <w:sz w:val="24"/>
        </w:rPr>
        <w:t>、</w:t>
      </w:r>
      <w:r w:rsidRPr="00EC3A80">
        <w:rPr>
          <w:rFonts w:eastAsia="黑体" w:hint="eastAsia"/>
          <w:b/>
          <w:sz w:val="24"/>
        </w:rPr>
        <w:t>排水系统</w:t>
      </w:r>
      <w:r w:rsidRPr="00EC3A80">
        <w:rPr>
          <w:rFonts w:eastAsia="黑体"/>
          <w:b/>
          <w:sz w:val="24"/>
        </w:rPr>
        <w:t xml:space="preserve">      </w:t>
      </w:r>
      <w:r w:rsidRPr="00EC3A80">
        <w:rPr>
          <w:rFonts w:eastAsia="黑体" w:hint="eastAsia"/>
          <w:b/>
          <w:sz w:val="24"/>
        </w:rPr>
        <w:t xml:space="preserve">                                       </w:t>
      </w:r>
      <w:r w:rsidRPr="00EC3A80">
        <w:rPr>
          <w:rFonts w:eastAsia="黑体"/>
          <w:b/>
          <w:sz w:val="24"/>
        </w:rPr>
        <w:t>验收人（签字）：</w:t>
      </w:r>
      <w:r w:rsidRPr="00EC3A80">
        <w:rPr>
          <w:rFonts w:eastAsia="黑体"/>
          <w:b/>
          <w:sz w:val="24"/>
        </w:rPr>
        <w:t xml:space="preserve">    </w:t>
      </w:r>
      <w:r w:rsidRPr="00EC3A80">
        <w:rPr>
          <w:rFonts w:eastAsia="黑体" w:hint="eastAsia"/>
          <w:b/>
          <w:sz w:val="24"/>
        </w:rPr>
        <w:t xml:space="preserve">      </w:t>
      </w:r>
      <w:r w:rsidRPr="00EC3A80">
        <w:rPr>
          <w:rFonts w:eastAsia="黑体"/>
          <w:b/>
          <w:sz w:val="24"/>
        </w:rPr>
        <w:t xml:space="preserve">  </w:t>
      </w:r>
      <w:r>
        <w:rPr>
          <w:rFonts w:eastAsia="黑体" w:hint="eastAsia"/>
          <w:b/>
          <w:sz w:val="24"/>
        </w:rPr>
        <w:t xml:space="preserve">      </w:t>
      </w:r>
      <w:r w:rsidRPr="00EC3A80">
        <w:rPr>
          <w:rFonts w:eastAsia="黑体"/>
          <w:b/>
          <w:sz w:val="24"/>
        </w:rPr>
        <w:t xml:space="preserve">                      </w:t>
      </w:r>
      <w:r w:rsidRPr="00EC3A80">
        <w:rPr>
          <w:rFonts w:eastAsia="黑体"/>
          <w:b/>
          <w:sz w:val="24"/>
        </w:rPr>
        <w:t>年</w:t>
      </w:r>
      <w:r>
        <w:rPr>
          <w:rFonts w:eastAsia="黑体" w:hint="eastAsia"/>
          <w:b/>
          <w:sz w:val="24"/>
        </w:rPr>
        <w:t xml:space="preserve">  </w:t>
      </w:r>
      <w:r w:rsidRPr="00EC3A80">
        <w:rPr>
          <w:rFonts w:eastAsia="黑体"/>
          <w:b/>
          <w:sz w:val="24"/>
        </w:rPr>
        <w:t xml:space="preserve">  </w:t>
      </w:r>
      <w:r w:rsidRPr="00EC3A80">
        <w:rPr>
          <w:rFonts w:eastAsia="黑体"/>
          <w:b/>
          <w:sz w:val="24"/>
        </w:rPr>
        <w:t>月</w:t>
      </w:r>
      <w:r w:rsidRPr="00EC3A80">
        <w:rPr>
          <w:rFonts w:eastAsia="黑体"/>
          <w:b/>
          <w:sz w:val="24"/>
        </w:rPr>
        <w:t xml:space="preserve"> </w:t>
      </w:r>
      <w:r>
        <w:rPr>
          <w:rFonts w:eastAsia="黑体" w:hint="eastAsia"/>
          <w:b/>
          <w:sz w:val="24"/>
        </w:rPr>
        <w:t xml:space="preserve">  </w:t>
      </w:r>
      <w:r w:rsidRPr="00EC3A80">
        <w:rPr>
          <w:rFonts w:eastAsia="黑体"/>
          <w:b/>
          <w:sz w:val="24"/>
        </w:rPr>
        <w:t xml:space="preserve"> </w:t>
      </w:r>
      <w:r w:rsidRPr="00EC3A80">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008"/>
        <w:gridCol w:w="895"/>
        <w:gridCol w:w="548"/>
        <w:gridCol w:w="5099"/>
        <w:gridCol w:w="3269"/>
        <w:gridCol w:w="649"/>
      </w:tblGrid>
      <w:tr w:rsidR="00C729B5" w:rsidRPr="008B3F95" w:rsidTr="0031457D">
        <w:trPr>
          <w:trHeight w:val="510"/>
          <w:jc w:val="center"/>
        </w:trPr>
        <w:tc>
          <w:tcPr>
            <w:tcW w:w="187" w:type="pct"/>
            <w:vAlign w:val="center"/>
          </w:tcPr>
          <w:p w:rsidR="00C729B5" w:rsidRPr="008B3F95" w:rsidRDefault="00C729B5" w:rsidP="0031457D">
            <w:pPr>
              <w:spacing w:line="240" w:lineRule="atLeast"/>
              <w:ind w:leftChars="-50" w:left="-105" w:rightChars="-50" w:right="-105"/>
              <w:jc w:val="center"/>
              <w:rPr>
                <w:b/>
                <w:sz w:val="24"/>
              </w:rPr>
            </w:pPr>
            <w:r w:rsidRPr="008B3F95">
              <w:rPr>
                <w:rFonts w:hAnsi="宋体"/>
                <w:b/>
                <w:sz w:val="24"/>
              </w:rPr>
              <w:t>序号</w:t>
            </w:r>
          </w:p>
        </w:tc>
        <w:tc>
          <w:tcPr>
            <w:tcW w:w="1075" w:type="pct"/>
            <w:vAlign w:val="center"/>
          </w:tcPr>
          <w:p w:rsidR="00C729B5" w:rsidRPr="008B3F95" w:rsidRDefault="00C729B5" w:rsidP="0031457D">
            <w:pPr>
              <w:spacing w:line="240" w:lineRule="atLeast"/>
              <w:ind w:leftChars="-50" w:left="-105" w:rightChars="-50" w:right="-105"/>
              <w:jc w:val="center"/>
              <w:rPr>
                <w:b/>
                <w:sz w:val="24"/>
              </w:rPr>
            </w:pPr>
            <w:r w:rsidRPr="008B3F95">
              <w:rPr>
                <w:rFonts w:hAnsi="宋体"/>
                <w:b/>
                <w:sz w:val="24"/>
              </w:rPr>
              <w:t>检查项目</w:t>
            </w:r>
          </w:p>
        </w:tc>
        <w:tc>
          <w:tcPr>
            <w:tcW w:w="320" w:type="pct"/>
            <w:vAlign w:val="center"/>
          </w:tcPr>
          <w:p w:rsidR="00C729B5" w:rsidRPr="008B3F95" w:rsidRDefault="00C729B5" w:rsidP="0031457D">
            <w:pPr>
              <w:spacing w:line="240" w:lineRule="atLeast"/>
              <w:ind w:leftChars="-50" w:left="-105" w:rightChars="-50" w:right="-105"/>
              <w:jc w:val="center"/>
              <w:rPr>
                <w:b/>
                <w:sz w:val="24"/>
              </w:rPr>
            </w:pPr>
            <w:r w:rsidRPr="008B3F95">
              <w:rPr>
                <w:rFonts w:hAnsi="宋体"/>
                <w:b/>
                <w:sz w:val="24"/>
              </w:rPr>
              <w:t>安全设施类别</w:t>
            </w:r>
          </w:p>
        </w:tc>
        <w:tc>
          <w:tcPr>
            <w:tcW w:w="196" w:type="pct"/>
            <w:vAlign w:val="center"/>
          </w:tcPr>
          <w:p w:rsidR="00C729B5" w:rsidRDefault="00C729B5" w:rsidP="0031457D">
            <w:pPr>
              <w:spacing w:line="240" w:lineRule="atLeast"/>
              <w:ind w:leftChars="-50" w:left="-105" w:rightChars="-50" w:right="-105"/>
              <w:jc w:val="center"/>
              <w:rPr>
                <w:rFonts w:hAnsi="宋体" w:hint="eastAsia"/>
                <w:b/>
                <w:sz w:val="24"/>
              </w:rPr>
            </w:pPr>
            <w:r w:rsidRPr="008B3F95">
              <w:rPr>
                <w:rFonts w:hAnsi="宋体"/>
                <w:b/>
                <w:sz w:val="24"/>
              </w:rPr>
              <w:t>检查</w:t>
            </w:r>
          </w:p>
          <w:p w:rsidR="00C729B5" w:rsidRPr="008B3F95" w:rsidRDefault="00C729B5" w:rsidP="0031457D">
            <w:pPr>
              <w:spacing w:line="240" w:lineRule="atLeast"/>
              <w:ind w:leftChars="-50" w:left="-105" w:rightChars="-50" w:right="-105"/>
              <w:jc w:val="center"/>
              <w:rPr>
                <w:b/>
                <w:sz w:val="24"/>
              </w:rPr>
            </w:pPr>
            <w:r w:rsidRPr="008B3F95">
              <w:rPr>
                <w:rFonts w:hAnsi="宋体"/>
                <w:b/>
                <w:sz w:val="24"/>
              </w:rPr>
              <w:t>类别</w:t>
            </w:r>
          </w:p>
        </w:tc>
        <w:tc>
          <w:tcPr>
            <w:tcW w:w="1822" w:type="pct"/>
            <w:vAlign w:val="center"/>
          </w:tcPr>
          <w:p w:rsidR="00C729B5" w:rsidRPr="008B3F95" w:rsidRDefault="00C729B5" w:rsidP="0031457D">
            <w:pPr>
              <w:spacing w:line="240" w:lineRule="atLeast"/>
              <w:ind w:leftChars="-50" w:left="-105" w:rightChars="-50" w:right="-105"/>
              <w:jc w:val="center"/>
              <w:rPr>
                <w:b/>
                <w:sz w:val="24"/>
              </w:rPr>
            </w:pPr>
            <w:r w:rsidRPr="008B3F95">
              <w:rPr>
                <w:rFonts w:hAnsi="宋体"/>
                <w:b/>
                <w:sz w:val="24"/>
              </w:rPr>
              <w:t>检查内容、检查方法</w:t>
            </w:r>
          </w:p>
        </w:tc>
        <w:tc>
          <w:tcPr>
            <w:tcW w:w="1168" w:type="pct"/>
            <w:vAlign w:val="center"/>
          </w:tcPr>
          <w:p w:rsidR="00C729B5" w:rsidRPr="008B3F95" w:rsidRDefault="00C729B5" w:rsidP="0031457D">
            <w:pPr>
              <w:spacing w:line="240" w:lineRule="atLeast"/>
              <w:ind w:leftChars="-50" w:left="-105" w:rightChars="-50" w:right="-105"/>
              <w:jc w:val="center"/>
              <w:rPr>
                <w:b/>
                <w:sz w:val="24"/>
              </w:rPr>
            </w:pPr>
            <w:r w:rsidRPr="008B3F95">
              <w:rPr>
                <w:rFonts w:hAnsi="宋体"/>
                <w:b/>
                <w:sz w:val="24"/>
              </w:rPr>
              <w:t>存在问题</w:t>
            </w:r>
          </w:p>
        </w:tc>
        <w:tc>
          <w:tcPr>
            <w:tcW w:w="233" w:type="pct"/>
            <w:vAlign w:val="center"/>
          </w:tcPr>
          <w:p w:rsidR="00C729B5" w:rsidRPr="008B3F95" w:rsidRDefault="00C729B5" w:rsidP="0031457D">
            <w:pPr>
              <w:spacing w:line="240" w:lineRule="atLeast"/>
              <w:ind w:leftChars="-50" w:left="-105" w:rightChars="-50" w:right="-105"/>
              <w:jc w:val="center"/>
              <w:rPr>
                <w:b/>
                <w:sz w:val="24"/>
              </w:rPr>
            </w:pPr>
            <w:r w:rsidRPr="008B3F95">
              <w:rPr>
                <w:rFonts w:hAnsi="宋体"/>
                <w:b/>
                <w:sz w:val="24"/>
              </w:rPr>
              <w:t>检查结果</w:t>
            </w:r>
          </w:p>
        </w:tc>
      </w:tr>
      <w:tr w:rsidR="00C729B5" w:rsidRPr="008B3F95" w:rsidTr="0031457D">
        <w:trPr>
          <w:jc w:val="center"/>
        </w:trPr>
        <w:tc>
          <w:tcPr>
            <w:tcW w:w="187" w:type="pct"/>
            <w:vAlign w:val="center"/>
          </w:tcPr>
          <w:p w:rsidR="00C729B5" w:rsidRPr="008B3F95" w:rsidRDefault="00C729B5" w:rsidP="0031457D">
            <w:pPr>
              <w:spacing w:line="240" w:lineRule="atLeast"/>
              <w:jc w:val="center"/>
              <w:rPr>
                <w:sz w:val="24"/>
              </w:rPr>
            </w:pPr>
            <w:r w:rsidRPr="008B3F95">
              <w:rPr>
                <w:sz w:val="24"/>
              </w:rPr>
              <w:t>1</w:t>
            </w:r>
          </w:p>
        </w:tc>
        <w:tc>
          <w:tcPr>
            <w:tcW w:w="1075" w:type="pct"/>
            <w:vAlign w:val="center"/>
          </w:tcPr>
          <w:p w:rsidR="00C729B5" w:rsidRPr="008B3F95" w:rsidRDefault="00C729B5" w:rsidP="0031457D">
            <w:pPr>
              <w:spacing w:line="240" w:lineRule="atLeast"/>
              <w:rPr>
                <w:sz w:val="24"/>
              </w:rPr>
            </w:pPr>
            <w:r w:rsidRPr="008B3F95">
              <w:rPr>
                <w:rFonts w:hAnsi="宋体"/>
                <w:sz w:val="24"/>
              </w:rPr>
              <w:t>主水泵房、接力泵房、各种排水水泵、排水管路、控制系统</w:t>
            </w:r>
          </w:p>
        </w:tc>
        <w:tc>
          <w:tcPr>
            <w:tcW w:w="320" w:type="pct"/>
            <w:vAlign w:val="center"/>
          </w:tcPr>
          <w:p w:rsidR="00C729B5" w:rsidRPr="008B3F95" w:rsidRDefault="00C729B5" w:rsidP="0031457D">
            <w:pPr>
              <w:spacing w:line="240" w:lineRule="atLeast"/>
              <w:jc w:val="center"/>
              <w:rPr>
                <w:sz w:val="24"/>
              </w:rPr>
            </w:pPr>
            <w:r w:rsidRPr="008B3F95">
              <w:rPr>
                <w:rFonts w:hAnsi="宋体"/>
                <w:sz w:val="24"/>
              </w:rPr>
              <w:t>基本</w:t>
            </w:r>
          </w:p>
        </w:tc>
        <w:tc>
          <w:tcPr>
            <w:tcW w:w="196" w:type="pct"/>
            <w:vAlign w:val="center"/>
          </w:tcPr>
          <w:p w:rsidR="00C729B5" w:rsidRPr="008B3F95" w:rsidRDefault="00C729B5" w:rsidP="0031457D">
            <w:pPr>
              <w:spacing w:line="240" w:lineRule="atLeast"/>
              <w:jc w:val="center"/>
              <w:rPr>
                <w:sz w:val="24"/>
              </w:rPr>
            </w:pPr>
            <w:r w:rsidRPr="008B3F95">
              <w:rPr>
                <w:sz w:val="24"/>
              </w:rPr>
              <w:t>■</w:t>
            </w:r>
          </w:p>
        </w:tc>
        <w:tc>
          <w:tcPr>
            <w:tcW w:w="1822" w:type="pct"/>
            <w:vAlign w:val="center"/>
          </w:tcPr>
          <w:p w:rsidR="00C729B5" w:rsidRPr="008B3F95" w:rsidRDefault="00C729B5" w:rsidP="0031457D">
            <w:pPr>
              <w:spacing w:line="240" w:lineRule="atLeast"/>
              <w:rPr>
                <w:sz w:val="24"/>
              </w:rPr>
            </w:pPr>
            <w:r w:rsidRPr="008B3F95">
              <w:rPr>
                <w:rFonts w:hAnsi="宋体"/>
                <w:kern w:val="0"/>
                <w:sz w:val="24"/>
              </w:rPr>
              <w:t>检查内容：</w:t>
            </w:r>
            <w:r w:rsidRPr="008B3F95">
              <w:rPr>
                <w:rFonts w:hAnsi="宋体"/>
                <w:sz w:val="24"/>
              </w:rPr>
              <w:t>主水泵房、接力泵房的各种排水水泵、排水管路、控制系统的设置是否与批复的安全设施设计一致。</w:t>
            </w:r>
          </w:p>
          <w:p w:rsidR="00C729B5" w:rsidRPr="008B3F95" w:rsidRDefault="00C729B5" w:rsidP="0031457D">
            <w:pPr>
              <w:spacing w:line="240" w:lineRule="atLeast"/>
              <w:rPr>
                <w:sz w:val="24"/>
              </w:rPr>
            </w:pPr>
            <w:r w:rsidRPr="008B3F95">
              <w:rPr>
                <w:rFonts w:hAnsi="宋体"/>
                <w:kern w:val="0"/>
                <w:sz w:val="24"/>
              </w:rPr>
              <w:t>检查方法：查阅安全设施验收评价报告、</w:t>
            </w:r>
            <w:r w:rsidRPr="00353C74">
              <w:rPr>
                <w:rFonts w:hAnsi="宋体"/>
                <w:sz w:val="24"/>
              </w:rPr>
              <w:t>现场</w:t>
            </w:r>
            <w:r>
              <w:rPr>
                <w:rFonts w:hAnsi="宋体" w:hint="eastAsia"/>
                <w:sz w:val="24"/>
              </w:rPr>
              <w:t>检查</w:t>
            </w:r>
            <w:r w:rsidRPr="00353C74">
              <w:rPr>
                <w:rFonts w:hAnsi="宋体"/>
                <w:sz w:val="24"/>
              </w:rPr>
              <w:t>。</w:t>
            </w:r>
          </w:p>
        </w:tc>
        <w:tc>
          <w:tcPr>
            <w:tcW w:w="1168" w:type="pct"/>
            <w:vAlign w:val="center"/>
          </w:tcPr>
          <w:p w:rsidR="00C729B5" w:rsidRPr="00353C74" w:rsidRDefault="00C729B5" w:rsidP="0031457D">
            <w:pPr>
              <w:spacing w:line="240" w:lineRule="atLeast"/>
              <w:rPr>
                <w:sz w:val="24"/>
              </w:rPr>
            </w:pPr>
          </w:p>
        </w:tc>
        <w:tc>
          <w:tcPr>
            <w:tcW w:w="233" w:type="pct"/>
            <w:vAlign w:val="center"/>
          </w:tcPr>
          <w:p w:rsidR="00C729B5" w:rsidRPr="008B3F95" w:rsidRDefault="00C729B5" w:rsidP="0031457D">
            <w:pPr>
              <w:spacing w:line="240" w:lineRule="atLeast"/>
              <w:rPr>
                <w:sz w:val="24"/>
              </w:rPr>
            </w:pPr>
          </w:p>
        </w:tc>
      </w:tr>
      <w:tr w:rsidR="00C729B5" w:rsidRPr="008B3F95" w:rsidTr="0031457D">
        <w:trPr>
          <w:jc w:val="center"/>
        </w:trPr>
        <w:tc>
          <w:tcPr>
            <w:tcW w:w="187" w:type="pct"/>
            <w:vAlign w:val="center"/>
          </w:tcPr>
          <w:p w:rsidR="00C729B5" w:rsidRPr="008B3F95" w:rsidRDefault="00C729B5" w:rsidP="0031457D">
            <w:pPr>
              <w:spacing w:line="240" w:lineRule="atLeast"/>
              <w:jc w:val="center"/>
              <w:rPr>
                <w:sz w:val="24"/>
              </w:rPr>
            </w:pPr>
            <w:r w:rsidRPr="008B3F95">
              <w:rPr>
                <w:sz w:val="24"/>
              </w:rPr>
              <w:t>2</w:t>
            </w:r>
          </w:p>
        </w:tc>
        <w:tc>
          <w:tcPr>
            <w:tcW w:w="1075" w:type="pct"/>
            <w:vAlign w:val="center"/>
          </w:tcPr>
          <w:p w:rsidR="00C729B5" w:rsidRPr="008B3F95" w:rsidRDefault="00C729B5" w:rsidP="0031457D">
            <w:pPr>
              <w:spacing w:line="240" w:lineRule="atLeast"/>
              <w:rPr>
                <w:sz w:val="24"/>
              </w:rPr>
            </w:pPr>
            <w:r w:rsidRPr="008B3F95">
              <w:rPr>
                <w:rFonts w:hAnsi="宋体"/>
                <w:sz w:val="24"/>
              </w:rPr>
              <w:t>主水仓、井底水仓、接力排水水仓</w:t>
            </w:r>
          </w:p>
        </w:tc>
        <w:tc>
          <w:tcPr>
            <w:tcW w:w="320" w:type="pct"/>
            <w:vAlign w:val="center"/>
          </w:tcPr>
          <w:p w:rsidR="00C729B5" w:rsidRPr="008B3F95" w:rsidRDefault="00C729B5" w:rsidP="0031457D">
            <w:pPr>
              <w:spacing w:line="240" w:lineRule="atLeast"/>
              <w:jc w:val="center"/>
              <w:rPr>
                <w:sz w:val="24"/>
              </w:rPr>
            </w:pPr>
            <w:r w:rsidRPr="008B3F95">
              <w:rPr>
                <w:rFonts w:hAnsi="宋体"/>
                <w:sz w:val="24"/>
              </w:rPr>
              <w:t>基本</w:t>
            </w:r>
          </w:p>
        </w:tc>
        <w:tc>
          <w:tcPr>
            <w:tcW w:w="196" w:type="pct"/>
            <w:vAlign w:val="center"/>
          </w:tcPr>
          <w:p w:rsidR="00C729B5" w:rsidRPr="008B3F95" w:rsidRDefault="00C729B5" w:rsidP="0031457D">
            <w:pPr>
              <w:spacing w:line="240" w:lineRule="atLeast"/>
              <w:jc w:val="center"/>
              <w:rPr>
                <w:sz w:val="24"/>
              </w:rPr>
            </w:pPr>
            <w:r w:rsidRPr="008B3F95">
              <w:rPr>
                <w:rFonts w:hAnsi="宋体"/>
                <w:sz w:val="24"/>
              </w:rPr>
              <w:t>△</w:t>
            </w:r>
          </w:p>
        </w:tc>
        <w:tc>
          <w:tcPr>
            <w:tcW w:w="1822" w:type="pct"/>
            <w:vAlign w:val="center"/>
          </w:tcPr>
          <w:p w:rsidR="00C729B5" w:rsidRPr="008B3F95" w:rsidRDefault="00C729B5" w:rsidP="0031457D">
            <w:pPr>
              <w:spacing w:line="240" w:lineRule="atLeast"/>
              <w:rPr>
                <w:sz w:val="24"/>
              </w:rPr>
            </w:pPr>
            <w:r w:rsidRPr="008B3F95">
              <w:rPr>
                <w:rFonts w:hAnsi="宋体"/>
                <w:kern w:val="0"/>
                <w:sz w:val="24"/>
              </w:rPr>
              <w:t>检查内容：</w:t>
            </w:r>
            <w:r w:rsidRPr="008B3F95">
              <w:rPr>
                <w:rFonts w:hAnsi="宋体"/>
                <w:sz w:val="24"/>
              </w:rPr>
              <w:t>主水仓、井底水仓、接力排水水仓的大小、数量是否与批复的安全设施设计一致。</w:t>
            </w:r>
          </w:p>
          <w:p w:rsidR="00C729B5" w:rsidRPr="008B3F95" w:rsidRDefault="00C729B5" w:rsidP="0031457D">
            <w:pPr>
              <w:spacing w:line="240" w:lineRule="atLeast"/>
              <w:rPr>
                <w:sz w:val="24"/>
              </w:rPr>
            </w:pPr>
            <w:r w:rsidRPr="008B3F95">
              <w:rPr>
                <w:rFonts w:hAnsi="宋体"/>
                <w:kern w:val="0"/>
                <w:sz w:val="24"/>
              </w:rPr>
              <w:t>检查方法：</w:t>
            </w:r>
            <w:r w:rsidRPr="008B3F95">
              <w:rPr>
                <w:rFonts w:hAnsi="宋体"/>
                <w:sz w:val="24"/>
              </w:rPr>
              <w:t>查阅安全设施验收评价报告、现场</w:t>
            </w:r>
            <w:r w:rsidRPr="008B3F95">
              <w:rPr>
                <w:rFonts w:hAnsi="宋体"/>
                <w:kern w:val="0"/>
                <w:sz w:val="24"/>
              </w:rPr>
              <w:t>抽查。</w:t>
            </w:r>
          </w:p>
        </w:tc>
        <w:tc>
          <w:tcPr>
            <w:tcW w:w="1168" w:type="pct"/>
            <w:vAlign w:val="center"/>
          </w:tcPr>
          <w:p w:rsidR="00C729B5" w:rsidRPr="008B3F95" w:rsidRDefault="00C729B5" w:rsidP="0031457D">
            <w:pPr>
              <w:spacing w:line="240" w:lineRule="atLeast"/>
              <w:rPr>
                <w:sz w:val="24"/>
              </w:rPr>
            </w:pPr>
          </w:p>
        </w:tc>
        <w:tc>
          <w:tcPr>
            <w:tcW w:w="233" w:type="pct"/>
            <w:vAlign w:val="center"/>
          </w:tcPr>
          <w:p w:rsidR="00C729B5" w:rsidRPr="008B3F95" w:rsidRDefault="00C729B5" w:rsidP="0031457D">
            <w:pPr>
              <w:spacing w:line="240" w:lineRule="atLeast"/>
              <w:rPr>
                <w:sz w:val="24"/>
              </w:rPr>
            </w:pPr>
          </w:p>
        </w:tc>
      </w:tr>
      <w:tr w:rsidR="00C729B5" w:rsidRPr="008B3F95" w:rsidTr="0031457D">
        <w:trPr>
          <w:jc w:val="center"/>
        </w:trPr>
        <w:tc>
          <w:tcPr>
            <w:tcW w:w="187" w:type="pct"/>
            <w:vAlign w:val="center"/>
          </w:tcPr>
          <w:p w:rsidR="00C729B5" w:rsidRPr="008B3F95" w:rsidRDefault="00C729B5" w:rsidP="0031457D">
            <w:pPr>
              <w:spacing w:line="240" w:lineRule="atLeast"/>
              <w:jc w:val="center"/>
              <w:rPr>
                <w:sz w:val="24"/>
              </w:rPr>
            </w:pPr>
            <w:r w:rsidRPr="008B3F95">
              <w:rPr>
                <w:sz w:val="24"/>
              </w:rPr>
              <w:t>3</w:t>
            </w:r>
          </w:p>
        </w:tc>
        <w:tc>
          <w:tcPr>
            <w:tcW w:w="1075" w:type="pct"/>
            <w:vAlign w:val="center"/>
          </w:tcPr>
          <w:p w:rsidR="00C729B5" w:rsidRPr="008B3F95" w:rsidRDefault="00C729B5" w:rsidP="0031457D">
            <w:pPr>
              <w:spacing w:line="240" w:lineRule="atLeast"/>
              <w:rPr>
                <w:sz w:val="24"/>
              </w:rPr>
            </w:pPr>
            <w:r w:rsidRPr="008B3F95">
              <w:rPr>
                <w:rFonts w:hAnsi="宋体"/>
                <w:sz w:val="24"/>
              </w:rPr>
              <w:t>排水沟</w:t>
            </w:r>
          </w:p>
        </w:tc>
        <w:tc>
          <w:tcPr>
            <w:tcW w:w="320" w:type="pct"/>
            <w:vAlign w:val="center"/>
          </w:tcPr>
          <w:p w:rsidR="00C729B5" w:rsidRPr="008B3F95" w:rsidRDefault="00C729B5" w:rsidP="0031457D">
            <w:pPr>
              <w:spacing w:line="240" w:lineRule="atLeast"/>
              <w:jc w:val="center"/>
              <w:rPr>
                <w:sz w:val="24"/>
              </w:rPr>
            </w:pPr>
            <w:r w:rsidRPr="008B3F95">
              <w:rPr>
                <w:rFonts w:hAnsi="宋体"/>
                <w:sz w:val="24"/>
              </w:rPr>
              <w:t>基本</w:t>
            </w:r>
          </w:p>
        </w:tc>
        <w:tc>
          <w:tcPr>
            <w:tcW w:w="196" w:type="pct"/>
            <w:vAlign w:val="center"/>
          </w:tcPr>
          <w:p w:rsidR="00C729B5" w:rsidRPr="008B3F95" w:rsidRDefault="00C729B5" w:rsidP="0031457D">
            <w:pPr>
              <w:spacing w:line="240" w:lineRule="atLeast"/>
              <w:jc w:val="center"/>
              <w:rPr>
                <w:sz w:val="24"/>
              </w:rPr>
            </w:pPr>
            <w:r w:rsidRPr="008B3F95">
              <w:rPr>
                <w:rFonts w:hAnsi="宋体"/>
                <w:sz w:val="24"/>
              </w:rPr>
              <w:t>△</w:t>
            </w:r>
          </w:p>
        </w:tc>
        <w:tc>
          <w:tcPr>
            <w:tcW w:w="1822" w:type="pct"/>
            <w:vAlign w:val="center"/>
          </w:tcPr>
          <w:p w:rsidR="00C729B5" w:rsidRPr="008B3F95" w:rsidRDefault="00C729B5" w:rsidP="0031457D">
            <w:pPr>
              <w:spacing w:line="240" w:lineRule="atLeast"/>
              <w:rPr>
                <w:sz w:val="24"/>
              </w:rPr>
            </w:pPr>
            <w:r w:rsidRPr="008B3F95">
              <w:rPr>
                <w:rFonts w:hAnsi="宋体"/>
                <w:kern w:val="0"/>
                <w:sz w:val="24"/>
              </w:rPr>
              <w:t>检查内容：</w:t>
            </w:r>
            <w:r w:rsidRPr="008B3F95">
              <w:rPr>
                <w:rFonts w:hAnsi="宋体"/>
                <w:sz w:val="24"/>
              </w:rPr>
              <w:t>排水沟的设置是否与批复的安全设施设计一致。</w:t>
            </w:r>
          </w:p>
          <w:p w:rsidR="00C729B5" w:rsidRPr="008B3F95" w:rsidRDefault="00C729B5" w:rsidP="0031457D">
            <w:pPr>
              <w:spacing w:line="240" w:lineRule="atLeast"/>
              <w:rPr>
                <w:sz w:val="24"/>
              </w:rPr>
            </w:pPr>
            <w:r w:rsidRPr="008B3F95">
              <w:rPr>
                <w:rFonts w:hAnsi="宋体"/>
                <w:kern w:val="0"/>
                <w:sz w:val="24"/>
              </w:rPr>
              <w:t>检查方法：</w:t>
            </w:r>
            <w:r w:rsidRPr="008B3F95">
              <w:rPr>
                <w:rFonts w:hAnsi="宋体"/>
                <w:sz w:val="24"/>
              </w:rPr>
              <w:t>查阅安全设施验收评价报告、现场</w:t>
            </w:r>
            <w:r w:rsidRPr="008B3F95">
              <w:rPr>
                <w:rFonts w:hAnsi="宋体"/>
                <w:kern w:val="0"/>
                <w:sz w:val="24"/>
              </w:rPr>
              <w:t>抽查。</w:t>
            </w:r>
          </w:p>
        </w:tc>
        <w:tc>
          <w:tcPr>
            <w:tcW w:w="1168" w:type="pct"/>
            <w:vAlign w:val="center"/>
          </w:tcPr>
          <w:p w:rsidR="00C729B5" w:rsidRPr="008B3F95" w:rsidRDefault="00C729B5" w:rsidP="0031457D">
            <w:pPr>
              <w:spacing w:line="240" w:lineRule="atLeast"/>
              <w:rPr>
                <w:sz w:val="24"/>
              </w:rPr>
            </w:pPr>
          </w:p>
        </w:tc>
        <w:tc>
          <w:tcPr>
            <w:tcW w:w="233" w:type="pct"/>
            <w:vAlign w:val="center"/>
          </w:tcPr>
          <w:p w:rsidR="00C729B5" w:rsidRPr="008B3F95" w:rsidRDefault="00C729B5" w:rsidP="0031457D">
            <w:pPr>
              <w:spacing w:line="240" w:lineRule="atLeast"/>
              <w:rPr>
                <w:sz w:val="24"/>
              </w:rPr>
            </w:pPr>
          </w:p>
        </w:tc>
      </w:tr>
      <w:tr w:rsidR="00C729B5" w:rsidRPr="008B3F95" w:rsidTr="0031457D">
        <w:trPr>
          <w:jc w:val="center"/>
        </w:trPr>
        <w:tc>
          <w:tcPr>
            <w:tcW w:w="187" w:type="pct"/>
            <w:vAlign w:val="center"/>
          </w:tcPr>
          <w:p w:rsidR="00C729B5" w:rsidRPr="008B3F95" w:rsidRDefault="00C729B5" w:rsidP="0031457D">
            <w:pPr>
              <w:spacing w:line="240" w:lineRule="atLeast"/>
              <w:jc w:val="center"/>
              <w:rPr>
                <w:sz w:val="24"/>
              </w:rPr>
            </w:pPr>
            <w:r w:rsidRPr="008B3F95">
              <w:rPr>
                <w:sz w:val="24"/>
              </w:rPr>
              <w:t>4</w:t>
            </w:r>
          </w:p>
        </w:tc>
        <w:tc>
          <w:tcPr>
            <w:tcW w:w="1075" w:type="pct"/>
            <w:vAlign w:val="center"/>
          </w:tcPr>
          <w:p w:rsidR="00C729B5" w:rsidRPr="008B3F95" w:rsidRDefault="00C729B5" w:rsidP="0031457D">
            <w:pPr>
              <w:spacing w:line="240" w:lineRule="atLeast"/>
              <w:rPr>
                <w:sz w:val="24"/>
              </w:rPr>
            </w:pPr>
            <w:r w:rsidRPr="008B3F95">
              <w:rPr>
                <w:rFonts w:hAnsi="宋体"/>
                <w:sz w:val="24"/>
              </w:rPr>
              <w:t>监测与控制设施</w:t>
            </w:r>
          </w:p>
        </w:tc>
        <w:tc>
          <w:tcPr>
            <w:tcW w:w="320" w:type="pct"/>
            <w:vAlign w:val="center"/>
          </w:tcPr>
          <w:p w:rsidR="00C729B5" w:rsidRPr="008B3F95" w:rsidRDefault="00C729B5" w:rsidP="0031457D">
            <w:pPr>
              <w:spacing w:line="240" w:lineRule="atLeast"/>
              <w:jc w:val="center"/>
              <w:rPr>
                <w:sz w:val="24"/>
              </w:rPr>
            </w:pPr>
            <w:r w:rsidRPr="008B3F95">
              <w:rPr>
                <w:rFonts w:hAnsi="宋体"/>
                <w:sz w:val="24"/>
              </w:rPr>
              <w:t>专用</w:t>
            </w:r>
          </w:p>
        </w:tc>
        <w:tc>
          <w:tcPr>
            <w:tcW w:w="196" w:type="pct"/>
            <w:vAlign w:val="center"/>
          </w:tcPr>
          <w:p w:rsidR="00C729B5" w:rsidRPr="008B3F95" w:rsidRDefault="00C729B5" w:rsidP="0031457D">
            <w:pPr>
              <w:spacing w:line="240" w:lineRule="atLeast"/>
              <w:jc w:val="center"/>
              <w:rPr>
                <w:sz w:val="24"/>
              </w:rPr>
            </w:pPr>
            <w:r w:rsidRPr="008B3F95">
              <w:rPr>
                <w:rFonts w:hAnsi="宋体"/>
                <w:sz w:val="24"/>
              </w:rPr>
              <w:t>△</w:t>
            </w:r>
            <w:r w:rsidRPr="008B3F95">
              <w:rPr>
                <w:sz w:val="24"/>
              </w:rPr>
              <w:t>`</w:t>
            </w:r>
          </w:p>
        </w:tc>
        <w:tc>
          <w:tcPr>
            <w:tcW w:w="1822" w:type="pct"/>
            <w:vAlign w:val="center"/>
          </w:tcPr>
          <w:p w:rsidR="00C729B5" w:rsidRPr="008B3F95" w:rsidRDefault="00C729B5" w:rsidP="0031457D">
            <w:pPr>
              <w:spacing w:line="240" w:lineRule="atLeast"/>
              <w:rPr>
                <w:sz w:val="24"/>
              </w:rPr>
            </w:pPr>
            <w:r w:rsidRPr="008B3F95">
              <w:rPr>
                <w:rFonts w:hAnsi="宋体"/>
                <w:kern w:val="0"/>
                <w:sz w:val="24"/>
              </w:rPr>
              <w:t>检查内容：</w:t>
            </w:r>
            <w:r w:rsidRPr="008B3F95">
              <w:rPr>
                <w:rFonts w:hAnsi="宋体"/>
                <w:sz w:val="24"/>
              </w:rPr>
              <w:t>排水系统的监测与控制设施是否与批复的安全设施设计一致。</w:t>
            </w:r>
          </w:p>
          <w:p w:rsidR="00C729B5" w:rsidRPr="008B3F95" w:rsidRDefault="00C729B5" w:rsidP="0031457D">
            <w:pPr>
              <w:spacing w:line="240" w:lineRule="atLeast"/>
              <w:rPr>
                <w:sz w:val="24"/>
              </w:rPr>
            </w:pPr>
            <w:r w:rsidRPr="008B3F95">
              <w:rPr>
                <w:rFonts w:hAnsi="宋体"/>
                <w:kern w:val="0"/>
                <w:sz w:val="24"/>
              </w:rPr>
              <w:t>检查方法：</w:t>
            </w:r>
            <w:r w:rsidRPr="008B3F95">
              <w:rPr>
                <w:rFonts w:hAnsi="宋体"/>
                <w:sz w:val="24"/>
              </w:rPr>
              <w:t>查阅安全设施验收评价报告、现场</w:t>
            </w:r>
            <w:r w:rsidRPr="008B3F95">
              <w:rPr>
                <w:rFonts w:hAnsi="宋体"/>
                <w:kern w:val="0"/>
                <w:sz w:val="24"/>
              </w:rPr>
              <w:t>抽查。</w:t>
            </w:r>
          </w:p>
        </w:tc>
        <w:tc>
          <w:tcPr>
            <w:tcW w:w="1168" w:type="pct"/>
            <w:vAlign w:val="center"/>
          </w:tcPr>
          <w:p w:rsidR="00C729B5" w:rsidRPr="008B3F95" w:rsidRDefault="00C729B5" w:rsidP="0031457D">
            <w:pPr>
              <w:spacing w:line="240" w:lineRule="atLeast"/>
              <w:rPr>
                <w:sz w:val="24"/>
              </w:rPr>
            </w:pPr>
          </w:p>
        </w:tc>
        <w:tc>
          <w:tcPr>
            <w:tcW w:w="233" w:type="pct"/>
            <w:vAlign w:val="center"/>
          </w:tcPr>
          <w:p w:rsidR="00C729B5" w:rsidRPr="008B3F95" w:rsidRDefault="00C729B5" w:rsidP="0031457D">
            <w:pPr>
              <w:spacing w:line="240" w:lineRule="atLeast"/>
              <w:rPr>
                <w:sz w:val="24"/>
              </w:rPr>
            </w:pPr>
          </w:p>
        </w:tc>
      </w:tr>
      <w:tr w:rsidR="00C729B5" w:rsidRPr="008B3F95" w:rsidTr="0031457D">
        <w:trPr>
          <w:jc w:val="center"/>
        </w:trPr>
        <w:tc>
          <w:tcPr>
            <w:tcW w:w="187" w:type="pct"/>
            <w:vAlign w:val="center"/>
          </w:tcPr>
          <w:p w:rsidR="00C729B5" w:rsidRPr="008B3F95" w:rsidRDefault="00C729B5" w:rsidP="0031457D">
            <w:pPr>
              <w:spacing w:line="240" w:lineRule="atLeast"/>
              <w:jc w:val="center"/>
              <w:rPr>
                <w:sz w:val="24"/>
              </w:rPr>
            </w:pPr>
            <w:r w:rsidRPr="008B3F95">
              <w:rPr>
                <w:sz w:val="24"/>
              </w:rPr>
              <w:t>5</w:t>
            </w:r>
          </w:p>
        </w:tc>
        <w:tc>
          <w:tcPr>
            <w:tcW w:w="1075" w:type="pct"/>
            <w:vAlign w:val="center"/>
          </w:tcPr>
          <w:p w:rsidR="00C729B5" w:rsidRPr="008B3F95" w:rsidRDefault="00C729B5" w:rsidP="0031457D">
            <w:pPr>
              <w:spacing w:line="240" w:lineRule="atLeast"/>
              <w:rPr>
                <w:sz w:val="24"/>
              </w:rPr>
            </w:pPr>
            <w:r w:rsidRPr="008B3F95">
              <w:rPr>
                <w:rFonts w:hAnsi="宋体"/>
                <w:sz w:val="24"/>
              </w:rPr>
              <w:t>水泵房及毗连的变电所（或中央变电所）入口的防水门</w:t>
            </w:r>
            <w:r w:rsidRPr="008B3F95">
              <w:rPr>
                <w:rFonts w:hAnsi="宋体"/>
                <w:sz w:val="24"/>
              </w:rPr>
              <w:lastRenderedPageBreak/>
              <w:t>及两者之间的防火门</w:t>
            </w:r>
          </w:p>
        </w:tc>
        <w:tc>
          <w:tcPr>
            <w:tcW w:w="320" w:type="pct"/>
            <w:vAlign w:val="center"/>
          </w:tcPr>
          <w:p w:rsidR="00C729B5" w:rsidRPr="008B3F95" w:rsidRDefault="00C729B5" w:rsidP="0031457D">
            <w:pPr>
              <w:spacing w:line="240" w:lineRule="atLeast"/>
              <w:jc w:val="center"/>
              <w:rPr>
                <w:sz w:val="24"/>
              </w:rPr>
            </w:pPr>
            <w:r w:rsidRPr="008B3F95">
              <w:rPr>
                <w:rFonts w:hAnsi="宋体"/>
                <w:sz w:val="24"/>
              </w:rPr>
              <w:lastRenderedPageBreak/>
              <w:t>专用</w:t>
            </w:r>
          </w:p>
        </w:tc>
        <w:tc>
          <w:tcPr>
            <w:tcW w:w="196" w:type="pct"/>
            <w:vAlign w:val="center"/>
          </w:tcPr>
          <w:p w:rsidR="00C729B5" w:rsidRPr="008B3F95" w:rsidRDefault="00C729B5" w:rsidP="0031457D">
            <w:pPr>
              <w:spacing w:line="240" w:lineRule="atLeast"/>
              <w:jc w:val="center"/>
              <w:rPr>
                <w:sz w:val="24"/>
              </w:rPr>
            </w:pPr>
            <w:r w:rsidRPr="008B3F95">
              <w:rPr>
                <w:rFonts w:hAnsi="宋体"/>
                <w:sz w:val="24"/>
              </w:rPr>
              <w:t>△</w:t>
            </w:r>
          </w:p>
        </w:tc>
        <w:tc>
          <w:tcPr>
            <w:tcW w:w="1822" w:type="pct"/>
            <w:vAlign w:val="center"/>
          </w:tcPr>
          <w:p w:rsidR="00C729B5" w:rsidRPr="008B3F95" w:rsidRDefault="00C729B5" w:rsidP="0031457D">
            <w:pPr>
              <w:spacing w:line="240" w:lineRule="atLeast"/>
              <w:rPr>
                <w:sz w:val="24"/>
              </w:rPr>
            </w:pPr>
            <w:r w:rsidRPr="008B3F95">
              <w:rPr>
                <w:rFonts w:hAnsi="宋体"/>
                <w:kern w:val="0"/>
                <w:sz w:val="24"/>
              </w:rPr>
              <w:t>检查内容：</w:t>
            </w:r>
            <w:r w:rsidRPr="008B3F95">
              <w:rPr>
                <w:rFonts w:hAnsi="宋体"/>
                <w:sz w:val="24"/>
              </w:rPr>
              <w:t>水泵房及毗连的变电所（或中央变电所）入口的防水门及两者之间的防火门的位</w:t>
            </w:r>
            <w:r w:rsidRPr="008B3F95">
              <w:rPr>
                <w:rFonts w:hAnsi="宋体"/>
                <w:sz w:val="24"/>
              </w:rPr>
              <w:lastRenderedPageBreak/>
              <w:t>置、规格、数量是否与批复的安全设施设计一致。</w:t>
            </w:r>
          </w:p>
          <w:p w:rsidR="00C729B5" w:rsidRPr="008B3F95" w:rsidRDefault="00C729B5" w:rsidP="0031457D">
            <w:pPr>
              <w:spacing w:line="240" w:lineRule="atLeast"/>
              <w:rPr>
                <w:sz w:val="24"/>
              </w:rPr>
            </w:pPr>
            <w:r w:rsidRPr="008B3F95">
              <w:rPr>
                <w:rFonts w:hAnsi="宋体"/>
                <w:kern w:val="0"/>
                <w:sz w:val="24"/>
              </w:rPr>
              <w:t>检查方法：</w:t>
            </w:r>
            <w:r w:rsidRPr="008B3F95">
              <w:rPr>
                <w:rFonts w:hAnsi="宋体"/>
                <w:sz w:val="24"/>
              </w:rPr>
              <w:t>查阅安全设施验收评价报告、现场</w:t>
            </w:r>
            <w:r w:rsidRPr="008B3F95">
              <w:rPr>
                <w:rFonts w:hAnsi="宋体"/>
                <w:kern w:val="0"/>
                <w:sz w:val="24"/>
              </w:rPr>
              <w:t>抽查。</w:t>
            </w:r>
          </w:p>
        </w:tc>
        <w:tc>
          <w:tcPr>
            <w:tcW w:w="1168" w:type="pct"/>
            <w:vAlign w:val="center"/>
          </w:tcPr>
          <w:p w:rsidR="00C729B5" w:rsidRPr="008B3F95" w:rsidRDefault="00C729B5" w:rsidP="0031457D">
            <w:pPr>
              <w:spacing w:line="240" w:lineRule="atLeast"/>
              <w:rPr>
                <w:sz w:val="24"/>
              </w:rPr>
            </w:pPr>
          </w:p>
        </w:tc>
        <w:tc>
          <w:tcPr>
            <w:tcW w:w="233" w:type="pct"/>
            <w:vAlign w:val="center"/>
          </w:tcPr>
          <w:p w:rsidR="00C729B5" w:rsidRPr="008B3F95" w:rsidRDefault="00C729B5" w:rsidP="0031457D">
            <w:pPr>
              <w:spacing w:line="240" w:lineRule="atLeast"/>
              <w:rPr>
                <w:sz w:val="24"/>
              </w:rPr>
            </w:pPr>
          </w:p>
        </w:tc>
      </w:tr>
      <w:tr w:rsidR="00C729B5" w:rsidRPr="008B3F95" w:rsidTr="0031457D">
        <w:trPr>
          <w:jc w:val="center"/>
        </w:trPr>
        <w:tc>
          <w:tcPr>
            <w:tcW w:w="187" w:type="pct"/>
            <w:vAlign w:val="center"/>
          </w:tcPr>
          <w:p w:rsidR="00C729B5" w:rsidRPr="008B3F95" w:rsidRDefault="00C729B5" w:rsidP="0031457D">
            <w:pPr>
              <w:spacing w:line="240" w:lineRule="atLeast"/>
              <w:jc w:val="center"/>
              <w:rPr>
                <w:sz w:val="24"/>
              </w:rPr>
            </w:pPr>
            <w:r w:rsidRPr="008B3F95">
              <w:rPr>
                <w:sz w:val="24"/>
              </w:rPr>
              <w:lastRenderedPageBreak/>
              <w:t>6</w:t>
            </w:r>
          </w:p>
        </w:tc>
        <w:tc>
          <w:tcPr>
            <w:tcW w:w="1075" w:type="pct"/>
            <w:vAlign w:val="center"/>
          </w:tcPr>
          <w:p w:rsidR="00C729B5" w:rsidRPr="008B3F95" w:rsidRDefault="00C729B5" w:rsidP="0031457D">
            <w:pPr>
              <w:spacing w:line="240" w:lineRule="atLeast"/>
              <w:rPr>
                <w:sz w:val="24"/>
              </w:rPr>
            </w:pPr>
            <w:r w:rsidRPr="008B3F95">
              <w:rPr>
                <w:rFonts w:hAnsi="宋体"/>
                <w:sz w:val="24"/>
              </w:rPr>
              <w:t>水泵房及变电所内的盖板、安全护栏（门）</w:t>
            </w:r>
          </w:p>
        </w:tc>
        <w:tc>
          <w:tcPr>
            <w:tcW w:w="320" w:type="pct"/>
            <w:vAlign w:val="center"/>
          </w:tcPr>
          <w:p w:rsidR="00C729B5" w:rsidRPr="008B3F95" w:rsidRDefault="00C729B5" w:rsidP="0031457D">
            <w:pPr>
              <w:spacing w:line="240" w:lineRule="atLeast"/>
              <w:jc w:val="center"/>
              <w:rPr>
                <w:sz w:val="24"/>
              </w:rPr>
            </w:pPr>
            <w:r w:rsidRPr="008B3F95">
              <w:rPr>
                <w:rFonts w:hAnsi="宋体"/>
                <w:sz w:val="24"/>
              </w:rPr>
              <w:t>专用</w:t>
            </w:r>
          </w:p>
        </w:tc>
        <w:tc>
          <w:tcPr>
            <w:tcW w:w="196" w:type="pct"/>
            <w:vAlign w:val="center"/>
          </w:tcPr>
          <w:p w:rsidR="00C729B5" w:rsidRPr="008B3F95" w:rsidRDefault="00C729B5" w:rsidP="0031457D">
            <w:pPr>
              <w:spacing w:line="240" w:lineRule="atLeast"/>
              <w:jc w:val="center"/>
              <w:rPr>
                <w:sz w:val="24"/>
              </w:rPr>
            </w:pPr>
            <w:r w:rsidRPr="008B3F95">
              <w:rPr>
                <w:rFonts w:hAnsi="宋体"/>
                <w:sz w:val="24"/>
              </w:rPr>
              <w:t>△</w:t>
            </w:r>
          </w:p>
        </w:tc>
        <w:tc>
          <w:tcPr>
            <w:tcW w:w="1822" w:type="pct"/>
            <w:vAlign w:val="center"/>
          </w:tcPr>
          <w:p w:rsidR="00C729B5" w:rsidRPr="008B3F95" w:rsidRDefault="00C729B5" w:rsidP="0031457D">
            <w:pPr>
              <w:spacing w:line="240" w:lineRule="atLeast"/>
              <w:rPr>
                <w:sz w:val="24"/>
              </w:rPr>
            </w:pPr>
            <w:r w:rsidRPr="008B3F95">
              <w:rPr>
                <w:rFonts w:hAnsi="宋体"/>
                <w:kern w:val="0"/>
                <w:sz w:val="24"/>
              </w:rPr>
              <w:t>检查内容：</w:t>
            </w:r>
            <w:r w:rsidRPr="008B3F95">
              <w:rPr>
                <w:rFonts w:hAnsi="宋体"/>
                <w:sz w:val="24"/>
              </w:rPr>
              <w:t>水泵房及变电所内的盖板、安全护栏（门）的设置是否与批复的安全设施设计一致。</w:t>
            </w:r>
          </w:p>
          <w:p w:rsidR="00C729B5" w:rsidRPr="008B3F95" w:rsidRDefault="00C729B5" w:rsidP="0031457D">
            <w:pPr>
              <w:spacing w:line="240" w:lineRule="atLeast"/>
              <w:rPr>
                <w:sz w:val="24"/>
              </w:rPr>
            </w:pPr>
            <w:r w:rsidRPr="008B3F95">
              <w:rPr>
                <w:rFonts w:hAnsi="宋体"/>
                <w:kern w:val="0"/>
                <w:sz w:val="24"/>
              </w:rPr>
              <w:t>检查方法：</w:t>
            </w:r>
            <w:r w:rsidRPr="008B3F95">
              <w:rPr>
                <w:rFonts w:hAnsi="宋体"/>
                <w:sz w:val="24"/>
              </w:rPr>
              <w:t>查阅安全设施验收评价报告、现场</w:t>
            </w:r>
            <w:r w:rsidRPr="008B3F95">
              <w:rPr>
                <w:rFonts w:hAnsi="宋体"/>
                <w:kern w:val="0"/>
                <w:sz w:val="24"/>
              </w:rPr>
              <w:t>抽查。</w:t>
            </w:r>
          </w:p>
        </w:tc>
        <w:tc>
          <w:tcPr>
            <w:tcW w:w="1168" w:type="pct"/>
            <w:vAlign w:val="center"/>
          </w:tcPr>
          <w:p w:rsidR="00C729B5" w:rsidRPr="008B3F95" w:rsidRDefault="00C729B5" w:rsidP="0031457D">
            <w:pPr>
              <w:spacing w:line="240" w:lineRule="atLeast"/>
              <w:rPr>
                <w:sz w:val="24"/>
              </w:rPr>
            </w:pPr>
          </w:p>
        </w:tc>
        <w:tc>
          <w:tcPr>
            <w:tcW w:w="233" w:type="pct"/>
            <w:vAlign w:val="center"/>
          </w:tcPr>
          <w:p w:rsidR="00C729B5" w:rsidRPr="008B3F95" w:rsidRDefault="00C729B5" w:rsidP="0031457D">
            <w:pPr>
              <w:spacing w:line="240" w:lineRule="atLeast"/>
              <w:rPr>
                <w:sz w:val="24"/>
              </w:rPr>
            </w:pPr>
          </w:p>
        </w:tc>
      </w:tr>
      <w:tr w:rsidR="00C729B5" w:rsidRPr="008B3F95" w:rsidTr="0031457D">
        <w:trPr>
          <w:jc w:val="center"/>
        </w:trPr>
        <w:tc>
          <w:tcPr>
            <w:tcW w:w="187" w:type="pct"/>
            <w:vAlign w:val="center"/>
          </w:tcPr>
          <w:p w:rsidR="00C729B5" w:rsidRPr="008B3F95" w:rsidRDefault="00C729B5" w:rsidP="0031457D">
            <w:pPr>
              <w:spacing w:line="240" w:lineRule="atLeast"/>
              <w:jc w:val="center"/>
              <w:rPr>
                <w:sz w:val="24"/>
              </w:rPr>
            </w:pPr>
            <w:r w:rsidRPr="008B3F95">
              <w:rPr>
                <w:sz w:val="24"/>
              </w:rPr>
              <w:t>7</w:t>
            </w:r>
          </w:p>
        </w:tc>
        <w:tc>
          <w:tcPr>
            <w:tcW w:w="1075" w:type="pct"/>
            <w:vAlign w:val="center"/>
          </w:tcPr>
          <w:p w:rsidR="00C729B5" w:rsidRPr="008B3F95" w:rsidRDefault="00C729B5" w:rsidP="0031457D">
            <w:pPr>
              <w:spacing w:line="240" w:lineRule="atLeast"/>
              <w:rPr>
                <w:sz w:val="24"/>
              </w:rPr>
            </w:pPr>
            <w:r w:rsidRPr="008B3F95">
              <w:rPr>
                <w:rFonts w:hAnsi="宋体"/>
                <w:sz w:val="24"/>
              </w:rPr>
              <w:t>支护</w:t>
            </w:r>
          </w:p>
        </w:tc>
        <w:tc>
          <w:tcPr>
            <w:tcW w:w="320" w:type="pct"/>
            <w:vAlign w:val="center"/>
          </w:tcPr>
          <w:p w:rsidR="00C729B5" w:rsidRPr="008B3F95" w:rsidRDefault="00C729B5" w:rsidP="0031457D">
            <w:pPr>
              <w:spacing w:line="240" w:lineRule="atLeast"/>
              <w:jc w:val="center"/>
              <w:rPr>
                <w:sz w:val="24"/>
              </w:rPr>
            </w:pPr>
            <w:r w:rsidRPr="008B3F95">
              <w:rPr>
                <w:rFonts w:hAnsi="宋体"/>
                <w:sz w:val="24"/>
              </w:rPr>
              <w:t>基本</w:t>
            </w:r>
          </w:p>
        </w:tc>
        <w:tc>
          <w:tcPr>
            <w:tcW w:w="196" w:type="pct"/>
            <w:vAlign w:val="center"/>
          </w:tcPr>
          <w:p w:rsidR="00C729B5" w:rsidRPr="008B3F95" w:rsidRDefault="00C729B5" w:rsidP="0031457D">
            <w:pPr>
              <w:spacing w:line="240" w:lineRule="atLeast"/>
              <w:jc w:val="center"/>
              <w:rPr>
                <w:sz w:val="24"/>
              </w:rPr>
            </w:pPr>
            <w:r w:rsidRPr="008B3F95">
              <w:rPr>
                <w:rFonts w:hAnsi="宋体"/>
                <w:sz w:val="24"/>
              </w:rPr>
              <w:t>△</w:t>
            </w:r>
          </w:p>
        </w:tc>
        <w:tc>
          <w:tcPr>
            <w:tcW w:w="1822" w:type="pct"/>
            <w:vAlign w:val="center"/>
          </w:tcPr>
          <w:p w:rsidR="00C729B5" w:rsidRPr="008B3F95" w:rsidRDefault="00C729B5" w:rsidP="0031457D">
            <w:pPr>
              <w:spacing w:line="240" w:lineRule="atLeast"/>
              <w:rPr>
                <w:sz w:val="24"/>
              </w:rPr>
            </w:pPr>
            <w:r w:rsidRPr="008B3F95">
              <w:rPr>
                <w:rFonts w:hAnsi="宋体"/>
                <w:kern w:val="0"/>
                <w:sz w:val="24"/>
              </w:rPr>
              <w:t>检查内容：硐室</w:t>
            </w:r>
            <w:r w:rsidRPr="008B3F95">
              <w:rPr>
                <w:rFonts w:hAnsi="宋体"/>
                <w:sz w:val="24"/>
              </w:rPr>
              <w:t>支护形式、支护参数是否与批复的安全设施设计一致。</w:t>
            </w:r>
          </w:p>
          <w:p w:rsidR="00C729B5" w:rsidRPr="008B3F95" w:rsidRDefault="00C729B5" w:rsidP="0031457D">
            <w:pPr>
              <w:spacing w:line="240" w:lineRule="atLeast"/>
              <w:rPr>
                <w:sz w:val="24"/>
              </w:rPr>
            </w:pPr>
            <w:r w:rsidRPr="008B3F95">
              <w:rPr>
                <w:rFonts w:hAnsi="宋体"/>
                <w:kern w:val="0"/>
                <w:sz w:val="24"/>
              </w:rPr>
              <w:t>检查方法：</w:t>
            </w:r>
            <w:r w:rsidRPr="008B3F95">
              <w:rPr>
                <w:rFonts w:hAnsi="宋体"/>
                <w:sz w:val="24"/>
              </w:rPr>
              <w:t>查阅安全设施验收评价报告、竣工图纸</w:t>
            </w:r>
            <w:r w:rsidRPr="008B3F95">
              <w:rPr>
                <w:rFonts w:hAnsi="宋体"/>
                <w:kern w:val="0"/>
                <w:sz w:val="24"/>
              </w:rPr>
              <w:t>。</w:t>
            </w:r>
          </w:p>
        </w:tc>
        <w:tc>
          <w:tcPr>
            <w:tcW w:w="1168" w:type="pct"/>
            <w:vAlign w:val="center"/>
          </w:tcPr>
          <w:p w:rsidR="00C729B5" w:rsidRPr="008B3F95" w:rsidRDefault="00C729B5" w:rsidP="0031457D">
            <w:pPr>
              <w:spacing w:line="240" w:lineRule="atLeast"/>
              <w:rPr>
                <w:sz w:val="24"/>
              </w:rPr>
            </w:pPr>
          </w:p>
        </w:tc>
        <w:tc>
          <w:tcPr>
            <w:tcW w:w="233" w:type="pct"/>
            <w:vAlign w:val="center"/>
          </w:tcPr>
          <w:p w:rsidR="00C729B5" w:rsidRPr="008B3F95" w:rsidRDefault="00C729B5" w:rsidP="0031457D">
            <w:pPr>
              <w:spacing w:line="240" w:lineRule="atLeast"/>
              <w:rPr>
                <w:sz w:val="24"/>
              </w:rPr>
            </w:pPr>
          </w:p>
        </w:tc>
      </w:tr>
      <w:tr w:rsidR="00C729B5" w:rsidRPr="008B3F95" w:rsidTr="0031457D">
        <w:trPr>
          <w:trHeight w:val="604"/>
          <w:jc w:val="center"/>
        </w:trPr>
        <w:tc>
          <w:tcPr>
            <w:tcW w:w="187" w:type="pct"/>
            <w:vAlign w:val="center"/>
          </w:tcPr>
          <w:p w:rsidR="00C729B5" w:rsidRPr="008B3F95" w:rsidRDefault="00C729B5" w:rsidP="0031457D">
            <w:pPr>
              <w:spacing w:line="240" w:lineRule="atLeast"/>
              <w:jc w:val="center"/>
              <w:rPr>
                <w:sz w:val="24"/>
              </w:rPr>
            </w:pPr>
          </w:p>
        </w:tc>
        <w:tc>
          <w:tcPr>
            <w:tcW w:w="1075" w:type="pct"/>
            <w:vAlign w:val="center"/>
          </w:tcPr>
          <w:p w:rsidR="00C729B5" w:rsidRPr="008B3F95" w:rsidRDefault="00C729B5" w:rsidP="0031457D">
            <w:pPr>
              <w:spacing w:line="240" w:lineRule="atLeast"/>
              <w:rPr>
                <w:sz w:val="24"/>
              </w:rPr>
            </w:pPr>
            <w:r w:rsidRPr="008B3F95">
              <w:rPr>
                <w:rFonts w:hAnsi="宋体"/>
                <w:sz w:val="24"/>
              </w:rPr>
              <w:t>子项验收结论</w:t>
            </w:r>
          </w:p>
        </w:tc>
        <w:tc>
          <w:tcPr>
            <w:tcW w:w="320" w:type="pct"/>
            <w:vAlign w:val="center"/>
          </w:tcPr>
          <w:p w:rsidR="00C729B5" w:rsidRPr="008B3F95" w:rsidRDefault="00C729B5" w:rsidP="0031457D">
            <w:pPr>
              <w:spacing w:line="240" w:lineRule="atLeast"/>
              <w:jc w:val="center"/>
              <w:rPr>
                <w:sz w:val="24"/>
              </w:rPr>
            </w:pPr>
          </w:p>
        </w:tc>
        <w:tc>
          <w:tcPr>
            <w:tcW w:w="196" w:type="pct"/>
            <w:vAlign w:val="center"/>
          </w:tcPr>
          <w:p w:rsidR="00C729B5" w:rsidRPr="008B3F95" w:rsidRDefault="00C729B5" w:rsidP="0031457D">
            <w:pPr>
              <w:spacing w:line="240" w:lineRule="atLeast"/>
              <w:jc w:val="center"/>
              <w:rPr>
                <w:sz w:val="24"/>
              </w:rPr>
            </w:pPr>
          </w:p>
        </w:tc>
        <w:tc>
          <w:tcPr>
            <w:tcW w:w="1822" w:type="pct"/>
            <w:vAlign w:val="center"/>
          </w:tcPr>
          <w:p w:rsidR="00C729B5" w:rsidRPr="008B3F95" w:rsidRDefault="00C729B5" w:rsidP="0031457D">
            <w:pPr>
              <w:spacing w:line="240" w:lineRule="atLeast"/>
              <w:rPr>
                <w:sz w:val="24"/>
              </w:rPr>
            </w:pPr>
          </w:p>
        </w:tc>
        <w:tc>
          <w:tcPr>
            <w:tcW w:w="1168" w:type="pct"/>
            <w:vAlign w:val="center"/>
          </w:tcPr>
          <w:p w:rsidR="00C729B5" w:rsidRPr="008B3F95" w:rsidRDefault="00C729B5" w:rsidP="0031457D">
            <w:pPr>
              <w:spacing w:line="240" w:lineRule="atLeast"/>
              <w:rPr>
                <w:sz w:val="24"/>
              </w:rPr>
            </w:pPr>
          </w:p>
        </w:tc>
        <w:tc>
          <w:tcPr>
            <w:tcW w:w="233" w:type="pct"/>
            <w:vAlign w:val="center"/>
          </w:tcPr>
          <w:p w:rsidR="00C729B5" w:rsidRPr="008B3F95" w:rsidRDefault="00C729B5" w:rsidP="0031457D">
            <w:pPr>
              <w:spacing w:line="240" w:lineRule="atLeast"/>
              <w:rPr>
                <w:sz w:val="24"/>
              </w:rPr>
            </w:pPr>
          </w:p>
        </w:tc>
      </w:tr>
    </w:tbl>
    <w:p w:rsidR="00C729B5" w:rsidRDefault="00C729B5" w:rsidP="00C729B5">
      <w:pPr>
        <w:ind w:firstLineChars="150" w:firstLine="315"/>
      </w:pPr>
    </w:p>
    <w:p w:rsidR="00C729B5" w:rsidRPr="002A125C" w:rsidRDefault="00C729B5" w:rsidP="00C729B5">
      <w:pPr>
        <w:spacing w:line="520" w:lineRule="exact"/>
        <w:outlineLvl w:val="0"/>
        <w:rPr>
          <w:rFonts w:eastAsia="黑体"/>
          <w:b/>
          <w:sz w:val="24"/>
        </w:rPr>
      </w:pPr>
      <w:r>
        <w:br w:type="page"/>
      </w:r>
      <w:r w:rsidRPr="002A125C">
        <w:rPr>
          <w:rFonts w:eastAsia="黑体" w:hint="eastAsia"/>
          <w:b/>
          <w:sz w:val="24"/>
        </w:rPr>
        <w:lastRenderedPageBreak/>
        <w:t>十二</w:t>
      </w:r>
      <w:r w:rsidRPr="002A125C">
        <w:rPr>
          <w:rFonts w:eastAsia="黑体"/>
          <w:b/>
          <w:sz w:val="24"/>
        </w:rPr>
        <w:t>、</w:t>
      </w:r>
      <w:r w:rsidRPr="002A125C">
        <w:rPr>
          <w:rFonts w:eastAsia="黑体" w:hint="eastAsia"/>
          <w:b/>
          <w:sz w:val="24"/>
        </w:rPr>
        <w:t>供水系统</w:t>
      </w:r>
      <w:r w:rsidRPr="002A125C">
        <w:rPr>
          <w:rFonts w:eastAsia="黑体"/>
          <w:b/>
          <w:sz w:val="24"/>
        </w:rPr>
        <w:t xml:space="preserve">      </w:t>
      </w:r>
      <w:r w:rsidRPr="002A125C">
        <w:rPr>
          <w:rFonts w:eastAsia="黑体" w:hint="eastAsia"/>
          <w:b/>
          <w:sz w:val="24"/>
        </w:rPr>
        <w:t xml:space="preserve">                                     </w:t>
      </w:r>
      <w:r w:rsidRPr="002A125C">
        <w:rPr>
          <w:rFonts w:eastAsia="黑体"/>
          <w:b/>
          <w:sz w:val="24"/>
        </w:rPr>
        <w:t>验收人（签字）：</w:t>
      </w:r>
      <w:r w:rsidRPr="002A125C">
        <w:rPr>
          <w:rFonts w:eastAsia="黑体"/>
          <w:b/>
          <w:sz w:val="24"/>
        </w:rPr>
        <w:t xml:space="preserve">      </w:t>
      </w:r>
      <w:r w:rsidRPr="002A125C">
        <w:rPr>
          <w:rFonts w:eastAsia="黑体" w:hint="eastAsia"/>
          <w:b/>
          <w:sz w:val="24"/>
        </w:rPr>
        <w:t xml:space="preserve">    </w:t>
      </w:r>
      <w:r w:rsidRPr="002A125C">
        <w:rPr>
          <w:rFonts w:eastAsia="黑体"/>
          <w:b/>
          <w:sz w:val="24"/>
        </w:rPr>
        <w:t xml:space="preserve">    </w:t>
      </w:r>
      <w:r>
        <w:rPr>
          <w:rFonts w:eastAsia="黑体" w:hint="eastAsia"/>
          <w:b/>
          <w:sz w:val="24"/>
        </w:rPr>
        <w:t xml:space="preserve">     </w:t>
      </w:r>
      <w:r w:rsidRPr="002A125C">
        <w:rPr>
          <w:rFonts w:eastAsia="黑体" w:hint="eastAsia"/>
          <w:b/>
          <w:sz w:val="24"/>
        </w:rPr>
        <w:t xml:space="preserve">    </w:t>
      </w:r>
      <w:r w:rsidRPr="002A125C">
        <w:rPr>
          <w:rFonts w:eastAsia="黑体"/>
          <w:b/>
          <w:sz w:val="24"/>
        </w:rPr>
        <w:t xml:space="preserve">                  </w:t>
      </w:r>
      <w:r w:rsidRPr="002A125C">
        <w:rPr>
          <w:rFonts w:eastAsia="黑体"/>
          <w:b/>
          <w:sz w:val="24"/>
        </w:rPr>
        <w:t>年</w:t>
      </w:r>
      <w:r w:rsidRPr="002A125C">
        <w:rPr>
          <w:rFonts w:eastAsia="黑体"/>
          <w:b/>
          <w:sz w:val="24"/>
        </w:rPr>
        <w:t xml:space="preserve">  </w:t>
      </w:r>
      <w:r>
        <w:rPr>
          <w:rFonts w:eastAsia="黑体" w:hint="eastAsia"/>
          <w:b/>
          <w:sz w:val="24"/>
        </w:rPr>
        <w:t xml:space="preserve">  </w:t>
      </w:r>
      <w:r w:rsidRPr="002A125C">
        <w:rPr>
          <w:rFonts w:eastAsia="黑体"/>
          <w:b/>
          <w:sz w:val="24"/>
        </w:rPr>
        <w:t>月</w:t>
      </w:r>
      <w:r w:rsidRPr="002A125C">
        <w:rPr>
          <w:rFonts w:eastAsia="黑体"/>
          <w:b/>
          <w:sz w:val="24"/>
        </w:rPr>
        <w:t xml:space="preserve"> </w:t>
      </w:r>
      <w:r>
        <w:rPr>
          <w:rFonts w:eastAsia="黑体" w:hint="eastAsia"/>
          <w:b/>
          <w:sz w:val="24"/>
        </w:rPr>
        <w:t xml:space="preserve">  </w:t>
      </w:r>
      <w:r w:rsidRPr="002A125C">
        <w:rPr>
          <w:rFonts w:eastAsia="黑体"/>
          <w:b/>
          <w:sz w:val="24"/>
        </w:rPr>
        <w:t xml:space="preserve"> </w:t>
      </w:r>
      <w:r w:rsidRPr="002A125C">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82"/>
        <w:gridCol w:w="1111"/>
        <w:gridCol w:w="655"/>
        <w:gridCol w:w="4710"/>
        <w:gridCol w:w="3660"/>
        <w:gridCol w:w="652"/>
      </w:tblGrid>
      <w:tr w:rsidR="00C729B5" w:rsidRPr="002A125C" w:rsidTr="0031457D">
        <w:trPr>
          <w:trHeight w:val="680"/>
          <w:jc w:val="center"/>
        </w:trPr>
        <w:tc>
          <w:tcPr>
            <w:tcW w:w="186" w:type="pct"/>
            <w:vAlign w:val="center"/>
          </w:tcPr>
          <w:p w:rsidR="00C729B5" w:rsidRPr="002A125C" w:rsidRDefault="00C729B5" w:rsidP="0031457D">
            <w:pPr>
              <w:spacing w:line="240" w:lineRule="atLeast"/>
              <w:ind w:leftChars="-50" w:left="-105" w:rightChars="-50" w:right="-105"/>
              <w:jc w:val="center"/>
              <w:rPr>
                <w:b/>
                <w:sz w:val="24"/>
              </w:rPr>
            </w:pPr>
            <w:r w:rsidRPr="002A125C">
              <w:rPr>
                <w:rFonts w:hAnsi="宋体"/>
                <w:b/>
                <w:sz w:val="24"/>
              </w:rPr>
              <w:t>序号</w:t>
            </w:r>
          </w:p>
        </w:tc>
        <w:tc>
          <w:tcPr>
            <w:tcW w:w="958" w:type="pct"/>
            <w:vAlign w:val="center"/>
          </w:tcPr>
          <w:p w:rsidR="00C729B5" w:rsidRPr="002A125C" w:rsidRDefault="00C729B5" w:rsidP="0031457D">
            <w:pPr>
              <w:spacing w:line="240" w:lineRule="atLeast"/>
              <w:ind w:leftChars="-50" w:left="-105" w:rightChars="-50" w:right="-105"/>
              <w:jc w:val="center"/>
              <w:rPr>
                <w:b/>
                <w:sz w:val="24"/>
              </w:rPr>
            </w:pPr>
            <w:r w:rsidRPr="002A125C">
              <w:rPr>
                <w:rFonts w:hAnsi="宋体"/>
                <w:b/>
                <w:sz w:val="24"/>
              </w:rPr>
              <w:t>检查项目</w:t>
            </w:r>
          </w:p>
        </w:tc>
        <w:tc>
          <w:tcPr>
            <w:tcW w:w="397" w:type="pct"/>
            <w:vAlign w:val="center"/>
          </w:tcPr>
          <w:p w:rsidR="00C729B5" w:rsidRDefault="00C729B5" w:rsidP="0031457D">
            <w:pPr>
              <w:spacing w:line="240" w:lineRule="atLeast"/>
              <w:ind w:leftChars="-50" w:left="-105" w:rightChars="-50" w:right="-105"/>
              <w:jc w:val="center"/>
              <w:rPr>
                <w:rFonts w:hAnsi="宋体" w:hint="eastAsia"/>
                <w:b/>
                <w:sz w:val="24"/>
              </w:rPr>
            </w:pPr>
            <w:r w:rsidRPr="002A125C">
              <w:rPr>
                <w:rFonts w:hAnsi="宋体"/>
                <w:b/>
                <w:sz w:val="24"/>
              </w:rPr>
              <w:t>安全设施</w:t>
            </w:r>
          </w:p>
          <w:p w:rsidR="00C729B5" w:rsidRPr="002A125C" w:rsidRDefault="00C729B5" w:rsidP="0031457D">
            <w:pPr>
              <w:spacing w:line="240" w:lineRule="atLeast"/>
              <w:ind w:leftChars="-50" w:left="-105" w:rightChars="-50" w:right="-105"/>
              <w:jc w:val="center"/>
              <w:rPr>
                <w:b/>
                <w:sz w:val="24"/>
              </w:rPr>
            </w:pPr>
            <w:r w:rsidRPr="002A125C">
              <w:rPr>
                <w:rFonts w:hAnsi="宋体"/>
                <w:b/>
                <w:sz w:val="24"/>
              </w:rPr>
              <w:t>类别</w:t>
            </w:r>
          </w:p>
        </w:tc>
        <w:tc>
          <w:tcPr>
            <w:tcW w:w="234" w:type="pct"/>
            <w:vAlign w:val="center"/>
          </w:tcPr>
          <w:p w:rsidR="00C729B5" w:rsidRDefault="00C729B5" w:rsidP="0031457D">
            <w:pPr>
              <w:spacing w:line="240" w:lineRule="atLeast"/>
              <w:ind w:leftChars="-50" w:left="-105" w:rightChars="-50" w:right="-105"/>
              <w:jc w:val="center"/>
              <w:rPr>
                <w:rFonts w:hAnsi="宋体" w:hint="eastAsia"/>
                <w:b/>
                <w:sz w:val="24"/>
              </w:rPr>
            </w:pPr>
            <w:r w:rsidRPr="002A125C">
              <w:rPr>
                <w:rFonts w:hAnsi="宋体"/>
                <w:b/>
                <w:sz w:val="24"/>
              </w:rPr>
              <w:t>检查</w:t>
            </w:r>
          </w:p>
          <w:p w:rsidR="00C729B5" w:rsidRPr="002A125C" w:rsidRDefault="00C729B5" w:rsidP="0031457D">
            <w:pPr>
              <w:spacing w:line="240" w:lineRule="atLeast"/>
              <w:ind w:leftChars="-50" w:left="-105" w:rightChars="-50" w:right="-105"/>
              <w:jc w:val="center"/>
              <w:rPr>
                <w:b/>
                <w:sz w:val="24"/>
              </w:rPr>
            </w:pPr>
            <w:r w:rsidRPr="002A125C">
              <w:rPr>
                <w:rFonts w:hAnsi="宋体"/>
                <w:b/>
                <w:sz w:val="24"/>
              </w:rPr>
              <w:t>类别</w:t>
            </w:r>
          </w:p>
        </w:tc>
        <w:tc>
          <w:tcPr>
            <w:tcW w:w="1683" w:type="pct"/>
            <w:vAlign w:val="center"/>
          </w:tcPr>
          <w:p w:rsidR="00C729B5" w:rsidRPr="002A125C" w:rsidRDefault="00C729B5" w:rsidP="0031457D">
            <w:pPr>
              <w:spacing w:line="240" w:lineRule="atLeast"/>
              <w:ind w:leftChars="-50" w:left="-105" w:rightChars="-50" w:right="-105"/>
              <w:jc w:val="center"/>
              <w:rPr>
                <w:b/>
                <w:sz w:val="24"/>
              </w:rPr>
            </w:pPr>
            <w:r w:rsidRPr="002A125C">
              <w:rPr>
                <w:rFonts w:hAnsi="宋体"/>
                <w:b/>
                <w:sz w:val="24"/>
              </w:rPr>
              <w:t>检查内容、检查方法</w:t>
            </w:r>
          </w:p>
        </w:tc>
        <w:tc>
          <w:tcPr>
            <w:tcW w:w="1308" w:type="pct"/>
            <w:vAlign w:val="center"/>
          </w:tcPr>
          <w:p w:rsidR="00C729B5" w:rsidRPr="002A125C" w:rsidRDefault="00C729B5" w:rsidP="0031457D">
            <w:pPr>
              <w:spacing w:line="240" w:lineRule="atLeast"/>
              <w:ind w:leftChars="-50" w:left="-105" w:rightChars="-50" w:right="-105"/>
              <w:jc w:val="center"/>
              <w:rPr>
                <w:b/>
                <w:sz w:val="24"/>
              </w:rPr>
            </w:pPr>
            <w:r w:rsidRPr="002A125C">
              <w:rPr>
                <w:rFonts w:hAnsi="宋体"/>
                <w:b/>
                <w:sz w:val="24"/>
              </w:rPr>
              <w:t>存在问题</w:t>
            </w:r>
          </w:p>
        </w:tc>
        <w:tc>
          <w:tcPr>
            <w:tcW w:w="233" w:type="pct"/>
            <w:vAlign w:val="center"/>
          </w:tcPr>
          <w:p w:rsidR="00C729B5" w:rsidRPr="002A125C" w:rsidRDefault="00C729B5" w:rsidP="0031457D">
            <w:pPr>
              <w:spacing w:line="240" w:lineRule="atLeast"/>
              <w:ind w:leftChars="-50" w:left="-105" w:rightChars="-50" w:right="-105"/>
              <w:jc w:val="center"/>
              <w:rPr>
                <w:b/>
                <w:sz w:val="24"/>
              </w:rPr>
            </w:pPr>
            <w:r w:rsidRPr="002A125C">
              <w:rPr>
                <w:rFonts w:hAnsi="宋体"/>
                <w:b/>
                <w:sz w:val="24"/>
              </w:rPr>
              <w:t>检查结果</w:t>
            </w:r>
          </w:p>
        </w:tc>
      </w:tr>
      <w:tr w:rsidR="00C729B5" w:rsidRPr="002A125C" w:rsidTr="0031457D">
        <w:trPr>
          <w:trHeight w:val="1418"/>
          <w:jc w:val="center"/>
        </w:trPr>
        <w:tc>
          <w:tcPr>
            <w:tcW w:w="186" w:type="pct"/>
            <w:vAlign w:val="center"/>
          </w:tcPr>
          <w:p w:rsidR="00C729B5" w:rsidRPr="002A125C" w:rsidRDefault="00C729B5" w:rsidP="0031457D">
            <w:pPr>
              <w:spacing w:line="240" w:lineRule="atLeast"/>
              <w:jc w:val="center"/>
              <w:rPr>
                <w:sz w:val="24"/>
              </w:rPr>
            </w:pPr>
            <w:r w:rsidRPr="002A125C">
              <w:rPr>
                <w:sz w:val="24"/>
              </w:rPr>
              <w:t>1</w:t>
            </w:r>
          </w:p>
        </w:tc>
        <w:tc>
          <w:tcPr>
            <w:tcW w:w="958" w:type="pct"/>
            <w:vAlign w:val="center"/>
          </w:tcPr>
          <w:p w:rsidR="00C729B5" w:rsidRPr="002A125C" w:rsidRDefault="00C729B5" w:rsidP="0031457D">
            <w:pPr>
              <w:spacing w:line="240" w:lineRule="atLeast"/>
              <w:rPr>
                <w:sz w:val="24"/>
              </w:rPr>
            </w:pPr>
            <w:r w:rsidRPr="002A125C">
              <w:rPr>
                <w:rFonts w:hAnsi="宋体"/>
                <w:sz w:val="24"/>
              </w:rPr>
              <w:t>供水水池</w:t>
            </w:r>
          </w:p>
        </w:tc>
        <w:tc>
          <w:tcPr>
            <w:tcW w:w="397" w:type="pct"/>
            <w:vAlign w:val="center"/>
          </w:tcPr>
          <w:p w:rsidR="00C729B5" w:rsidRPr="002A125C" w:rsidRDefault="00C729B5" w:rsidP="0031457D">
            <w:pPr>
              <w:spacing w:line="240" w:lineRule="atLeast"/>
              <w:jc w:val="center"/>
              <w:rPr>
                <w:sz w:val="24"/>
              </w:rPr>
            </w:pPr>
            <w:r w:rsidRPr="002A125C">
              <w:rPr>
                <w:rFonts w:hAnsi="宋体"/>
                <w:sz w:val="24"/>
              </w:rPr>
              <w:t>基本</w:t>
            </w:r>
          </w:p>
        </w:tc>
        <w:tc>
          <w:tcPr>
            <w:tcW w:w="234" w:type="pct"/>
            <w:vAlign w:val="center"/>
          </w:tcPr>
          <w:p w:rsidR="00C729B5" w:rsidRPr="002A125C" w:rsidRDefault="00C729B5" w:rsidP="0031457D">
            <w:pPr>
              <w:spacing w:line="240" w:lineRule="atLeast"/>
              <w:jc w:val="center"/>
              <w:rPr>
                <w:sz w:val="24"/>
              </w:rPr>
            </w:pPr>
            <w:r w:rsidRPr="002A125C">
              <w:rPr>
                <w:rFonts w:hAnsi="宋体"/>
                <w:sz w:val="24"/>
              </w:rPr>
              <w:t>△</w:t>
            </w:r>
          </w:p>
        </w:tc>
        <w:tc>
          <w:tcPr>
            <w:tcW w:w="1683" w:type="pct"/>
            <w:vAlign w:val="center"/>
          </w:tcPr>
          <w:p w:rsidR="00C729B5" w:rsidRPr="002A125C" w:rsidRDefault="00C729B5" w:rsidP="0031457D">
            <w:pPr>
              <w:spacing w:line="240" w:lineRule="atLeast"/>
              <w:rPr>
                <w:sz w:val="24"/>
              </w:rPr>
            </w:pPr>
            <w:r w:rsidRPr="002A125C">
              <w:rPr>
                <w:rFonts w:hAnsi="宋体"/>
                <w:kern w:val="0"/>
                <w:sz w:val="24"/>
              </w:rPr>
              <w:t>检查内容：</w:t>
            </w:r>
            <w:r w:rsidRPr="002A125C">
              <w:rPr>
                <w:rFonts w:hAnsi="宋体"/>
                <w:sz w:val="24"/>
              </w:rPr>
              <w:t>供水水池的大小及位置是否与批复的安全设施设计一致</w:t>
            </w:r>
            <w:r w:rsidRPr="002A125C">
              <w:rPr>
                <w:rFonts w:hAnsi="宋体"/>
                <w:kern w:val="0"/>
                <w:sz w:val="24"/>
              </w:rPr>
              <w:t>。</w:t>
            </w:r>
          </w:p>
          <w:p w:rsidR="00C729B5" w:rsidRPr="002A125C" w:rsidRDefault="00C729B5" w:rsidP="0031457D">
            <w:pPr>
              <w:spacing w:line="240" w:lineRule="atLeast"/>
              <w:rPr>
                <w:sz w:val="24"/>
              </w:rPr>
            </w:pPr>
            <w:r w:rsidRPr="002A125C">
              <w:rPr>
                <w:rFonts w:hAnsi="宋体"/>
                <w:kern w:val="0"/>
                <w:sz w:val="24"/>
              </w:rPr>
              <w:t>检查方法：</w:t>
            </w:r>
            <w:r w:rsidRPr="002A125C">
              <w:rPr>
                <w:rFonts w:hAnsi="宋体"/>
                <w:sz w:val="24"/>
              </w:rPr>
              <w:t>查阅安全设施验收评价报告、现场</w:t>
            </w:r>
            <w:r w:rsidRPr="002A125C">
              <w:rPr>
                <w:rFonts w:hAnsi="宋体"/>
                <w:kern w:val="0"/>
                <w:sz w:val="24"/>
              </w:rPr>
              <w:t>抽查。</w:t>
            </w:r>
          </w:p>
        </w:tc>
        <w:tc>
          <w:tcPr>
            <w:tcW w:w="1308" w:type="pct"/>
            <w:vAlign w:val="center"/>
          </w:tcPr>
          <w:p w:rsidR="00C729B5" w:rsidRPr="002A125C" w:rsidRDefault="00C729B5" w:rsidP="0031457D">
            <w:pPr>
              <w:spacing w:line="240" w:lineRule="atLeast"/>
              <w:rPr>
                <w:sz w:val="24"/>
              </w:rPr>
            </w:pPr>
          </w:p>
        </w:tc>
        <w:tc>
          <w:tcPr>
            <w:tcW w:w="233" w:type="pct"/>
            <w:vAlign w:val="center"/>
          </w:tcPr>
          <w:p w:rsidR="00C729B5" w:rsidRPr="002A125C" w:rsidRDefault="00C729B5" w:rsidP="0031457D">
            <w:pPr>
              <w:spacing w:line="240" w:lineRule="atLeast"/>
              <w:rPr>
                <w:sz w:val="24"/>
              </w:rPr>
            </w:pPr>
          </w:p>
        </w:tc>
      </w:tr>
      <w:tr w:rsidR="00C729B5" w:rsidRPr="002A125C" w:rsidTr="0031457D">
        <w:trPr>
          <w:trHeight w:val="1418"/>
          <w:jc w:val="center"/>
        </w:trPr>
        <w:tc>
          <w:tcPr>
            <w:tcW w:w="186" w:type="pct"/>
            <w:vAlign w:val="center"/>
          </w:tcPr>
          <w:p w:rsidR="00C729B5" w:rsidRPr="002A125C" w:rsidRDefault="00C729B5" w:rsidP="0031457D">
            <w:pPr>
              <w:spacing w:line="240" w:lineRule="atLeast"/>
              <w:jc w:val="center"/>
              <w:rPr>
                <w:sz w:val="24"/>
              </w:rPr>
            </w:pPr>
            <w:r w:rsidRPr="002A125C">
              <w:rPr>
                <w:sz w:val="24"/>
              </w:rPr>
              <w:t>2</w:t>
            </w:r>
          </w:p>
        </w:tc>
        <w:tc>
          <w:tcPr>
            <w:tcW w:w="958" w:type="pct"/>
            <w:vAlign w:val="center"/>
          </w:tcPr>
          <w:p w:rsidR="00C729B5" w:rsidRPr="002A125C" w:rsidRDefault="00C729B5" w:rsidP="0031457D">
            <w:pPr>
              <w:spacing w:line="240" w:lineRule="atLeast"/>
              <w:rPr>
                <w:sz w:val="24"/>
              </w:rPr>
            </w:pPr>
            <w:r w:rsidRPr="002A125C">
              <w:rPr>
                <w:rFonts w:hAnsi="宋体"/>
                <w:sz w:val="24"/>
              </w:rPr>
              <w:t>供水设备</w:t>
            </w:r>
          </w:p>
        </w:tc>
        <w:tc>
          <w:tcPr>
            <w:tcW w:w="397" w:type="pct"/>
            <w:vAlign w:val="center"/>
          </w:tcPr>
          <w:p w:rsidR="00C729B5" w:rsidRPr="002A125C" w:rsidRDefault="00C729B5" w:rsidP="0031457D">
            <w:pPr>
              <w:spacing w:line="240" w:lineRule="atLeast"/>
              <w:jc w:val="center"/>
              <w:rPr>
                <w:sz w:val="24"/>
              </w:rPr>
            </w:pPr>
            <w:r w:rsidRPr="002A125C">
              <w:rPr>
                <w:rFonts w:hAnsi="宋体"/>
                <w:sz w:val="24"/>
              </w:rPr>
              <w:t>基本</w:t>
            </w:r>
          </w:p>
        </w:tc>
        <w:tc>
          <w:tcPr>
            <w:tcW w:w="234" w:type="pct"/>
            <w:vAlign w:val="center"/>
          </w:tcPr>
          <w:p w:rsidR="00C729B5" w:rsidRPr="002A125C" w:rsidRDefault="00C729B5" w:rsidP="0031457D">
            <w:pPr>
              <w:spacing w:line="240" w:lineRule="atLeast"/>
              <w:jc w:val="center"/>
              <w:rPr>
                <w:sz w:val="24"/>
              </w:rPr>
            </w:pPr>
            <w:r w:rsidRPr="002A125C">
              <w:rPr>
                <w:rFonts w:hAnsi="宋体"/>
                <w:sz w:val="24"/>
              </w:rPr>
              <w:t>△</w:t>
            </w:r>
          </w:p>
        </w:tc>
        <w:tc>
          <w:tcPr>
            <w:tcW w:w="1683" w:type="pct"/>
            <w:vAlign w:val="center"/>
          </w:tcPr>
          <w:p w:rsidR="00C729B5" w:rsidRPr="002A125C" w:rsidRDefault="00C729B5" w:rsidP="0031457D">
            <w:pPr>
              <w:spacing w:line="240" w:lineRule="atLeast"/>
              <w:rPr>
                <w:kern w:val="0"/>
                <w:sz w:val="24"/>
              </w:rPr>
            </w:pPr>
            <w:r w:rsidRPr="002A125C">
              <w:rPr>
                <w:rFonts w:hAnsi="宋体"/>
                <w:kern w:val="0"/>
                <w:sz w:val="24"/>
              </w:rPr>
              <w:t>检查内容：供水设备</w:t>
            </w:r>
            <w:r w:rsidRPr="002A125C">
              <w:rPr>
                <w:rFonts w:hAnsi="宋体"/>
                <w:sz w:val="24"/>
              </w:rPr>
              <w:t>的</w:t>
            </w:r>
            <w:r w:rsidRPr="002A125C">
              <w:rPr>
                <w:rFonts w:hAnsi="宋体"/>
                <w:kern w:val="0"/>
                <w:sz w:val="24"/>
              </w:rPr>
              <w:t>型号、数量、</w:t>
            </w:r>
            <w:r w:rsidRPr="002A125C">
              <w:rPr>
                <w:rFonts w:hAnsi="宋体"/>
                <w:sz w:val="24"/>
              </w:rPr>
              <w:t>位置是否与批复的安全设施设计一致</w:t>
            </w:r>
            <w:r w:rsidRPr="002A125C">
              <w:rPr>
                <w:rFonts w:hAnsi="宋体"/>
                <w:kern w:val="0"/>
                <w:sz w:val="24"/>
              </w:rPr>
              <w:t>。</w:t>
            </w:r>
          </w:p>
          <w:p w:rsidR="00C729B5" w:rsidRPr="002A125C" w:rsidRDefault="00C729B5" w:rsidP="0031457D">
            <w:pPr>
              <w:spacing w:line="240" w:lineRule="atLeast"/>
              <w:rPr>
                <w:kern w:val="0"/>
                <w:sz w:val="24"/>
              </w:rPr>
            </w:pPr>
            <w:r w:rsidRPr="002A125C">
              <w:rPr>
                <w:rFonts w:hAnsi="宋体"/>
                <w:kern w:val="0"/>
                <w:sz w:val="24"/>
              </w:rPr>
              <w:t>检查方法：</w:t>
            </w:r>
            <w:r w:rsidRPr="002A125C">
              <w:rPr>
                <w:rFonts w:hAnsi="宋体"/>
                <w:sz w:val="24"/>
              </w:rPr>
              <w:t>查阅安全设施验收评价报告、现场</w:t>
            </w:r>
            <w:r w:rsidRPr="002A125C">
              <w:rPr>
                <w:rFonts w:hAnsi="宋体"/>
                <w:kern w:val="0"/>
                <w:sz w:val="24"/>
              </w:rPr>
              <w:t>抽查。</w:t>
            </w:r>
          </w:p>
        </w:tc>
        <w:tc>
          <w:tcPr>
            <w:tcW w:w="1308" w:type="pct"/>
            <w:vAlign w:val="center"/>
          </w:tcPr>
          <w:p w:rsidR="00C729B5" w:rsidRPr="002A125C" w:rsidRDefault="00C729B5" w:rsidP="0031457D">
            <w:pPr>
              <w:spacing w:line="240" w:lineRule="atLeast"/>
              <w:rPr>
                <w:sz w:val="24"/>
              </w:rPr>
            </w:pPr>
          </w:p>
        </w:tc>
        <w:tc>
          <w:tcPr>
            <w:tcW w:w="233" w:type="pct"/>
            <w:vAlign w:val="center"/>
          </w:tcPr>
          <w:p w:rsidR="00C729B5" w:rsidRPr="002A125C" w:rsidRDefault="00C729B5" w:rsidP="0031457D">
            <w:pPr>
              <w:spacing w:line="240" w:lineRule="atLeast"/>
              <w:rPr>
                <w:sz w:val="24"/>
              </w:rPr>
            </w:pPr>
          </w:p>
        </w:tc>
      </w:tr>
      <w:tr w:rsidR="00C729B5" w:rsidRPr="002A125C" w:rsidTr="0031457D">
        <w:trPr>
          <w:trHeight w:val="1418"/>
          <w:jc w:val="center"/>
        </w:trPr>
        <w:tc>
          <w:tcPr>
            <w:tcW w:w="186" w:type="pct"/>
            <w:vAlign w:val="center"/>
          </w:tcPr>
          <w:p w:rsidR="00C729B5" w:rsidRPr="002A125C" w:rsidRDefault="00C729B5" w:rsidP="0031457D">
            <w:pPr>
              <w:spacing w:line="240" w:lineRule="atLeast"/>
              <w:jc w:val="center"/>
              <w:rPr>
                <w:sz w:val="24"/>
              </w:rPr>
            </w:pPr>
            <w:r w:rsidRPr="002A125C">
              <w:rPr>
                <w:sz w:val="24"/>
              </w:rPr>
              <w:t>3</w:t>
            </w:r>
          </w:p>
        </w:tc>
        <w:tc>
          <w:tcPr>
            <w:tcW w:w="958" w:type="pct"/>
            <w:vAlign w:val="center"/>
          </w:tcPr>
          <w:p w:rsidR="00C729B5" w:rsidRPr="002A125C" w:rsidRDefault="00C729B5" w:rsidP="0031457D">
            <w:pPr>
              <w:spacing w:line="240" w:lineRule="atLeast"/>
              <w:rPr>
                <w:sz w:val="24"/>
              </w:rPr>
            </w:pPr>
            <w:r w:rsidRPr="002A125C">
              <w:rPr>
                <w:rFonts w:hAnsi="宋体"/>
                <w:sz w:val="24"/>
              </w:rPr>
              <w:t>供水管道</w:t>
            </w:r>
          </w:p>
        </w:tc>
        <w:tc>
          <w:tcPr>
            <w:tcW w:w="397" w:type="pct"/>
            <w:vAlign w:val="center"/>
          </w:tcPr>
          <w:p w:rsidR="00C729B5" w:rsidRPr="002A125C" w:rsidRDefault="00C729B5" w:rsidP="0031457D">
            <w:pPr>
              <w:spacing w:line="240" w:lineRule="atLeast"/>
              <w:jc w:val="center"/>
              <w:rPr>
                <w:sz w:val="24"/>
              </w:rPr>
            </w:pPr>
            <w:r w:rsidRPr="002A125C">
              <w:rPr>
                <w:rFonts w:hAnsi="宋体"/>
                <w:sz w:val="24"/>
              </w:rPr>
              <w:t>基本</w:t>
            </w:r>
          </w:p>
        </w:tc>
        <w:tc>
          <w:tcPr>
            <w:tcW w:w="234" w:type="pct"/>
            <w:vAlign w:val="center"/>
          </w:tcPr>
          <w:p w:rsidR="00C729B5" w:rsidRPr="002A125C" w:rsidRDefault="00C729B5" w:rsidP="0031457D">
            <w:pPr>
              <w:spacing w:line="240" w:lineRule="atLeast"/>
              <w:jc w:val="center"/>
              <w:rPr>
                <w:sz w:val="24"/>
              </w:rPr>
            </w:pPr>
            <w:r w:rsidRPr="002A125C">
              <w:rPr>
                <w:rFonts w:hAnsi="宋体"/>
                <w:sz w:val="24"/>
              </w:rPr>
              <w:t>△</w:t>
            </w:r>
          </w:p>
        </w:tc>
        <w:tc>
          <w:tcPr>
            <w:tcW w:w="1683" w:type="pct"/>
            <w:vAlign w:val="center"/>
          </w:tcPr>
          <w:p w:rsidR="00C729B5" w:rsidRPr="002A125C" w:rsidRDefault="00C729B5" w:rsidP="0031457D">
            <w:pPr>
              <w:spacing w:line="240" w:lineRule="atLeast"/>
              <w:rPr>
                <w:kern w:val="0"/>
                <w:sz w:val="24"/>
              </w:rPr>
            </w:pPr>
            <w:r w:rsidRPr="002A125C">
              <w:rPr>
                <w:rFonts w:hAnsi="宋体"/>
                <w:kern w:val="0"/>
                <w:sz w:val="24"/>
              </w:rPr>
              <w:t>检查内容：供水管道的规格、数量、</w:t>
            </w:r>
            <w:r w:rsidRPr="002A125C">
              <w:rPr>
                <w:rFonts w:hAnsi="宋体"/>
                <w:sz w:val="24"/>
              </w:rPr>
              <w:t>位置是否与批复的安全设施设计一致</w:t>
            </w:r>
            <w:r w:rsidRPr="002A125C">
              <w:rPr>
                <w:rFonts w:hAnsi="宋体"/>
                <w:kern w:val="0"/>
                <w:sz w:val="24"/>
              </w:rPr>
              <w:t>。</w:t>
            </w:r>
          </w:p>
          <w:p w:rsidR="00C729B5" w:rsidRPr="002A125C" w:rsidRDefault="00C729B5" w:rsidP="0031457D">
            <w:pPr>
              <w:spacing w:line="240" w:lineRule="atLeast"/>
              <w:rPr>
                <w:kern w:val="0"/>
                <w:sz w:val="24"/>
              </w:rPr>
            </w:pPr>
            <w:r w:rsidRPr="002A125C">
              <w:rPr>
                <w:rFonts w:hAnsi="宋体"/>
                <w:kern w:val="0"/>
                <w:sz w:val="24"/>
              </w:rPr>
              <w:t>检查方法：</w:t>
            </w:r>
            <w:r w:rsidRPr="002A125C">
              <w:rPr>
                <w:rFonts w:hAnsi="宋体"/>
                <w:sz w:val="24"/>
              </w:rPr>
              <w:t>查阅安全设施验收评价报告、现场</w:t>
            </w:r>
            <w:r w:rsidRPr="002A125C">
              <w:rPr>
                <w:rFonts w:hAnsi="宋体"/>
                <w:kern w:val="0"/>
                <w:sz w:val="24"/>
              </w:rPr>
              <w:t>抽查。</w:t>
            </w:r>
          </w:p>
        </w:tc>
        <w:tc>
          <w:tcPr>
            <w:tcW w:w="1308" w:type="pct"/>
            <w:vAlign w:val="center"/>
          </w:tcPr>
          <w:p w:rsidR="00C729B5" w:rsidRPr="002A125C" w:rsidRDefault="00C729B5" w:rsidP="0031457D">
            <w:pPr>
              <w:spacing w:line="240" w:lineRule="atLeast"/>
              <w:rPr>
                <w:sz w:val="24"/>
              </w:rPr>
            </w:pPr>
          </w:p>
        </w:tc>
        <w:tc>
          <w:tcPr>
            <w:tcW w:w="233" w:type="pct"/>
            <w:vAlign w:val="center"/>
          </w:tcPr>
          <w:p w:rsidR="00C729B5" w:rsidRPr="002A125C" w:rsidRDefault="00C729B5" w:rsidP="0031457D">
            <w:pPr>
              <w:spacing w:line="240" w:lineRule="atLeast"/>
              <w:rPr>
                <w:sz w:val="24"/>
              </w:rPr>
            </w:pPr>
          </w:p>
        </w:tc>
      </w:tr>
      <w:tr w:rsidR="00C729B5" w:rsidRPr="002A125C" w:rsidTr="0031457D">
        <w:trPr>
          <w:trHeight w:val="1418"/>
          <w:jc w:val="center"/>
        </w:trPr>
        <w:tc>
          <w:tcPr>
            <w:tcW w:w="186" w:type="pct"/>
            <w:vAlign w:val="center"/>
          </w:tcPr>
          <w:p w:rsidR="00C729B5" w:rsidRPr="002A125C" w:rsidRDefault="00C729B5" w:rsidP="0031457D">
            <w:pPr>
              <w:spacing w:line="240" w:lineRule="atLeast"/>
              <w:jc w:val="center"/>
              <w:rPr>
                <w:sz w:val="24"/>
              </w:rPr>
            </w:pPr>
            <w:r w:rsidRPr="002A125C">
              <w:rPr>
                <w:sz w:val="24"/>
              </w:rPr>
              <w:t>4</w:t>
            </w:r>
          </w:p>
        </w:tc>
        <w:tc>
          <w:tcPr>
            <w:tcW w:w="958" w:type="pct"/>
            <w:vAlign w:val="center"/>
          </w:tcPr>
          <w:p w:rsidR="00C729B5" w:rsidRPr="002A125C" w:rsidRDefault="00C729B5" w:rsidP="0031457D">
            <w:pPr>
              <w:spacing w:line="240" w:lineRule="atLeast"/>
              <w:rPr>
                <w:sz w:val="24"/>
              </w:rPr>
            </w:pPr>
            <w:r w:rsidRPr="002A125C">
              <w:rPr>
                <w:rFonts w:hAnsi="宋体"/>
                <w:sz w:val="24"/>
              </w:rPr>
              <w:t>井下用水地点</w:t>
            </w:r>
          </w:p>
        </w:tc>
        <w:tc>
          <w:tcPr>
            <w:tcW w:w="397" w:type="pct"/>
            <w:vAlign w:val="center"/>
          </w:tcPr>
          <w:p w:rsidR="00C729B5" w:rsidRPr="002A125C" w:rsidRDefault="00C729B5" w:rsidP="0031457D">
            <w:pPr>
              <w:spacing w:line="240" w:lineRule="atLeast"/>
              <w:jc w:val="center"/>
              <w:rPr>
                <w:sz w:val="24"/>
              </w:rPr>
            </w:pPr>
            <w:r w:rsidRPr="002A125C">
              <w:rPr>
                <w:rFonts w:hAnsi="宋体"/>
                <w:sz w:val="24"/>
              </w:rPr>
              <w:t>基本</w:t>
            </w:r>
          </w:p>
        </w:tc>
        <w:tc>
          <w:tcPr>
            <w:tcW w:w="234" w:type="pct"/>
            <w:vAlign w:val="center"/>
          </w:tcPr>
          <w:p w:rsidR="00C729B5" w:rsidRPr="002A125C" w:rsidRDefault="00C729B5" w:rsidP="0031457D">
            <w:pPr>
              <w:spacing w:line="240" w:lineRule="atLeast"/>
              <w:jc w:val="center"/>
              <w:rPr>
                <w:sz w:val="24"/>
              </w:rPr>
            </w:pPr>
            <w:r w:rsidRPr="002A125C">
              <w:rPr>
                <w:rFonts w:hAnsi="宋体"/>
                <w:sz w:val="24"/>
              </w:rPr>
              <w:t>△</w:t>
            </w:r>
          </w:p>
        </w:tc>
        <w:tc>
          <w:tcPr>
            <w:tcW w:w="1683" w:type="pct"/>
            <w:vAlign w:val="center"/>
          </w:tcPr>
          <w:p w:rsidR="00C729B5" w:rsidRPr="002A125C" w:rsidRDefault="00C729B5" w:rsidP="0031457D">
            <w:pPr>
              <w:spacing w:line="240" w:lineRule="atLeast"/>
              <w:rPr>
                <w:sz w:val="24"/>
              </w:rPr>
            </w:pPr>
            <w:r w:rsidRPr="002A125C">
              <w:rPr>
                <w:rFonts w:hAnsi="宋体"/>
                <w:kern w:val="0"/>
                <w:sz w:val="24"/>
              </w:rPr>
              <w:t>检查内容：</w:t>
            </w:r>
            <w:r w:rsidRPr="002A125C">
              <w:rPr>
                <w:rFonts w:hAnsi="宋体"/>
                <w:sz w:val="24"/>
              </w:rPr>
              <w:t>井下用水地点的设置是否与批复的安全设施设计一致。</w:t>
            </w:r>
          </w:p>
          <w:p w:rsidR="00C729B5" w:rsidRPr="002A125C" w:rsidRDefault="00C729B5" w:rsidP="0031457D">
            <w:pPr>
              <w:spacing w:line="240" w:lineRule="atLeast"/>
              <w:rPr>
                <w:sz w:val="24"/>
              </w:rPr>
            </w:pPr>
            <w:r w:rsidRPr="002A125C">
              <w:rPr>
                <w:rFonts w:hAnsi="宋体"/>
                <w:kern w:val="0"/>
                <w:sz w:val="24"/>
              </w:rPr>
              <w:t>检查方法：</w:t>
            </w:r>
            <w:r w:rsidRPr="002A125C">
              <w:rPr>
                <w:rFonts w:hAnsi="宋体"/>
                <w:sz w:val="24"/>
              </w:rPr>
              <w:t>查阅安全设施验收评价报告、现场</w:t>
            </w:r>
            <w:r w:rsidRPr="002A125C">
              <w:rPr>
                <w:rFonts w:hAnsi="宋体"/>
                <w:kern w:val="0"/>
                <w:sz w:val="24"/>
              </w:rPr>
              <w:t>抽查。</w:t>
            </w:r>
          </w:p>
        </w:tc>
        <w:tc>
          <w:tcPr>
            <w:tcW w:w="1308" w:type="pct"/>
            <w:vAlign w:val="center"/>
          </w:tcPr>
          <w:p w:rsidR="00C729B5" w:rsidRPr="002A125C" w:rsidRDefault="00C729B5" w:rsidP="0031457D">
            <w:pPr>
              <w:spacing w:line="240" w:lineRule="atLeast"/>
              <w:rPr>
                <w:sz w:val="24"/>
              </w:rPr>
            </w:pPr>
          </w:p>
        </w:tc>
        <w:tc>
          <w:tcPr>
            <w:tcW w:w="233" w:type="pct"/>
            <w:vAlign w:val="center"/>
          </w:tcPr>
          <w:p w:rsidR="00C729B5" w:rsidRPr="002A125C" w:rsidRDefault="00C729B5" w:rsidP="0031457D">
            <w:pPr>
              <w:spacing w:line="240" w:lineRule="atLeast"/>
              <w:rPr>
                <w:sz w:val="24"/>
              </w:rPr>
            </w:pPr>
          </w:p>
        </w:tc>
      </w:tr>
      <w:tr w:rsidR="00C729B5" w:rsidRPr="002A125C" w:rsidTr="0031457D">
        <w:trPr>
          <w:trHeight w:val="680"/>
          <w:jc w:val="center"/>
        </w:trPr>
        <w:tc>
          <w:tcPr>
            <w:tcW w:w="186" w:type="pct"/>
            <w:vAlign w:val="center"/>
          </w:tcPr>
          <w:p w:rsidR="00C729B5" w:rsidRPr="002A125C" w:rsidRDefault="00C729B5" w:rsidP="0031457D">
            <w:pPr>
              <w:spacing w:line="240" w:lineRule="atLeast"/>
              <w:jc w:val="center"/>
              <w:rPr>
                <w:sz w:val="24"/>
              </w:rPr>
            </w:pPr>
          </w:p>
        </w:tc>
        <w:tc>
          <w:tcPr>
            <w:tcW w:w="958" w:type="pct"/>
            <w:vAlign w:val="center"/>
          </w:tcPr>
          <w:p w:rsidR="00C729B5" w:rsidRPr="002A125C" w:rsidRDefault="00C729B5" w:rsidP="0031457D">
            <w:pPr>
              <w:spacing w:line="240" w:lineRule="atLeast"/>
              <w:rPr>
                <w:sz w:val="24"/>
              </w:rPr>
            </w:pPr>
            <w:r w:rsidRPr="002A125C">
              <w:rPr>
                <w:rFonts w:hAnsi="宋体"/>
                <w:sz w:val="24"/>
              </w:rPr>
              <w:t>子项验收结论</w:t>
            </w:r>
          </w:p>
        </w:tc>
        <w:tc>
          <w:tcPr>
            <w:tcW w:w="397" w:type="pct"/>
            <w:vAlign w:val="center"/>
          </w:tcPr>
          <w:p w:rsidR="00C729B5" w:rsidRPr="002A125C" w:rsidRDefault="00C729B5" w:rsidP="0031457D">
            <w:pPr>
              <w:spacing w:line="240" w:lineRule="atLeast"/>
              <w:jc w:val="center"/>
              <w:rPr>
                <w:sz w:val="24"/>
              </w:rPr>
            </w:pPr>
          </w:p>
        </w:tc>
        <w:tc>
          <w:tcPr>
            <w:tcW w:w="234" w:type="pct"/>
            <w:vAlign w:val="center"/>
          </w:tcPr>
          <w:p w:rsidR="00C729B5" w:rsidRPr="002A125C" w:rsidRDefault="00C729B5" w:rsidP="0031457D">
            <w:pPr>
              <w:spacing w:line="240" w:lineRule="atLeast"/>
              <w:jc w:val="center"/>
              <w:rPr>
                <w:sz w:val="24"/>
              </w:rPr>
            </w:pPr>
          </w:p>
        </w:tc>
        <w:tc>
          <w:tcPr>
            <w:tcW w:w="1683" w:type="pct"/>
            <w:vAlign w:val="center"/>
          </w:tcPr>
          <w:p w:rsidR="00C729B5" w:rsidRPr="002A125C" w:rsidRDefault="00C729B5" w:rsidP="0031457D">
            <w:pPr>
              <w:spacing w:line="240" w:lineRule="atLeast"/>
              <w:rPr>
                <w:sz w:val="24"/>
              </w:rPr>
            </w:pPr>
          </w:p>
        </w:tc>
        <w:tc>
          <w:tcPr>
            <w:tcW w:w="1308" w:type="pct"/>
            <w:vAlign w:val="center"/>
          </w:tcPr>
          <w:p w:rsidR="00C729B5" w:rsidRPr="002A125C" w:rsidRDefault="00C729B5" w:rsidP="0031457D">
            <w:pPr>
              <w:spacing w:line="240" w:lineRule="atLeast"/>
              <w:rPr>
                <w:sz w:val="24"/>
              </w:rPr>
            </w:pPr>
          </w:p>
        </w:tc>
        <w:tc>
          <w:tcPr>
            <w:tcW w:w="233" w:type="pct"/>
            <w:vAlign w:val="center"/>
          </w:tcPr>
          <w:p w:rsidR="00C729B5" w:rsidRPr="002A125C" w:rsidRDefault="00C729B5" w:rsidP="0031457D">
            <w:pPr>
              <w:spacing w:line="240" w:lineRule="atLeast"/>
              <w:rPr>
                <w:sz w:val="24"/>
              </w:rPr>
            </w:pPr>
          </w:p>
        </w:tc>
      </w:tr>
    </w:tbl>
    <w:p w:rsidR="00C729B5" w:rsidRDefault="00C729B5" w:rsidP="00C729B5">
      <w:pPr>
        <w:ind w:firstLineChars="150" w:firstLine="315"/>
        <w:rPr>
          <w:szCs w:val="21"/>
        </w:rPr>
      </w:pPr>
    </w:p>
    <w:p w:rsidR="00C729B5" w:rsidRPr="00BA49CF" w:rsidRDefault="00C729B5" w:rsidP="00C729B5">
      <w:pPr>
        <w:spacing w:line="520" w:lineRule="exact"/>
        <w:outlineLvl w:val="0"/>
        <w:rPr>
          <w:rFonts w:eastAsia="黑体"/>
          <w:b/>
          <w:sz w:val="24"/>
        </w:rPr>
      </w:pPr>
      <w:r>
        <w:rPr>
          <w:szCs w:val="21"/>
        </w:rPr>
        <w:br w:type="page"/>
      </w:r>
      <w:r w:rsidRPr="00BA49CF">
        <w:rPr>
          <w:rFonts w:eastAsia="黑体" w:hint="eastAsia"/>
          <w:b/>
          <w:sz w:val="24"/>
        </w:rPr>
        <w:lastRenderedPageBreak/>
        <w:t>十三</w:t>
      </w:r>
      <w:r w:rsidRPr="00BA49CF">
        <w:rPr>
          <w:rFonts w:eastAsia="黑体"/>
          <w:b/>
          <w:sz w:val="24"/>
        </w:rPr>
        <w:t>、</w:t>
      </w:r>
      <w:r w:rsidRPr="00BA49CF">
        <w:rPr>
          <w:rFonts w:eastAsia="黑体" w:hint="eastAsia"/>
          <w:b/>
          <w:sz w:val="24"/>
        </w:rPr>
        <w:t>消防系统</w:t>
      </w:r>
      <w:r w:rsidRPr="00BA49CF">
        <w:rPr>
          <w:rFonts w:eastAsia="黑体"/>
          <w:b/>
          <w:sz w:val="24"/>
        </w:rPr>
        <w:t xml:space="preserve">      </w:t>
      </w:r>
      <w:r w:rsidRPr="00BA49CF">
        <w:rPr>
          <w:rFonts w:eastAsia="黑体" w:hint="eastAsia"/>
          <w:b/>
          <w:sz w:val="24"/>
        </w:rPr>
        <w:t xml:space="preserve">                                       </w:t>
      </w:r>
      <w:r w:rsidRPr="00BA49CF">
        <w:rPr>
          <w:rFonts w:eastAsia="黑体"/>
          <w:b/>
          <w:sz w:val="24"/>
        </w:rPr>
        <w:t>验收人（签字）：</w:t>
      </w:r>
      <w:r w:rsidRPr="00BA49CF">
        <w:rPr>
          <w:rFonts w:eastAsia="黑体"/>
          <w:b/>
          <w:sz w:val="24"/>
        </w:rPr>
        <w:t xml:space="preserve">     </w:t>
      </w:r>
      <w:r w:rsidRPr="00BA49CF">
        <w:rPr>
          <w:rFonts w:eastAsia="黑体" w:hint="eastAsia"/>
          <w:b/>
          <w:sz w:val="24"/>
        </w:rPr>
        <w:t xml:space="preserve">        </w:t>
      </w:r>
      <w:r>
        <w:rPr>
          <w:rFonts w:eastAsia="黑体" w:hint="eastAsia"/>
          <w:b/>
          <w:sz w:val="24"/>
        </w:rPr>
        <w:t xml:space="preserve">   </w:t>
      </w:r>
      <w:r w:rsidRPr="00BA49CF">
        <w:rPr>
          <w:rFonts w:eastAsia="黑体"/>
          <w:b/>
          <w:sz w:val="24"/>
        </w:rPr>
        <w:t xml:space="preserve">                       </w:t>
      </w:r>
      <w:r w:rsidRPr="00BA49CF">
        <w:rPr>
          <w:rFonts w:eastAsia="黑体"/>
          <w:b/>
          <w:sz w:val="24"/>
        </w:rPr>
        <w:t>年</w:t>
      </w:r>
      <w:r w:rsidRPr="00BA49CF">
        <w:rPr>
          <w:rFonts w:eastAsia="黑体"/>
          <w:b/>
          <w:sz w:val="24"/>
        </w:rPr>
        <w:t xml:space="preserve"> </w:t>
      </w:r>
      <w:r>
        <w:rPr>
          <w:rFonts w:eastAsia="黑体" w:hint="eastAsia"/>
          <w:b/>
          <w:sz w:val="24"/>
        </w:rPr>
        <w:t xml:space="preserve">  </w:t>
      </w:r>
      <w:r w:rsidRPr="00BA49CF">
        <w:rPr>
          <w:rFonts w:eastAsia="黑体"/>
          <w:b/>
          <w:sz w:val="24"/>
        </w:rPr>
        <w:t xml:space="preserve"> </w:t>
      </w:r>
      <w:r w:rsidRPr="00BA49CF">
        <w:rPr>
          <w:rFonts w:eastAsia="黑体"/>
          <w:b/>
          <w:sz w:val="24"/>
        </w:rPr>
        <w:t>月</w:t>
      </w:r>
      <w:r w:rsidRPr="00BA49CF">
        <w:rPr>
          <w:rFonts w:eastAsia="黑体"/>
          <w:b/>
          <w:sz w:val="24"/>
        </w:rPr>
        <w:t xml:space="preserve">  </w:t>
      </w:r>
      <w:r>
        <w:rPr>
          <w:rFonts w:eastAsia="黑体" w:hint="eastAsia"/>
          <w:b/>
          <w:sz w:val="24"/>
        </w:rPr>
        <w:t xml:space="preserve">  </w:t>
      </w:r>
      <w:r w:rsidRPr="00BA49CF">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729"/>
        <w:gridCol w:w="927"/>
        <w:gridCol w:w="656"/>
        <w:gridCol w:w="4816"/>
        <w:gridCol w:w="3551"/>
        <w:gridCol w:w="652"/>
      </w:tblGrid>
      <w:tr w:rsidR="00C729B5" w:rsidRPr="00C37596" w:rsidTr="0031457D">
        <w:trPr>
          <w:trHeight w:val="567"/>
          <w:jc w:val="center"/>
        </w:trPr>
        <w:tc>
          <w:tcPr>
            <w:tcW w:w="236" w:type="pct"/>
            <w:vAlign w:val="center"/>
          </w:tcPr>
          <w:p w:rsidR="00C729B5" w:rsidRPr="00C37596" w:rsidRDefault="00C729B5" w:rsidP="0031457D">
            <w:pPr>
              <w:spacing w:line="240" w:lineRule="atLeast"/>
              <w:ind w:leftChars="-50" w:left="-105" w:rightChars="-50" w:right="-105"/>
              <w:jc w:val="center"/>
              <w:rPr>
                <w:b/>
                <w:sz w:val="24"/>
              </w:rPr>
            </w:pPr>
            <w:r w:rsidRPr="00C37596">
              <w:rPr>
                <w:rFonts w:hAnsi="宋体"/>
                <w:b/>
                <w:sz w:val="24"/>
              </w:rPr>
              <w:t>序号</w:t>
            </w:r>
          </w:p>
        </w:tc>
        <w:tc>
          <w:tcPr>
            <w:tcW w:w="975" w:type="pct"/>
            <w:vAlign w:val="center"/>
          </w:tcPr>
          <w:p w:rsidR="00C729B5" w:rsidRPr="00C37596" w:rsidRDefault="00C729B5" w:rsidP="0031457D">
            <w:pPr>
              <w:spacing w:line="240" w:lineRule="atLeast"/>
              <w:ind w:leftChars="-50" w:left="-105" w:rightChars="-50" w:right="-105"/>
              <w:jc w:val="center"/>
              <w:rPr>
                <w:b/>
                <w:sz w:val="24"/>
              </w:rPr>
            </w:pPr>
            <w:r w:rsidRPr="00C37596">
              <w:rPr>
                <w:rFonts w:hAnsi="宋体"/>
                <w:b/>
                <w:sz w:val="24"/>
              </w:rPr>
              <w:t>检查项目</w:t>
            </w:r>
          </w:p>
        </w:tc>
        <w:tc>
          <w:tcPr>
            <w:tcW w:w="331" w:type="pct"/>
            <w:vAlign w:val="center"/>
          </w:tcPr>
          <w:p w:rsidR="00C729B5" w:rsidRPr="00C37596" w:rsidRDefault="00C729B5" w:rsidP="0031457D">
            <w:pPr>
              <w:spacing w:line="240" w:lineRule="atLeast"/>
              <w:ind w:leftChars="-50" w:left="-105" w:rightChars="-50" w:right="-105"/>
              <w:jc w:val="center"/>
              <w:rPr>
                <w:b/>
                <w:sz w:val="24"/>
              </w:rPr>
            </w:pPr>
            <w:r w:rsidRPr="00C37596">
              <w:rPr>
                <w:rFonts w:hAnsi="宋体"/>
                <w:b/>
                <w:sz w:val="24"/>
              </w:rPr>
              <w:t>安全设施类别</w:t>
            </w:r>
          </w:p>
        </w:tc>
        <w:tc>
          <w:tcPr>
            <w:tcW w:w="234" w:type="pct"/>
            <w:vAlign w:val="center"/>
          </w:tcPr>
          <w:p w:rsidR="00C729B5" w:rsidRDefault="00C729B5" w:rsidP="0031457D">
            <w:pPr>
              <w:spacing w:line="240" w:lineRule="atLeast"/>
              <w:ind w:leftChars="-50" w:left="-105" w:rightChars="-50" w:right="-105"/>
              <w:jc w:val="center"/>
              <w:rPr>
                <w:rFonts w:hAnsi="宋体" w:hint="eastAsia"/>
                <w:b/>
                <w:sz w:val="24"/>
              </w:rPr>
            </w:pPr>
            <w:r w:rsidRPr="00C37596">
              <w:rPr>
                <w:rFonts w:hAnsi="宋体"/>
                <w:b/>
                <w:sz w:val="24"/>
              </w:rPr>
              <w:t>检查</w:t>
            </w:r>
          </w:p>
          <w:p w:rsidR="00C729B5" w:rsidRPr="00C37596" w:rsidRDefault="00C729B5" w:rsidP="0031457D">
            <w:pPr>
              <w:spacing w:line="240" w:lineRule="atLeast"/>
              <w:ind w:leftChars="-50" w:left="-105" w:rightChars="-50" w:right="-105"/>
              <w:jc w:val="center"/>
              <w:rPr>
                <w:b/>
                <w:sz w:val="24"/>
              </w:rPr>
            </w:pPr>
            <w:r w:rsidRPr="00C37596">
              <w:rPr>
                <w:rFonts w:hAnsi="宋体"/>
                <w:b/>
                <w:sz w:val="24"/>
              </w:rPr>
              <w:t>类别</w:t>
            </w:r>
          </w:p>
        </w:tc>
        <w:tc>
          <w:tcPr>
            <w:tcW w:w="1721" w:type="pct"/>
            <w:vAlign w:val="center"/>
          </w:tcPr>
          <w:p w:rsidR="00C729B5" w:rsidRPr="00C37596" w:rsidRDefault="00C729B5" w:rsidP="0031457D">
            <w:pPr>
              <w:spacing w:line="240" w:lineRule="atLeast"/>
              <w:ind w:leftChars="-50" w:left="-105" w:rightChars="-50" w:right="-105"/>
              <w:jc w:val="center"/>
              <w:rPr>
                <w:b/>
                <w:sz w:val="24"/>
              </w:rPr>
            </w:pPr>
            <w:r w:rsidRPr="00C37596">
              <w:rPr>
                <w:rFonts w:hAnsi="宋体"/>
                <w:b/>
                <w:sz w:val="24"/>
              </w:rPr>
              <w:t>检查内容、检查方法</w:t>
            </w:r>
          </w:p>
        </w:tc>
        <w:tc>
          <w:tcPr>
            <w:tcW w:w="1269" w:type="pct"/>
            <w:vAlign w:val="center"/>
          </w:tcPr>
          <w:p w:rsidR="00C729B5" w:rsidRPr="00C37596" w:rsidRDefault="00C729B5" w:rsidP="0031457D">
            <w:pPr>
              <w:spacing w:line="240" w:lineRule="atLeast"/>
              <w:ind w:leftChars="-50" w:left="-105" w:rightChars="-50" w:right="-105"/>
              <w:jc w:val="center"/>
              <w:rPr>
                <w:b/>
                <w:sz w:val="24"/>
              </w:rPr>
            </w:pPr>
            <w:r w:rsidRPr="00C37596">
              <w:rPr>
                <w:rFonts w:hAnsi="宋体"/>
                <w:b/>
                <w:sz w:val="24"/>
              </w:rPr>
              <w:t>存在问题</w:t>
            </w:r>
          </w:p>
        </w:tc>
        <w:tc>
          <w:tcPr>
            <w:tcW w:w="233" w:type="pct"/>
            <w:vAlign w:val="center"/>
          </w:tcPr>
          <w:p w:rsidR="00C729B5" w:rsidRPr="00C37596" w:rsidRDefault="00C729B5" w:rsidP="0031457D">
            <w:pPr>
              <w:spacing w:line="240" w:lineRule="atLeast"/>
              <w:ind w:leftChars="-50" w:left="-105" w:rightChars="-50" w:right="-105"/>
              <w:jc w:val="center"/>
              <w:rPr>
                <w:b/>
                <w:sz w:val="24"/>
              </w:rPr>
            </w:pPr>
            <w:r w:rsidRPr="00C37596">
              <w:rPr>
                <w:rFonts w:hAnsi="宋体"/>
                <w:b/>
                <w:sz w:val="24"/>
              </w:rPr>
              <w:t>检查结果</w:t>
            </w:r>
          </w:p>
        </w:tc>
      </w:tr>
      <w:tr w:rsidR="00C729B5" w:rsidRPr="00C37596" w:rsidTr="0031457D">
        <w:trPr>
          <w:jc w:val="center"/>
        </w:trPr>
        <w:tc>
          <w:tcPr>
            <w:tcW w:w="236" w:type="pct"/>
            <w:vAlign w:val="center"/>
          </w:tcPr>
          <w:p w:rsidR="00C729B5" w:rsidRPr="00C37596" w:rsidRDefault="00C729B5" w:rsidP="0031457D">
            <w:pPr>
              <w:spacing w:line="240" w:lineRule="atLeast"/>
              <w:jc w:val="center"/>
              <w:rPr>
                <w:sz w:val="24"/>
              </w:rPr>
            </w:pPr>
            <w:r w:rsidRPr="00C37596">
              <w:rPr>
                <w:sz w:val="24"/>
              </w:rPr>
              <w:t>1</w:t>
            </w:r>
          </w:p>
        </w:tc>
        <w:tc>
          <w:tcPr>
            <w:tcW w:w="975" w:type="pct"/>
            <w:vAlign w:val="center"/>
          </w:tcPr>
          <w:p w:rsidR="00C729B5" w:rsidRPr="00C37596" w:rsidRDefault="00C729B5" w:rsidP="0031457D">
            <w:pPr>
              <w:spacing w:line="240" w:lineRule="atLeast"/>
              <w:rPr>
                <w:sz w:val="24"/>
              </w:rPr>
            </w:pPr>
            <w:r w:rsidRPr="00C37596">
              <w:rPr>
                <w:rFonts w:hAnsi="宋体"/>
                <w:sz w:val="24"/>
              </w:rPr>
              <w:t>消防供水系统</w:t>
            </w:r>
          </w:p>
        </w:tc>
        <w:tc>
          <w:tcPr>
            <w:tcW w:w="331" w:type="pct"/>
            <w:vAlign w:val="center"/>
          </w:tcPr>
          <w:p w:rsidR="00C729B5" w:rsidRPr="00C37596" w:rsidRDefault="00C729B5" w:rsidP="0031457D">
            <w:pPr>
              <w:spacing w:line="240" w:lineRule="atLeast"/>
              <w:jc w:val="center"/>
              <w:rPr>
                <w:sz w:val="24"/>
              </w:rPr>
            </w:pPr>
            <w:r w:rsidRPr="00C37596">
              <w:rPr>
                <w:rFonts w:hAnsi="宋体"/>
                <w:sz w:val="24"/>
              </w:rPr>
              <w:t>专用</w:t>
            </w:r>
          </w:p>
        </w:tc>
        <w:tc>
          <w:tcPr>
            <w:tcW w:w="234" w:type="pct"/>
            <w:vAlign w:val="center"/>
          </w:tcPr>
          <w:p w:rsidR="00C729B5" w:rsidRPr="00C37596" w:rsidRDefault="00C729B5" w:rsidP="0031457D">
            <w:pPr>
              <w:spacing w:line="240" w:lineRule="atLeast"/>
              <w:jc w:val="center"/>
              <w:rPr>
                <w:sz w:val="24"/>
              </w:rPr>
            </w:pPr>
            <w:r w:rsidRPr="00C37596">
              <w:rPr>
                <w:rFonts w:hAnsi="宋体"/>
                <w:sz w:val="24"/>
              </w:rPr>
              <w:t>△</w:t>
            </w:r>
          </w:p>
        </w:tc>
        <w:tc>
          <w:tcPr>
            <w:tcW w:w="1721" w:type="pct"/>
            <w:vAlign w:val="center"/>
          </w:tcPr>
          <w:p w:rsidR="00C729B5" w:rsidRPr="00C37596" w:rsidRDefault="00C729B5" w:rsidP="0031457D">
            <w:pPr>
              <w:spacing w:line="240" w:lineRule="atLeast"/>
              <w:rPr>
                <w:sz w:val="24"/>
              </w:rPr>
            </w:pPr>
            <w:r w:rsidRPr="00C37596">
              <w:rPr>
                <w:rFonts w:hAnsi="宋体"/>
                <w:kern w:val="0"/>
                <w:sz w:val="24"/>
              </w:rPr>
              <w:t>检查内容：</w:t>
            </w:r>
            <w:r w:rsidRPr="00C37596">
              <w:rPr>
                <w:rFonts w:hAnsi="宋体"/>
                <w:sz w:val="24"/>
              </w:rPr>
              <w:t>消防供水系统的设置是否与批复的安全设施设计一致。</w:t>
            </w:r>
          </w:p>
          <w:p w:rsidR="00C729B5" w:rsidRPr="00C37596" w:rsidRDefault="00C729B5" w:rsidP="0031457D">
            <w:pPr>
              <w:spacing w:line="240" w:lineRule="atLeast"/>
              <w:rPr>
                <w:sz w:val="24"/>
              </w:rPr>
            </w:pPr>
            <w:r w:rsidRPr="00C37596">
              <w:rPr>
                <w:rFonts w:hAnsi="宋体"/>
                <w:kern w:val="0"/>
                <w:sz w:val="24"/>
              </w:rPr>
              <w:t>检查方法：查阅安全设施验收评价报告、</w:t>
            </w:r>
            <w:r w:rsidRPr="00353C74">
              <w:rPr>
                <w:rFonts w:hAnsi="宋体"/>
                <w:sz w:val="24"/>
              </w:rPr>
              <w:t>现场抽查。</w:t>
            </w:r>
          </w:p>
        </w:tc>
        <w:tc>
          <w:tcPr>
            <w:tcW w:w="1269" w:type="pct"/>
            <w:vAlign w:val="center"/>
          </w:tcPr>
          <w:p w:rsidR="00C729B5" w:rsidRPr="00C37596" w:rsidRDefault="00C729B5" w:rsidP="0031457D">
            <w:pPr>
              <w:spacing w:line="240" w:lineRule="atLeast"/>
              <w:rPr>
                <w:sz w:val="24"/>
              </w:rPr>
            </w:pPr>
          </w:p>
        </w:tc>
        <w:tc>
          <w:tcPr>
            <w:tcW w:w="233" w:type="pct"/>
            <w:vAlign w:val="center"/>
          </w:tcPr>
          <w:p w:rsidR="00C729B5" w:rsidRPr="00C37596" w:rsidRDefault="00C729B5" w:rsidP="0031457D">
            <w:pPr>
              <w:spacing w:line="240" w:lineRule="atLeast"/>
              <w:rPr>
                <w:sz w:val="24"/>
              </w:rPr>
            </w:pPr>
          </w:p>
        </w:tc>
      </w:tr>
      <w:tr w:rsidR="00C729B5" w:rsidRPr="00C37596" w:rsidTr="0031457D">
        <w:trPr>
          <w:jc w:val="center"/>
        </w:trPr>
        <w:tc>
          <w:tcPr>
            <w:tcW w:w="236" w:type="pct"/>
            <w:vAlign w:val="center"/>
          </w:tcPr>
          <w:p w:rsidR="00C729B5" w:rsidRPr="00C37596" w:rsidRDefault="00C729B5" w:rsidP="0031457D">
            <w:pPr>
              <w:spacing w:line="240" w:lineRule="atLeast"/>
              <w:jc w:val="center"/>
              <w:rPr>
                <w:sz w:val="24"/>
              </w:rPr>
            </w:pPr>
            <w:r w:rsidRPr="00C37596">
              <w:rPr>
                <w:sz w:val="24"/>
              </w:rPr>
              <w:t>2</w:t>
            </w:r>
          </w:p>
        </w:tc>
        <w:tc>
          <w:tcPr>
            <w:tcW w:w="975" w:type="pct"/>
            <w:vAlign w:val="center"/>
          </w:tcPr>
          <w:p w:rsidR="00C729B5" w:rsidRPr="00C37596" w:rsidRDefault="00C729B5" w:rsidP="0031457D">
            <w:pPr>
              <w:spacing w:line="240" w:lineRule="atLeast"/>
              <w:rPr>
                <w:sz w:val="24"/>
              </w:rPr>
            </w:pPr>
            <w:r w:rsidRPr="00C37596">
              <w:rPr>
                <w:rFonts w:hAnsi="宋体"/>
                <w:sz w:val="24"/>
              </w:rPr>
              <w:t>消防水池</w:t>
            </w:r>
          </w:p>
        </w:tc>
        <w:tc>
          <w:tcPr>
            <w:tcW w:w="331" w:type="pct"/>
            <w:vAlign w:val="center"/>
          </w:tcPr>
          <w:p w:rsidR="00C729B5" w:rsidRPr="00C37596" w:rsidRDefault="00C729B5" w:rsidP="0031457D">
            <w:pPr>
              <w:spacing w:line="240" w:lineRule="atLeast"/>
              <w:jc w:val="center"/>
              <w:rPr>
                <w:sz w:val="24"/>
              </w:rPr>
            </w:pPr>
            <w:r w:rsidRPr="00C37596">
              <w:rPr>
                <w:rFonts w:hAnsi="宋体"/>
                <w:sz w:val="24"/>
              </w:rPr>
              <w:t>专用</w:t>
            </w:r>
          </w:p>
        </w:tc>
        <w:tc>
          <w:tcPr>
            <w:tcW w:w="234" w:type="pct"/>
            <w:vAlign w:val="center"/>
          </w:tcPr>
          <w:p w:rsidR="00C729B5" w:rsidRPr="00C37596" w:rsidRDefault="00C729B5" w:rsidP="0031457D">
            <w:pPr>
              <w:spacing w:line="240" w:lineRule="atLeast"/>
              <w:jc w:val="center"/>
              <w:rPr>
                <w:sz w:val="24"/>
              </w:rPr>
            </w:pPr>
            <w:r w:rsidRPr="00C37596">
              <w:rPr>
                <w:rFonts w:hAnsi="宋体"/>
                <w:sz w:val="24"/>
              </w:rPr>
              <w:t>△</w:t>
            </w:r>
          </w:p>
        </w:tc>
        <w:tc>
          <w:tcPr>
            <w:tcW w:w="1721" w:type="pct"/>
            <w:vAlign w:val="center"/>
          </w:tcPr>
          <w:p w:rsidR="00C729B5" w:rsidRPr="00C37596" w:rsidRDefault="00C729B5" w:rsidP="0031457D">
            <w:pPr>
              <w:spacing w:line="240" w:lineRule="atLeast"/>
              <w:rPr>
                <w:sz w:val="24"/>
              </w:rPr>
            </w:pPr>
            <w:r w:rsidRPr="00C37596">
              <w:rPr>
                <w:rFonts w:hAnsi="宋体"/>
                <w:kern w:val="0"/>
                <w:sz w:val="24"/>
              </w:rPr>
              <w:t>检查内容：</w:t>
            </w:r>
            <w:r w:rsidRPr="00C37596">
              <w:rPr>
                <w:rFonts w:hAnsi="宋体"/>
                <w:sz w:val="24"/>
              </w:rPr>
              <w:t>消防水池的大小</w:t>
            </w:r>
            <w:r w:rsidRPr="00C37596">
              <w:rPr>
                <w:rFonts w:hAnsi="宋体"/>
                <w:kern w:val="0"/>
                <w:sz w:val="24"/>
              </w:rPr>
              <w:t>、</w:t>
            </w:r>
            <w:r w:rsidRPr="00C37596">
              <w:rPr>
                <w:rFonts w:hAnsi="宋体"/>
                <w:sz w:val="24"/>
              </w:rPr>
              <w:t>位置是否与批复的安全设施设计一致</w:t>
            </w:r>
            <w:r w:rsidRPr="00C37596">
              <w:rPr>
                <w:rFonts w:hAnsi="宋体"/>
                <w:kern w:val="0"/>
                <w:sz w:val="24"/>
              </w:rPr>
              <w:t>。</w:t>
            </w:r>
          </w:p>
          <w:p w:rsidR="00C729B5" w:rsidRPr="00C37596" w:rsidRDefault="00C729B5" w:rsidP="0031457D">
            <w:pPr>
              <w:spacing w:line="240" w:lineRule="atLeast"/>
              <w:rPr>
                <w:sz w:val="24"/>
              </w:rPr>
            </w:pPr>
            <w:r w:rsidRPr="00C37596">
              <w:rPr>
                <w:rFonts w:hAnsi="宋体"/>
                <w:kern w:val="0"/>
                <w:sz w:val="24"/>
              </w:rPr>
              <w:t>检查方法：</w:t>
            </w:r>
            <w:r w:rsidRPr="00C37596">
              <w:rPr>
                <w:rFonts w:hAnsi="宋体"/>
                <w:sz w:val="24"/>
              </w:rPr>
              <w:t>查阅安全设施验收评价报告、现场</w:t>
            </w:r>
            <w:r w:rsidRPr="00C37596">
              <w:rPr>
                <w:rFonts w:hAnsi="宋体"/>
                <w:kern w:val="0"/>
                <w:sz w:val="24"/>
              </w:rPr>
              <w:t>抽查。</w:t>
            </w:r>
          </w:p>
        </w:tc>
        <w:tc>
          <w:tcPr>
            <w:tcW w:w="1269" w:type="pct"/>
            <w:vAlign w:val="center"/>
          </w:tcPr>
          <w:p w:rsidR="00C729B5" w:rsidRPr="00C37596" w:rsidRDefault="00C729B5" w:rsidP="0031457D">
            <w:pPr>
              <w:spacing w:line="240" w:lineRule="atLeast"/>
              <w:rPr>
                <w:sz w:val="24"/>
              </w:rPr>
            </w:pPr>
          </w:p>
        </w:tc>
        <w:tc>
          <w:tcPr>
            <w:tcW w:w="233" w:type="pct"/>
            <w:vAlign w:val="center"/>
          </w:tcPr>
          <w:p w:rsidR="00C729B5" w:rsidRPr="00C37596" w:rsidRDefault="00C729B5" w:rsidP="0031457D">
            <w:pPr>
              <w:spacing w:line="240" w:lineRule="atLeast"/>
              <w:rPr>
                <w:sz w:val="24"/>
              </w:rPr>
            </w:pPr>
          </w:p>
        </w:tc>
      </w:tr>
      <w:tr w:rsidR="00C729B5" w:rsidRPr="00C37596" w:rsidTr="0031457D">
        <w:trPr>
          <w:jc w:val="center"/>
        </w:trPr>
        <w:tc>
          <w:tcPr>
            <w:tcW w:w="236" w:type="pct"/>
            <w:vAlign w:val="center"/>
          </w:tcPr>
          <w:p w:rsidR="00C729B5" w:rsidRPr="00C37596" w:rsidRDefault="00C729B5" w:rsidP="0031457D">
            <w:pPr>
              <w:spacing w:line="240" w:lineRule="atLeast"/>
              <w:jc w:val="center"/>
              <w:rPr>
                <w:sz w:val="24"/>
              </w:rPr>
            </w:pPr>
            <w:r w:rsidRPr="00C37596">
              <w:rPr>
                <w:sz w:val="24"/>
              </w:rPr>
              <w:t>3</w:t>
            </w:r>
          </w:p>
        </w:tc>
        <w:tc>
          <w:tcPr>
            <w:tcW w:w="975" w:type="pct"/>
            <w:vAlign w:val="center"/>
          </w:tcPr>
          <w:p w:rsidR="00C729B5" w:rsidRPr="00C37596" w:rsidRDefault="00C729B5" w:rsidP="0031457D">
            <w:pPr>
              <w:spacing w:line="240" w:lineRule="atLeast"/>
              <w:rPr>
                <w:sz w:val="24"/>
              </w:rPr>
            </w:pPr>
            <w:r w:rsidRPr="00C37596">
              <w:rPr>
                <w:rFonts w:hAnsi="宋体"/>
                <w:sz w:val="24"/>
              </w:rPr>
              <w:t>消防器材</w:t>
            </w:r>
          </w:p>
        </w:tc>
        <w:tc>
          <w:tcPr>
            <w:tcW w:w="331" w:type="pct"/>
            <w:vAlign w:val="center"/>
          </w:tcPr>
          <w:p w:rsidR="00C729B5" w:rsidRPr="00C37596" w:rsidRDefault="00C729B5" w:rsidP="0031457D">
            <w:pPr>
              <w:spacing w:line="240" w:lineRule="atLeast"/>
              <w:jc w:val="center"/>
              <w:rPr>
                <w:sz w:val="24"/>
              </w:rPr>
            </w:pPr>
            <w:r w:rsidRPr="00C37596">
              <w:rPr>
                <w:rFonts w:hAnsi="宋体"/>
                <w:sz w:val="24"/>
              </w:rPr>
              <w:t>专用</w:t>
            </w:r>
          </w:p>
        </w:tc>
        <w:tc>
          <w:tcPr>
            <w:tcW w:w="234" w:type="pct"/>
            <w:vAlign w:val="center"/>
          </w:tcPr>
          <w:p w:rsidR="00C729B5" w:rsidRPr="00C37596" w:rsidRDefault="00C729B5" w:rsidP="0031457D">
            <w:pPr>
              <w:spacing w:line="240" w:lineRule="atLeast"/>
              <w:jc w:val="center"/>
              <w:rPr>
                <w:sz w:val="24"/>
              </w:rPr>
            </w:pPr>
            <w:r w:rsidRPr="00C37596">
              <w:rPr>
                <w:rFonts w:hAnsi="宋体"/>
                <w:sz w:val="24"/>
              </w:rPr>
              <w:t>△</w:t>
            </w:r>
          </w:p>
        </w:tc>
        <w:tc>
          <w:tcPr>
            <w:tcW w:w="1721" w:type="pct"/>
            <w:vAlign w:val="center"/>
          </w:tcPr>
          <w:p w:rsidR="00C729B5" w:rsidRPr="00C37596" w:rsidRDefault="00C729B5" w:rsidP="0031457D">
            <w:pPr>
              <w:spacing w:line="240" w:lineRule="atLeast"/>
              <w:rPr>
                <w:kern w:val="0"/>
                <w:sz w:val="24"/>
              </w:rPr>
            </w:pPr>
            <w:r w:rsidRPr="00C37596">
              <w:rPr>
                <w:rFonts w:hAnsi="宋体"/>
                <w:kern w:val="0"/>
                <w:sz w:val="24"/>
              </w:rPr>
              <w:t>检查内容：</w:t>
            </w:r>
            <w:r w:rsidRPr="00C37596">
              <w:rPr>
                <w:rFonts w:hAnsi="宋体"/>
                <w:sz w:val="24"/>
              </w:rPr>
              <w:t>消防器材的</w:t>
            </w:r>
            <w:r w:rsidRPr="00C37596">
              <w:rPr>
                <w:rFonts w:hAnsi="宋体"/>
                <w:kern w:val="0"/>
                <w:sz w:val="24"/>
              </w:rPr>
              <w:t>型号、数量</w:t>
            </w:r>
            <w:r w:rsidRPr="00C37596">
              <w:rPr>
                <w:rFonts w:hAnsi="宋体"/>
                <w:sz w:val="24"/>
              </w:rPr>
              <w:t>是否与批复的安全设施设计一致</w:t>
            </w:r>
            <w:r w:rsidRPr="00C37596">
              <w:rPr>
                <w:rFonts w:hAnsi="宋体"/>
                <w:kern w:val="0"/>
                <w:sz w:val="24"/>
              </w:rPr>
              <w:t>。</w:t>
            </w:r>
          </w:p>
          <w:p w:rsidR="00C729B5" w:rsidRPr="00C37596" w:rsidRDefault="00C729B5" w:rsidP="0031457D">
            <w:pPr>
              <w:spacing w:line="240" w:lineRule="atLeast"/>
              <w:rPr>
                <w:sz w:val="24"/>
              </w:rPr>
            </w:pPr>
            <w:r w:rsidRPr="00C37596">
              <w:rPr>
                <w:rFonts w:hAnsi="宋体"/>
                <w:kern w:val="0"/>
                <w:sz w:val="24"/>
              </w:rPr>
              <w:t>检查方法：</w:t>
            </w:r>
            <w:r w:rsidRPr="00C37596">
              <w:rPr>
                <w:rFonts w:hAnsi="宋体"/>
                <w:sz w:val="24"/>
              </w:rPr>
              <w:t>查阅安全设施验收评价报告、现场</w:t>
            </w:r>
            <w:r w:rsidRPr="00C37596">
              <w:rPr>
                <w:rFonts w:hAnsi="宋体"/>
                <w:kern w:val="0"/>
                <w:sz w:val="24"/>
              </w:rPr>
              <w:t>抽查。</w:t>
            </w:r>
          </w:p>
        </w:tc>
        <w:tc>
          <w:tcPr>
            <w:tcW w:w="1269" w:type="pct"/>
            <w:vAlign w:val="center"/>
          </w:tcPr>
          <w:p w:rsidR="00C729B5" w:rsidRPr="00C37596" w:rsidRDefault="00C729B5" w:rsidP="0031457D">
            <w:pPr>
              <w:spacing w:line="240" w:lineRule="atLeast"/>
              <w:rPr>
                <w:sz w:val="24"/>
              </w:rPr>
            </w:pPr>
          </w:p>
        </w:tc>
        <w:tc>
          <w:tcPr>
            <w:tcW w:w="233" w:type="pct"/>
            <w:vAlign w:val="center"/>
          </w:tcPr>
          <w:p w:rsidR="00C729B5" w:rsidRPr="00C37596" w:rsidRDefault="00C729B5" w:rsidP="0031457D">
            <w:pPr>
              <w:spacing w:line="240" w:lineRule="atLeast"/>
              <w:rPr>
                <w:sz w:val="24"/>
              </w:rPr>
            </w:pPr>
          </w:p>
        </w:tc>
      </w:tr>
      <w:tr w:rsidR="00C729B5" w:rsidRPr="00C37596" w:rsidTr="0031457D">
        <w:trPr>
          <w:jc w:val="center"/>
        </w:trPr>
        <w:tc>
          <w:tcPr>
            <w:tcW w:w="236" w:type="pct"/>
            <w:vAlign w:val="center"/>
          </w:tcPr>
          <w:p w:rsidR="00C729B5" w:rsidRPr="00C37596" w:rsidRDefault="00C729B5" w:rsidP="0031457D">
            <w:pPr>
              <w:spacing w:line="240" w:lineRule="atLeast"/>
              <w:jc w:val="center"/>
              <w:rPr>
                <w:sz w:val="24"/>
              </w:rPr>
            </w:pPr>
            <w:r w:rsidRPr="00C37596">
              <w:rPr>
                <w:sz w:val="24"/>
              </w:rPr>
              <w:t>4</w:t>
            </w:r>
          </w:p>
        </w:tc>
        <w:tc>
          <w:tcPr>
            <w:tcW w:w="975" w:type="pct"/>
            <w:vAlign w:val="center"/>
          </w:tcPr>
          <w:p w:rsidR="00C729B5" w:rsidRPr="00C37596" w:rsidRDefault="00C729B5" w:rsidP="0031457D">
            <w:pPr>
              <w:spacing w:line="240" w:lineRule="atLeast"/>
              <w:rPr>
                <w:sz w:val="24"/>
              </w:rPr>
            </w:pPr>
            <w:r w:rsidRPr="00C37596">
              <w:rPr>
                <w:rFonts w:hAnsi="宋体"/>
                <w:sz w:val="24"/>
              </w:rPr>
              <w:t>火灾报警系统</w:t>
            </w:r>
          </w:p>
        </w:tc>
        <w:tc>
          <w:tcPr>
            <w:tcW w:w="331" w:type="pct"/>
            <w:vAlign w:val="center"/>
          </w:tcPr>
          <w:p w:rsidR="00C729B5" w:rsidRPr="00C37596" w:rsidRDefault="00C729B5" w:rsidP="0031457D">
            <w:pPr>
              <w:spacing w:line="240" w:lineRule="atLeast"/>
              <w:jc w:val="center"/>
              <w:rPr>
                <w:sz w:val="24"/>
              </w:rPr>
            </w:pPr>
            <w:r w:rsidRPr="00C37596">
              <w:rPr>
                <w:rFonts w:hAnsi="宋体"/>
                <w:sz w:val="24"/>
              </w:rPr>
              <w:t>专用</w:t>
            </w:r>
          </w:p>
        </w:tc>
        <w:tc>
          <w:tcPr>
            <w:tcW w:w="234" w:type="pct"/>
            <w:vAlign w:val="center"/>
          </w:tcPr>
          <w:p w:rsidR="00C729B5" w:rsidRPr="00C37596" w:rsidRDefault="00C729B5" w:rsidP="0031457D">
            <w:pPr>
              <w:spacing w:line="240" w:lineRule="atLeast"/>
              <w:jc w:val="center"/>
              <w:rPr>
                <w:sz w:val="24"/>
              </w:rPr>
            </w:pPr>
            <w:r w:rsidRPr="00C37596">
              <w:rPr>
                <w:rFonts w:hAnsi="宋体"/>
                <w:sz w:val="24"/>
              </w:rPr>
              <w:t>△</w:t>
            </w:r>
          </w:p>
        </w:tc>
        <w:tc>
          <w:tcPr>
            <w:tcW w:w="1721" w:type="pct"/>
            <w:vAlign w:val="center"/>
          </w:tcPr>
          <w:p w:rsidR="00C729B5" w:rsidRPr="00C37596" w:rsidRDefault="00C729B5" w:rsidP="0031457D">
            <w:pPr>
              <w:spacing w:line="240" w:lineRule="atLeast"/>
              <w:rPr>
                <w:sz w:val="24"/>
              </w:rPr>
            </w:pPr>
            <w:r w:rsidRPr="00C37596">
              <w:rPr>
                <w:rFonts w:hAnsi="宋体"/>
                <w:kern w:val="0"/>
                <w:sz w:val="24"/>
              </w:rPr>
              <w:t>检查内容：</w:t>
            </w:r>
            <w:r w:rsidRPr="00C37596">
              <w:rPr>
                <w:rFonts w:hAnsi="宋体"/>
                <w:sz w:val="24"/>
              </w:rPr>
              <w:t>火灾报警系统是否与批复的安全设施设计一致</w:t>
            </w:r>
            <w:r w:rsidRPr="00C37596">
              <w:rPr>
                <w:rFonts w:hAnsi="宋体"/>
                <w:kern w:val="0"/>
                <w:sz w:val="24"/>
              </w:rPr>
              <w:t>。</w:t>
            </w:r>
          </w:p>
          <w:p w:rsidR="00C729B5" w:rsidRPr="00C37596" w:rsidRDefault="00C729B5" w:rsidP="0031457D">
            <w:pPr>
              <w:spacing w:line="240" w:lineRule="atLeast"/>
              <w:rPr>
                <w:sz w:val="24"/>
              </w:rPr>
            </w:pPr>
            <w:r w:rsidRPr="00C37596">
              <w:rPr>
                <w:rFonts w:hAnsi="宋体"/>
                <w:kern w:val="0"/>
                <w:sz w:val="24"/>
              </w:rPr>
              <w:t>检查方法：</w:t>
            </w:r>
            <w:r w:rsidRPr="00C37596">
              <w:rPr>
                <w:rFonts w:hAnsi="宋体"/>
                <w:sz w:val="24"/>
              </w:rPr>
              <w:t>查阅安全设施验收评价报告、现场</w:t>
            </w:r>
            <w:r w:rsidRPr="00C37596">
              <w:rPr>
                <w:rFonts w:hAnsi="宋体"/>
                <w:kern w:val="0"/>
                <w:sz w:val="24"/>
              </w:rPr>
              <w:t>抽查。</w:t>
            </w:r>
          </w:p>
        </w:tc>
        <w:tc>
          <w:tcPr>
            <w:tcW w:w="1269" w:type="pct"/>
            <w:vAlign w:val="center"/>
          </w:tcPr>
          <w:p w:rsidR="00C729B5" w:rsidRPr="00C37596" w:rsidRDefault="00C729B5" w:rsidP="0031457D">
            <w:pPr>
              <w:spacing w:line="240" w:lineRule="atLeast"/>
              <w:rPr>
                <w:sz w:val="24"/>
              </w:rPr>
            </w:pPr>
          </w:p>
        </w:tc>
        <w:tc>
          <w:tcPr>
            <w:tcW w:w="233" w:type="pct"/>
            <w:vAlign w:val="center"/>
          </w:tcPr>
          <w:p w:rsidR="00C729B5" w:rsidRPr="00C37596" w:rsidRDefault="00C729B5" w:rsidP="0031457D">
            <w:pPr>
              <w:spacing w:line="240" w:lineRule="atLeast"/>
              <w:rPr>
                <w:sz w:val="24"/>
              </w:rPr>
            </w:pPr>
          </w:p>
        </w:tc>
      </w:tr>
      <w:tr w:rsidR="00C729B5" w:rsidRPr="00C37596" w:rsidTr="0031457D">
        <w:trPr>
          <w:jc w:val="center"/>
        </w:trPr>
        <w:tc>
          <w:tcPr>
            <w:tcW w:w="236" w:type="pct"/>
            <w:vAlign w:val="center"/>
          </w:tcPr>
          <w:p w:rsidR="00C729B5" w:rsidRPr="00C37596" w:rsidRDefault="00C729B5" w:rsidP="0031457D">
            <w:pPr>
              <w:spacing w:line="240" w:lineRule="atLeast"/>
              <w:jc w:val="center"/>
              <w:rPr>
                <w:sz w:val="24"/>
              </w:rPr>
            </w:pPr>
            <w:r w:rsidRPr="00C37596">
              <w:rPr>
                <w:sz w:val="24"/>
              </w:rPr>
              <w:t>5</w:t>
            </w:r>
          </w:p>
        </w:tc>
        <w:tc>
          <w:tcPr>
            <w:tcW w:w="975" w:type="pct"/>
            <w:vAlign w:val="center"/>
          </w:tcPr>
          <w:p w:rsidR="00C729B5" w:rsidRPr="00C37596" w:rsidRDefault="00C729B5" w:rsidP="0031457D">
            <w:pPr>
              <w:spacing w:line="240" w:lineRule="atLeast"/>
              <w:rPr>
                <w:sz w:val="24"/>
              </w:rPr>
            </w:pPr>
            <w:r w:rsidRPr="00C37596">
              <w:rPr>
                <w:rFonts w:hAnsi="宋体"/>
                <w:sz w:val="24"/>
              </w:rPr>
              <w:t>防火门、消火栓</w:t>
            </w:r>
          </w:p>
        </w:tc>
        <w:tc>
          <w:tcPr>
            <w:tcW w:w="331" w:type="pct"/>
            <w:vAlign w:val="center"/>
          </w:tcPr>
          <w:p w:rsidR="00C729B5" w:rsidRPr="00C37596" w:rsidRDefault="00C729B5" w:rsidP="0031457D">
            <w:pPr>
              <w:spacing w:line="240" w:lineRule="atLeast"/>
              <w:jc w:val="center"/>
              <w:rPr>
                <w:sz w:val="24"/>
              </w:rPr>
            </w:pPr>
            <w:r w:rsidRPr="00C37596">
              <w:rPr>
                <w:rFonts w:hAnsi="宋体"/>
                <w:sz w:val="24"/>
              </w:rPr>
              <w:t>专用</w:t>
            </w:r>
          </w:p>
        </w:tc>
        <w:tc>
          <w:tcPr>
            <w:tcW w:w="234" w:type="pct"/>
            <w:vAlign w:val="center"/>
          </w:tcPr>
          <w:p w:rsidR="00C729B5" w:rsidRPr="00C37596" w:rsidRDefault="00C729B5" w:rsidP="0031457D">
            <w:pPr>
              <w:spacing w:line="240" w:lineRule="atLeast"/>
              <w:jc w:val="center"/>
              <w:rPr>
                <w:sz w:val="24"/>
              </w:rPr>
            </w:pPr>
            <w:r w:rsidRPr="00C37596">
              <w:rPr>
                <w:rFonts w:hAnsi="宋体"/>
                <w:sz w:val="24"/>
              </w:rPr>
              <w:t>△</w:t>
            </w:r>
          </w:p>
        </w:tc>
        <w:tc>
          <w:tcPr>
            <w:tcW w:w="1721" w:type="pct"/>
            <w:vAlign w:val="center"/>
          </w:tcPr>
          <w:p w:rsidR="00C729B5" w:rsidRPr="00C37596" w:rsidRDefault="00C729B5" w:rsidP="0031457D">
            <w:pPr>
              <w:spacing w:line="240" w:lineRule="atLeast"/>
              <w:rPr>
                <w:sz w:val="24"/>
              </w:rPr>
            </w:pPr>
            <w:r w:rsidRPr="00C37596">
              <w:rPr>
                <w:rFonts w:hAnsi="宋体"/>
                <w:kern w:val="0"/>
                <w:sz w:val="24"/>
              </w:rPr>
              <w:t>检查内容：</w:t>
            </w:r>
            <w:r w:rsidRPr="00C37596">
              <w:rPr>
                <w:rFonts w:hAnsi="宋体"/>
                <w:sz w:val="24"/>
              </w:rPr>
              <w:t>防火门、消火栓的</w:t>
            </w:r>
            <w:r w:rsidRPr="00C37596">
              <w:rPr>
                <w:rFonts w:hAnsi="宋体"/>
                <w:kern w:val="0"/>
                <w:sz w:val="24"/>
              </w:rPr>
              <w:t>规格、数量、</w:t>
            </w:r>
            <w:r w:rsidRPr="00C37596">
              <w:rPr>
                <w:rFonts w:hAnsi="宋体"/>
                <w:sz w:val="24"/>
              </w:rPr>
              <w:t>位置是否与批复的安全设施设计一致</w:t>
            </w:r>
            <w:r w:rsidRPr="00C37596">
              <w:rPr>
                <w:rFonts w:hAnsi="宋体"/>
                <w:kern w:val="0"/>
                <w:sz w:val="24"/>
              </w:rPr>
              <w:t>。</w:t>
            </w:r>
          </w:p>
          <w:p w:rsidR="00C729B5" w:rsidRPr="00C37596" w:rsidRDefault="00C729B5" w:rsidP="0031457D">
            <w:pPr>
              <w:spacing w:line="240" w:lineRule="atLeast"/>
              <w:rPr>
                <w:sz w:val="24"/>
              </w:rPr>
            </w:pPr>
            <w:r w:rsidRPr="00C37596">
              <w:rPr>
                <w:rFonts w:hAnsi="宋体"/>
                <w:kern w:val="0"/>
                <w:sz w:val="24"/>
              </w:rPr>
              <w:t>检查方法：</w:t>
            </w:r>
            <w:r w:rsidRPr="00C37596">
              <w:rPr>
                <w:rFonts w:hAnsi="宋体"/>
                <w:sz w:val="24"/>
              </w:rPr>
              <w:t>查阅安全设施验收评价报告、现</w:t>
            </w:r>
            <w:r w:rsidRPr="00C37596">
              <w:rPr>
                <w:rFonts w:hAnsi="宋体"/>
                <w:sz w:val="24"/>
              </w:rPr>
              <w:lastRenderedPageBreak/>
              <w:t>场</w:t>
            </w:r>
            <w:r w:rsidRPr="00C37596">
              <w:rPr>
                <w:rFonts w:hAnsi="宋体"/>
                <w:kern w:val="0"/>
                <w:sz w:val="24"/>
              </w:rPr>
              <w:t>抽查。</w:t>
            </w:r>
          </w:p>
        </w:tc>
        <w:tc>
          <w:tcPr>
            <w:tcW w:w="1269" w:type="pct"/>
            <w:vAlign w:val="center"/>
          </w:tcPr>
          <w:p w:rsidR="00C729B5" w:rsidRPr="00C37596" w:rsidRDefault="00C729B5" w:rsidP="0031457D">
            <w:pPr>
              <w:spacing w:line="240" w:lineRule="atLeast"/>
              <w:rPr>
                <w:sz w:val="24"/>
              </w:rPr>
            </w:pPr>
          </w:p>
        </w:tc>
        <w:tc>
          <w:tcPr>
            <w:tcW w:w="233" w:type="pct"/>
            <w:vAlign w:val="center"/>
          </w:tcPr>
          <w:p w:rsidR="00C729B5" w:rsidRPr="00C37596" w:rsidRDefault="00C729B5" w:rsidP="0031457D">
            <w:pPr>
              <w:spacing w:line="240" w:lineRule="atLeast"/>
              <w:rPr>
                <w:sz w:val="24"/>
              </w:rPr>
            </w:pPr>
          </w:p>
        </w:tc>
      </w:tr>
      <w:tr w:rsidR="00C729B5" w:rsidRPr="00C37596" w:rsidTr="0031457D">
        <w:trPr>
          <w:jc w:val="center"/>
        </w:trPr>
        <w:tc>
          <w:tcPr>
            <w:tcW w:w="236" w:type="pct"/>
            <w:vAlign w:val="center"/>
          </w:tcPr>
          <w:p w:rsidR="00C729B5" w:rsidRPr="00C37596" w:rsidRDefault="00C729B5" w:rsidP="0031457D">
            <w:pPr>
              <w:spacing w:line="240" w:lineRule="atLeast"/>
              <w:jc w:val="center"/>
              <w:rPr>
                <w:sz w:val="24"/>
              </w:rPr>
            </w:pPr>
            <w:r w:rsidRPr="00C37596">
              <w:rPr>
                <w:sz w:val="24"/>
              </w:rPr>
              <w:lastRenderedPageBreak/>
              <w:t>6</w:t>
            </w:r>
          </w:p>
        </w:tc>
        <w:tc>
          <w:tcPr>
            <w:tcW w:w="975" w:type="pct"/>
            <w:vAlign w:val="center"/>
          </w:tcPr>
          <w:p w:rsidR="00C729B5" w:rsidRPr="00C37596" w:rsidRDefault="00C729B5" w:rsidP="0031457D">
            <w:pPr>
              <w:spacing w:line="240" w:lineRule="atLeast"/>
              <w:rPr>
                <w:sz w:val="24"/>
              </w:rPr>
            </w:pPr>
            <w:r w:rsidRPr="00C37596">
              <w:rPr>
                <w:rFonts w:hAnsi="宋体"/>
                <w:sz w:val="24"/>
              </w:rPr>
              <w:t>有自燃发火倾向区域的防火隔离设施</w:t>
            </w:r>
          </w:p>
        </w:tc>
        <w:tc>
          <w:tcPr>
            <w:tcW w:w="331" w:type="pct"/>
            <w:vAlign w:val="center"/>
          </w:tcPr>
          <w:p w:rsidR="00C729B5" w:rsidRPr="00C37596" w:rsidRDefault="00C729B5" w:rsidP="0031457D">
            <w:pPr>
              <w:spacing w:line="240" w:lineRule="atLeast"/>
              <w:jc w:val="center"/>
              <w:rPr>
                <w:sz w:val="24"/>
              </w:rPr>
            </w:pPr>
            <w:r w:rsidRPr="00C37596">
              <w:rPr>
                <w:rFonts w:hAnsi="宋体"/>
                <w:sz w:val="24"/>
              </w:rPr>
              <w:t>专用</w:t>
            </w:r>
          </w:p>
        </w:tc>
        <w:tc>
          <w:tcPr>
            <w:tcW w:w="234" w:type="pct"/>
            <w:vAlign w:val="center"/>
          </w:tcPr>
          <w:p w:rsidR="00C729B5" w:rsidRPr="00C37596" w:rsidRDefault="00C729B5" w:rsidP="0031457D">
            <w:pPr>
              <w:spacing w:line="240" w:lineRule="atLeast"/>
              <w:jc w:val="center"/>
              <w:rPr>
                <w:sz w:val="24"/>
              </w:rPr>
            </w:pPr>
            <w:r w:rsidRPr="00C37596">
              <w:rPr>
                <w:rFonts w:hAnsi="宋体"/>
                <w:sz w:val="24"/>
              </w:rPr>
              <w:t>△</w:t>
            </w:r>
          </w:p>
        </w:tc>
        <w:tc>
          <w:tcPr>
            <w:tcW w:w="1721" w:type="pct"/>
            <w:vAlign w:val="center"/>
          </w:tcPr>
          <w:p w:rsidR="00C729B5" w:rsidRPr="00C37596" w:rsidRDefault="00C729B5" w:rsidP="0031457D">
            <w:pPr>
              <w:spacing w:line="240" w:lineRule="atLeast"/>
              <w:rPr>
                <w:sz w:val="24"/>
              </w:rPr>
            </w:pPr>
            <w:r w:rsidRPr="00C37596">
              <w:rPr>
                <w:rFonts w:hAnsi="宋体"/>
                <w:kern w:val="0"/>
                <w:sz w:val="24"/>
              </w:rPr>
              <w:t>检查内容：</w:t>
            </w:r>
            <w:r w:rsidRPr="00C37596">
              <w:rPr>
                <w:rFonts w:hAnsi="宋体"/>
                <w:sz w:val="24"/>
              </w:rPr>
              <w:t>有自燃发火倾向区域的防火隔离设施的设置是否与批复的安全设施设计一致。</w:t>
            </w:r>
          </w:p>
          <w:p w:rsidR="00C729B5" w:rsidRPr="00C37596" w:rsidRDefault="00C729B5" w:rsidP="0031457D">
            <w:pPr>
              <w:spacing w:line="240" w:lineRule="atLeast"/>
              <w:rPr>
                <w:sz w:val="24"/>
              </w:rPr>
            </w:pPr>
            <w:r w:rsidRPr="00C37596">
              <w:rPr>
                <w:rFonts w:hAnsi="宋体"/>
                <w:kern w:val="0"/>
                <w:sz w:val="24"/>
              </w:rPr>
              <w:t>检查方法：</w:t>
            </w:r>
            <w:r w:rsidRPr="00C37596">
              <w:rPr>
                <w:rFonts w:hAnsi="宋体"/>
                <w:sz w:val="24"/>
              </w:rPr>
              <w:t>查阅安全设施验收评价报告、现场</w:t>
            </w:r>
            <w:r w:rsidRPr="00C37596">
              <w:rPr>
                <w:rFonts w:hAnsi="宋体"/>
                <w:kern w:val="0"/>
                <w:sz w:val="24"/>
              </w:rPr>
              <w:t>抽查。</w:t>
            </w:r>
          </w:p>
        </w:tc>
        <w:tc>
          <w:tcPr>
            <w:tcW w:w="1269" w:type="pct"/>
            <w:vAlign w:val="center"/>
          </w:tcPr>
          <w:p w:rsidR="00C729B5" w:rsidRPr="00C37596" w:rsidRDefault="00C729B5" w:rsidP="0031457D">
            <w:pPr>
              <w:spacing w:line="240" w:lineRule="atLeast"/>
              <w:rPr>
                <w:sz w:val="24"/>
              </w:rPr>
            </w:pPr>
          </w:p>
        </w:tc>
        <w:tc>
          <w:tcPr>
            <w:tcW w:w="233" w:type="pct"/>
            <w:vAlign w:val="center"/>
          </w:tcPr>
          <w:p w:rsidR="00C729B5" w:rsidRPr="00C37596" w:rsidRDefault="00C729B5" w:rsidP="0031457D">
            <w:pPr>
              <w:spacing w:line="240" w:lineRule="atLeast"/>
              <w:rPr>
                <w:sz w:val="24"/>
              </w:rPr>
            </w:pPr>
          </w:p>
        </w:tc>
      </w:tr>
      <w:tr w:rsidR="00C729B5" w:rsidRPr="00C37596" w:rsidTr="0031457D">
        <w:trPr>
          <w:trHeight w:val="721"/>
          <w:jc w:val="center"/>
        </w:trPr>
        <w:tc>
          <w:tcPr>
            <w:tcW w:w="236" w:type="pct"/>
            <w:vAlign w:val="center"/>
          </w:tcPr>
          <w:p w:rsidR="00C729B5" w:rsidRPr="00C37596" w:rsidRDefault="00C729B5" w:rsidP="0031457D">
            <w:pPr>
              <w:spacing w:line="240" w:lineRule="atLeast"/>
              <w:jc w:val="center"/>
              <w:rPr>
                <w:sz w:val="24"/>
              </w:rPr>
            </w:pPr>
          </w:p>
        </w:tc>
        <w:tc>
          <w:tcPr>
            <w:tcW w:w="975" w:type="pct"/>
            <w:vAlign w:val="center"/>
          </w:tcPr>
          <w:p w:rsidR="00C729B5" w:rsidRPr="00C37596" w:rsidRDefault="00C729B5" w:rsidP="0031457D">
            <w:pPr>
              <w:spacing w:line="240" w:lineRule="atLeast"/>
              <w:rPr>
                <w:sz w:val="24"/>
              </w:rPr>
            </w:pPr>
            <w:r w:rsidRPr="00C37596">
              <w:rPr>
                <w:rFonts w:hAnsi="宋体"/>
                <w:sz w:val="24"/>
              </w:rPr>
              <w:t>子项验收结论</w:t>
            </w:r>
          </w:p>
        </w:tc>
        <w:tc>
          <w:tcPr>
            <w:tcW w:w="331" w:type="pct"/>
            <w:vAlign w:val="center"/>
          </w:tcPr>
          <w:p w:rsidR="00C729B5" w:rsidRPr="00C37596" w:rsidRDefault="00C729B5" w:rsidP="0031457D">
            <w:pPr>
              <w:spacing w:line="240" w:lineRule="atLeast"/>
              <w:jc w:val="center"/>
              <w:rPr>
                <w:sz w:val="24"/>
              </w:rPr>
            </w:pPr>
          </w:p>
        </w:tc>
        <w:tc>
          <w:tcPr>
            <w:tcW w:w="234" w:type="pct"/>
            <w:vAlign w:val="center"/>
          </w:tcPr>
          <w:p w:rsidR="00C729B5" w:rsidRPr="00C37596" w:rsidRDefault="00C729B5" w:rsidP="0031457D">
            <w:pPr>
              <w:spacing w:line="240" w:lineRule="atLeast"/>
              <w:jc w:val="center"/>
              <w:rPr>
                <w:sz w:val="24"/>
              </w:rPr>
            </w:pPr>
          </w:p>
        </w:tc>
        <w:tc>
          <w:tcPr>
            <w:tcW w:w="1721" w:type="pct"/>
            <w:vAlign w:val="center"/>
          </w:tcPr>
          <w:p w:rsidR="00C729B5" w:rsidRPr="00C37596" w:rsidRDefault="00C729B5" w:rsidP="0031457D">
            <w:pPr>
              <w:spacing w:line="240" w:lineRule="atLeast"/>
              <w:rPr>
                <w:sz w:val="24"/>
              </w:rPr>
            </w:pPr>
          </w:p>
        </w:tc>
        <w:tc>
          <w:tcPr>
            <w:tcW w:w="1269" w:type="pct"/>
            <w:vAlign w:val="center"/>
          </w:tcPr>
          <w:p w:rsidR="00C729B5" w:rsidRPr="00C37596" w:rsidRDefault="00C729B5" w:rsidP="0031457D">
            <w:pPr>
              <w:spacing w:line="240" w:lineRule="atLeast"/>
              <w:rPr>
                <w:sz w:val="24"/>
              </w:rPr>
            </w:pPr>
          </w:p>
        </w:tc>
        <w:tc>
          <w:tcPr>
            <w:tcW w:w="233" w:type="pct"/>
            <w:vAlign w:val="center"/>
          </w:tcPr>
          <w:p w:rsidR="00C729B5" w:rsidRPr="00C37596" w:rsidRDefault="00C729B5" w:rsidP="0031457D">
            <w:pPr>
              <w:spacing w:line="240" w:lineRule="atLeast"/>
              <w:rPr>
                <w:sz w:val="24"/>
              </w:rPr>
            </w:pPr>
          </w:p>
        </w:tc>
      </w:tr>
    </w:tbl>
    <w:p w:rsidR="00C729B5" w:rsidRPr="00C37596" w:rsidRDefault="00C729B5" w:rsidP="00C729B5">
      <w:pPr>
        <w:spacing w:line="520" w:lineRule="exact"/>
        <w:outlineLvl w:val="0"/>
        <w:rPr>
          <w:rFonts w:eastAsia="黑体"/>
          <w:b/>
          <w:sz w:val="24"/>
        </w:rPr>
      </w:pPr>
      <w:r>
        <w:rPr>
          <w:szCs w:val="21"/>
        </w:rPr>
        <w:br w:type="page"/>
      </w:r>
      <w:r w:rsidRPr="00C37596">
        <w:rPr>
          <w:rFonts w:eastAsia="黑体" w:hint="eastAsia"/>
          <w:b/>
          <w:sz w:val="24"/>
        </w:rPr>
        <w:lastRenderedPageBreak/>
        <w:t>十四</w:t>
      </w:r>
      <w:r w:rsidRPr="00C37596">
        <w:rPr>
          <w:rFonts w:eastAsia="黑体"/>
          <w:b/>
          <w:sz w:val="24"/>
        </w:rPr>
        <w:t>、</w:t>
      </w:r>
      <w:r w:rsidRPr="00C37596">
        <w:rPr>
          <w:rFonts w:eastAsia="黑体" w:hint="eastAsia"/>
          <w:b/>
          <w:sz w:val="24"/>
        </w:rPr>
        <w:t>充填系统</w:t>
      </w:r>
      <w:r w:rsidRPr="00C37596">
        <w:rPr>
          <w:rFonts w:eastAsia="黑体"/>
          <w:b/>
          <w:sz w:val="24"/>
        </w:rPr>
        <w:t xml:space="preserve">      </w:t>
      </w:r>
      <w:r w:rsidRPr="00C37596">
        <w:rPr>
          <w:rFonts w:eastAsia="黑体" w:hint="eastAsia"/>
          <w:b/>
          <w:sz w:val="24"/>
        </w:rPr>
        <w:t xml:space="preserve">       </w:t>
      </w:r>
      <w:r w:rsidRPr="00C37596">
        <w:rPr>
          <w:rFonts w:eastAsia="黑体"/>
          <w:b/>
          <w:sz w:val="24"/>
        </w:rPr>
        <w:t xml:space="preserve"> </w:t>
      </w:r>
      <w:r w:rsidRPr="00C37596">
        <w:rPr>
          <w:rFonts w:eastAsia="黑体" w:hint="eastAsia"/>
          <w:b/>
          <w:sz w:val="24"/>
        </w:rPr>
        <w:t xml:space="preserve">                               </w:t>
      </w:r>
      <w:r w:rsidRPr="00C37596">
        <w:rPr>
          <w:rFonts w:eastAsia="黑体"/>
          <w:b/>
          <w:sz w:val="24"/>
        </w:rPr>
        <w:t>验收人（签字）：</w:t>
      </w:r>
      <w:r w:rsidRPr="00C37596">
        <w:rPr>
          <w:rFonts w:eastAsia="黑体"/>
          <w:b/>
          <w:sz w:val="24"/>
        </w:rPr>
        <w:t xml:space="preserve">     </w:t>
      </w:r>
      <w:r w:rsidRPr="00C37596">
        <w:rPr>
          <w:rFonts w:eastAsia="黑体" w:hint="eastAsia"/>
          <w:b/>
          <w:sz w:val="24"/>
        </w:rPr>
        <w:t xml:space="preserve">         </w:t>
      </w:r>
      <w:r>
        <w:rPr>
          <w:rFonts w:eastAsia="黑体" w:hint="eastAsia"/>
          <w:b/>
          <w:sz w:val="24"/>
        </w:rPr>
        <w:t xml:space="preserve">   </w:t>
      </w:r>
      <w:r w:rsidRPr="00C37596">
        <w:rPr>
          <w:rFonts w:eastAsia="黑体"/>
          <w:b/>
          <w:sz w:val="24"/>
        </w:rPr>
        <w:t xml:space="preserve">                       </w:t>
      </w:r>
      <w:r w:rsidRPr="00C37596">
        <w:rPr>
          <w:rFonts w:eastAsia="黑体"/>
          <w:b/>
          <w:sz w:val="24"/>
        </w:rPr>
        <w:t>年</w:t>
      </w:r>
      <w:r w:rsidRPr="00C37596">
        <w:rPr>
          <w:rFonts w:eastAsia="黑体"/>
          <w:b/>
          <w:sz w:val="24"/>
        </w:rPr>
        <w:t xml:space="preserve"> </w:t>
      </w:r>
      <w:r>
        <w:rPr>
          <w:rFonts w:eastAsia="黑体" w:hint="eastAsia"/>
          <w:b/>
          <w:sz w:val="24"/>
        </w:rPr>
        <w:t xml:space="preserve">  </w:t>
      </w:r>
      <w:r w:rsidRPr="00C37596">
        <w:rPr>
          <w:rFonts w:eastAsia="黑体"/>
          <w:b/>
          <w:sz w:val="24"/>
        </w:rPr>
        <w:t xml:space="preserve"> </w:t>
      </w:r>
      <w:r w:rsidRPr="00C37596">
        <w:rPr>
          <w:rFonts w:eastAsia="黑体"/>
          <w:b/>
          <w:sz w:val="24"/>
        </w:rPr>
        <w:t>月</w:t>
      </w:r>
      <w:r w:rsidRPr="00C37596">
        <w:rPr>
          <w:rFonts w:eastAsia="黑体"/>
          <w:b/>
          <w:sz w:val="24"/>
        </w:rPr>
        <w:t xml:space="preserve"> </w:t>
      </w:r>
      <w:r>
        <w:rPr>
          <w:rFonts w:eastAsia="黑体" w:hint="eastAsia"/>
          <w:b/>
          <w:sz w:val="24"/>
        </w:rPr>
        <w:t xml:space="preserve">  </w:t>
      </w:r>
      <w:r w:rsidRPr="00C37596">
        <w:rPr>
          <w:rFonts w:eastAsia="黑体"/>
          <w:b/>
          <w:sz w:val="24"/>
        </w:rPr>
        <w:t xml:space="preserve"> </w:t>
      </w:r>
      <w:r w:rsidRPr="00C37596">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294"/>
        <w:gridCol w:w="884"/>
        <w:gridCol w:w="523"/>
        <w:gridCol w:w="4838"/>
        <w:gridCol w:w="3140"/>
        <w:gridCol w:w="652"/>
        <w:tblGridChange w:id="4">
          <w:tblGrid>
            <w:gridCol w:w="661"/>
            <w:gridCol w:w="3294"/>
            <w:gridCol w:w="884"/>
            <w:gridCol w:w="523"/>
            <w:gridCol w:w="4838"/>
            <w:gridCol w:w="3140"/>
            <w:gridCol w:w="652"/>
          </w:tblGrid>
        </w:tblGridChange>
      </w:tblGrid>
      <w:tr w:rsidR="00C729B5" w:rsidRPr="00A414FC" w:rsidTr="0031457D">
        <w:trPr>
          <w:trHeight w:val="567"/>
          <w:jc w:val="center"/>
        </w:trPr>
        <w:tc>
          <w:tcPr>
            <w:tcW w:w="236" w:type="pct"/>
            <w:vAlign w:val="center"/>
          </w:tcPr>
          <w:p w:rsidR="00C729B5" w:rsidRPr="00A414FC" w:rsidRDefault="00C729B5" w:rsidP="0031457D">
            <w:pPr>
              <w:spacing w:line="240" w:lineRule="atLeast"/>
              <w:ind w:leftChars="-50" w:left="-105" w:rightChars="-50" w:right="-105"/>
              <w:jc w:val="center"/>
              <w:rPr>
                <w:b/>
                <w:sz w:val="24"/>
              </w:rPr>
            </w:pPr>
            <w:r w:rsidRPr="00A414FC">
              <w:rPr>
                <w:rFonts w:hAnsi="宋体"/>
                <w:b/>
                <w:sz w:val="24"/>
              </w:rPr>
              <w:t>序号</w:t>
            </w:r>
          </w:p>
        </w:tc>
        <w:tc>
          <w:tcPr>
            <w:tcW w:w="1177" w:type="pct"/>
            <w:vAlign w:val="center"/>
          </w:tcPr>
          <w:p w:rsidR="00C729B5" w:rsidRPr="00A414FC" w:rsidRDefault="00C729B5" w:rsidP="0031457D">
            <w:pPr>
              <w:spacing w:line="240" w:lineRule="atLeast"/>
              <w:ind w:leftChars="-50" w:left="-105" w:rightChars="-50" w:right="-105"/>
              <w:jc w:val="center"/>
              <w:rPr>
                <w:b/>
                <w:sz w:val="24"/>
              </w:rPr>
            </w:pPr>
            <w:r w:rsidRPr="00A414FC">
              <w:rPr>
                <w:rFonts w:hAnsi="宋体"/>
                <w:b/>
                <w:sz w:val="24"/>
              </w:rPr>
              <w:t>检查项目</w:t>
            </w:r>
          </w:p>
        </w:tc>
        <w:tc>
          <w:tcPr>
            <w:tcW w:w="316" w:type="pct"/>
            <w:vAlign w:val="center"/>
          </w:tcPr>
          <w:p w:rsidR="00C729B5" w:rsidRPr="00A414FC" w:rsidRDefault="00C729B5" w:rsidP="0031457D">
            <w:pPr>
              <w:spacing w:line="240" w:lineRule="atLeast"/>
              <w:ind w:leftChars="-50" w:left="-105" w:rightChars="-50" w:right="-105"/>
              <w:jc w:val="center"/>
              <w:rPr>
                <w:b/>
                <w:sz w:val="24"/>
              </w:rPr>
            </w:pPr>
            <w:r w:rsidRPr="00A414FC">
              <w:rPr>
                <w:rFonts w:hAnsi="宋体"/>
                <w:b/>
                <w:sz w:val="24"/>
              </w:rPr>
              <w:t>安全设施类别</w:t>
            </w:r>
          </w:p>
        </w:tc>
        <w:tc>
          <w:tcPr>
            <w:tcW w:w="187" w:type="pct"/>
            <w:vAlign w:val="center"/>
          </w:tcPr>
          <w:p w:rsidR="00C729B5" w:rsidRPr="00A414FC" w:rsidRDefault="00C729B5" w:rsidP="0031457D">
            <w:pPr>
              <w:spacing w:line="240" w:lineRule="atLeast"/>
              <w:ind w:leftChars="-50" w:left="-105" w:rightChars="-50" w:right="-105"/>
              <w:jc w:val="center"/>
              <w:rPr>
                <w:b/>
                <w:sz w:val="24"/>
              </w:rPr>
            </w:pPr>
            <w:r w:rsidRPr="00A414FC">
              <w:rPr>
                <w:rFonts w:hAnsi="宋体"/>
                <w:b/>
                <w:sz w:val="24"/>
              </w:rPr>
              <w:t>检查类别</w:t>
            </w:r>
          </w:p>
        </w:tc>
        <w:tc>
          <w:tcPr>
            <w:tcW w:w="1729" w:type="pct"/>
            <w:vAlign w:val="center"/>
          </w:tcPr>
          <w:p w:rsidR="00C729B5" w:rsidRPr="00A414FC" w:rsidRDefault="00C729B5" w:rsidP="0031457D">
            <w:pPr>
              <w:spacing w:line="240" w:lineRule="atLeast"/>
              <w:ind w:leftChars="-50" w:left="-105" w:rightChars="-50" w:right="-105"/>
              <w:jc w:val="center"/>
              <w:rPr>
                <w:b/>
                <w:sz w:val="24"/>
              </w:rPr>
            </w:pPr>
            <w:r w:rsidRPr="00A414FC">
              <w:rPr>
                <w:rFonts w:hAnsi="宋体"/>
                <w:b/>
                <w:sz w:val="24"/>
              </w:rPr>
              <w:t>检查内容、检查方法</w:t>
            </w:r>
          </w:p>
        </w:tc>
        <w:tc>
          <w:tcPr>
            <w:tcW w:w="1122" w:type="pct"/>
            <w:vAlign w:val="center"/>
          </w:tcPr>
          <w:p w:rsidR="00C729B5" w:rsidRPr="00A414FC" w:rsidRDefault="00C729B5" w:rsidP="0031457D">
            <w:pPr>
              <w:spacing w:line="240" w:lineRule="atLeast"/>
              <w:ind w:leftChars="-50" w:left="-105" w:rightChars="-50" w:right="-105"/>
              <w:jc w:val="center"/>
              <w:rPr>
                <w:b/>
                <w:sz w:val="24"/>
              </w:rPr>
            </w:pPr>
            <w:r w:rsidRPr="00A414FC">
              <w:rPr>
                <w:rFonts w:hAnsi="宋体"/>
                <w:b/>
                <w:sz w:val="24"/>
              </w:rPr>
              <w:t>存在问题</w:t>
            </w:r>
          </w:p>
        </w:tc>
        <w:tc>
          <w:tcPr>
            <w:tcW w:w="233" w:type="pct"/>
            <w:vAlign w:val="center"/>
          </w:tcPr>
          <w:p w:rsidR="00C729B5" w:rsidRPr="00A414FC" w:rsidRDefault="00C729B5" w:rsidP="0031457D">
            <w:pPr>
              <w:spacing w:line="240" w:lineRule="atLeast"/>
              <w:ind w:leftChars="-50" w:left="-105" w:rightChars="-50" w:right="-105"/>
              <w:jc w:val="center"/>
              <w:rPr>
                <w:b/>
                <w:sz w:val="24"/>
              </w:rPr>
            </w:pPr>
            <w:r w:rsidRPr="00A414FC">
              <w:rPr>
                <w:rFonts w:hAnsi="宋体"/>
                <w:b/>
                <w:sz w:val="24"/>
              </w:rPr>
              <w:t>检查结果</w:t>
            </w:r>
          </w:p>
        </w:tc>
      </w:tr>
      <w:tr w:rsidR="00C729B5" w:rsidRPr="00A414FC" w:rsidTr="0031457D">
        <w:trPr>
          <w:jc w:val="center"/>
        </w:trPr>
        <w:tc>
          <w:tcPr>
            <w:tcW w:w="236" w:type="pct"/>
            <w:vAlign w:val="center"/>
          </w:tcPr>
          <w:p w:rsidR="00C729B5" w:rsidRPr="00A414FC" w:rsidRDefault="00C729B5" w:rsidP="0031457D">
            <w:pPr>
              <w:spacing w:line="240" w:lineRule="atLeast"/>
              <w:jc w:val="center"/>
              <w:rPr>
                <w:sz w:val="24"/>
              </w:rPr>
            </w:pPr>
            <w:r w:rsidRPr="00A414FC">
              <w:rPr>
                <w:sz w:val="24"/>
              </w:rPr>
              <w:t>1</w:t>
            </w:r>
          </w:p>
        </w:tc>
        <w:tc>
          <w:tcPr>
            <w:tcW w:w="1177" w:type="pct"/>
            <w:vAlign w:val="center"/>
          </w:tcPr>
          <w:p w:rsidR="00C729B5" w:rsidRPr="00A414FC" w:rsidRDefault="00C729B5" w:rsidP="0031457D">
            <w:pPr>
              <w:spacing w:line="240" w:lineRule="atLeast"/>
              <w:rPr>
                <w:sz w:val="24"/>
              </w:rPr>
            </w:pPr>
            <w:r w:rsidRPr="00A414FC">
              <w:rPr>
                <w:rFonts w:hAnsi="宋体"/>
                <w:sz w:val="24"/>
              </w:rPr>
              <w:t>充填管路减压设施</w:t>
            </w:r>
          </w:p>
        </w:tc>
        <w:tc>
          <w:tcPr>
            <w:tcW w:w="316" w:type="pct"/>
            <w:vAlign w:val="center"/>
          </w:tcPr>
          <w:p w:rsidR="00C729B5" w:rsidRPr="00A414FC" w:rsidRDefault="00C729B5" w:rsidP="0031457D">
            <w:pPr>
              <w:spacing w:line="240" w:lineRule="atLeast"/>
              <w:jc w:val="center"/>
              <w:rPr>
                <w:sz w:val="24"/>
              </w:rPr>
            </w:pPr>
            <w:r w:rsidRPr="00A414FC">
              <w:rPr>
                <w:rFonts w:hAnsi="宋体"/>
                <w:sz w:val="24"/>
              </w:rPr>
              <w:t>专用</w:t>
            </w:r>
          </w:p>
        </w:tc>
        <w:tc>
          <w:tcPr>
            <w:tcW w:w="187" w:type="pct"/>
            <w:vAlign w:val="center"/>
          </w:tcPr>
          <w:p w:rsidR="00C729B5" w:rsidRPr="00A414FC" w:rsidRDefault="00C729B5" w:rsidP="0031457D">
            <w:pPr>
              <w:spacing w:line="240" w:lineRule="atLeast"/>
              <w:jc w:val="center"/>
              <w:rPr>
                <w:sz w:val="24"/>
              </w:rPr>
            </w:pPr>
            <w:r w:rsidRPr="00A414FC">
              <w:rPr>
                <w:rFonts w:hAnsi="宋体"/>
                <w:sz w:val="24"/>
              </w:rPr>
              <w:t>△</w:t>
            </w:r>
          </w:p>
        </w:tc>
        <w:tc>
          <w:tcPr>
            <w:tcW w:w="1729" w:type="pct"/>
            <w:vAlign w:val="center"/>
          </w:tcPr>
          <w:p w:rsidR="00C729B5" w:rsidRPr="00A414FC" w:rsidRDefault="00C729B5" w:rsidP="0031457D">
            <w:pPr>
              <w:spacing w:line="240" w:lineRule="atLeast"/>
              <w:rPr>
                <w:sz w:val="24"/>
              </w:rPr>
            </w:pPr>
            <w:r w:rsidRPr="00A414FC">
              <w:rPr>
                <w:rFonts w:hAnsi="宋体"/>
                <w:kern w:val="0"/>
                <w:sz w:val="24"/>
              </w:rPr>
              <w:t>检查内容：</w:t>
            </w:r>
            <w:r w:rsidRPr="00A414FC">
              <w:rPr>
                <w:rFonts w:hAnsi="宋体"/>
                <w:sz w:val="24"/>
              </w:rPr>
              <w:t>充填管路减压设施的</w:t>
            </w:r>
            <w:r w:rsidRPr="00A414FC">
              <w:rPr>
                <w:rFonts w:hAnsi="宋体"/>
                <w:kern w:val="0"/>
                <w:sz w:val="24"/>
              </w:rPr>
              <w:t>型号、数量、</w:t>
            </w:r>
            <w:r w:rsidRPr="00A414FC">
              <w:rPr>
                <w:rFonts w:hAnsi="宋体"/>
                <w:sz w:val="24"/>
              </w:rPr>
              <w:t>位置是否与批复的安全设施设计一致</w:t>
            </w:r>
            <w:r w:rsidRPr="00A414FC">
              <w:rPr>
                <w:rFonts w:hAnsi="宋体"/>
                <w:kern w:val="0"/>
                <w:sz w:val="24"/>
              </w:rPr>
              <w:t>。</w:t>
            </w:r>
          </w:p>
          <w:p w:rsidR="00C729B5" w:rsidRPr="00A414FC" w:rsidRDefault="00C729B5" w:rsidP="0031457D">
            <w:pPr>
              <w:spacing w:line="240" w:lineRule="atLeast"/>
              <w:rPr>
                <w:sz w:val="24"/>
              </w:rPr>
            </w:pPr>
            <w:r w:rsidRPr="00A414FC">
              <w:rPr>
                <w:rFonts w:hAnsi="宋体"/>
                <w:kern w:val="0"/>
                <w:sz w:val="24"/>
              </w:rPr>
              <w:t>检查方法：</w:t>
            </w:r>
            <w:r w:rsidRPr="00A414FC">
              <w:rPr>
                <w:rFonts w:hAnsi="宋体"/>
                <w:sz w:val="24"/>
              </w:rPr>
              <w:t>查阅安全设施验收评价报告、现场</w:t>
            </w:r>
            <w:r w:rsidRPr="00A414FC">
              <w:rPr>
                <w:rFonts w:hAnsi="宋体"/>
                <w:kern w:val="0"/>
                <w:sz w:val="24"/>
              </w:rPr>
              <w:t>抽查。</w:t>
            </w:r>
          </w:p>
        </w:tc>
        <w:tc>
          <w:tcPr>
            <w:tcW w:w="1122" w:type="pct"/>
            <w:vAlign w:val="center"/>
          </w:tcPr>
          <w:p w:rsidR="00C729B5" w:rsidRPr="00A414FC" w:rsidRDefault="00C729B5" w:rsidP="0031457D">
            <w:pPr>
              <w:spacing w:line="240" w:lineRule="atLeast"/>
              <w:rPr>
                <w:sz w:val="24"/>
              </w:rPr>
            </w:pPr>
          </w:p>
        </w:tc>
        <w:tc>
          <w:tcPr>
            <w:tcW w:w="233" w:type="pct"/>
            <w:vAlign w:val="center"/>
          </w:tcPr>
          <w:p w:rsidR="00C729B5" w:rsidRPr="00A414FC" w:rsidRDefault="00C729B5" w:rsidP="0031457D">
            <w:pPr>
              <w:spacing w:line="240" w:lineRule="atLeast"/>
              <w:rPr>
                <w:sz w:val="24"/>
              </w:rPr>
            </w:pPr>
          </w:p>
        </w:tc>
      </w:tr>
      <w:tr w:rsidR="00C729B5" w:rsidRPr="00A414FC" w:rsidTr="0031457D">
        <w:trPr>
          <w:jc w:val="center"/>
        </w:trPr>
        <w:tc>
          <w:tcPr>
            <w:tcW w:w="236" w:type="pct"/>
            <w:vAlign w:val="center"/>
          </w:tcPr>
          <w:p w:rsidR="00C729B5" w:rsidRPr="00A414FC" w:rsidRDefault="00C729B5" w:rsidP="0031457D">
            <w:pPr>
              <w:spacing w:line="240" w:lineRule="atLeast"/>
              <w:jc w:val="center"/>
              <w:rPr>
                <w:sz w:val="24"/>
              </w:rPr>
            </w:pPr>
            <w:r w:rsidRPr="00A414FC">
              <w:rPr>
                <w:sz w:val="24"/>
              </w:rPr>
              <w:t>2</w:t>
            </w:r>
          </w:p>
        </w:tc>
        <w:tc>
          <w:tcPr>
            <w:tcW w:w="1177" w:type="pct"/>
            <w:vAlign w:val="center"/>
          </w:tcPr>
          <w:p w:rsidR="00C729B5" w:rsidRPr="00A414FC" w:rsidRDefault="00C729B5" w:rsidP="0031457D">
            <w:pPr>
              <w:spacing w:line="240" w:lineRule="atLeast"/>
              <w:rPr>
                <w:sz w:val="24"/>
              </w:rPr>
            </w:pPr>
            <w:r w:rsidRPr="00A414FC">
              <w:rPr>
                <w:rFonts w:hAnsi="宋体"/>
                <w:sz w:val="24"/>
              </w:rPr>
              <w:t>充填管路压力监测装置</w:t>
            </w:r>
          </w:p>
        </w:tc>
        <w:tc>
          <w:tcPr>
            <w:tcW w:w="316" w:type="pct"/>
            <w:vAlign w:val="center"/>
          </w:tcPr>
          <w:p w:rsidR="00C729B5" w:rsidRPr="00A414FC" w:rsidRDefault="00C729B5" w:rsidP="0031457D">
            <w:pPr>
              <w:spacing w:line="240" w:lineRule="atLeast"/>
              <w:jc w:val="center"/>
              <w:rPr>
                <w:sz w:val="24"/>
              </w:rPr>
            </w:pPr>
            <w:r w:rsidRPr="00A414FC">
              <w:rPr>
                <w:rFonts w:hAnsi="宋体"/>
                <w:sz w:val="24"/>
              </w:rPr>
              <w:t>专用</w:t>
            </w:r>
          </w:p>
        </w:tc>
        <w:tc>
          <w:tcPr>
            <w:tcW w:w="187" w:type="pct"/>
            <w:vAlign w:val="center"/>
          </w:tcPr>
          <w:p w:rsidR="00C729B5" w:rsidRPr="00A414FC" w:rsidRDefault="00C729B5" w:rsidP="0031457D">
            <w:pPr>
              <w:spacing w:line="240" w:lineRule="atLeast"/>
              <w:jc w:val="center"/>
              <w:rPr>
                <w:sz w:val="24"/>
              </w:rPr>
            </w:pPr>
            <w:r w:rsidRPr="00A414FC">
              <w:rPr>
                <w:rFonts w:hAnsi="宋体"/>
                <w:sz w:val="24"/>
              </w:rPr>
              <w:t>△</w:t>
            </w:r>
          </w:p>
        </w:tc>
        <w:tc>
          <w:tcPr>
            <w:tcW w:w="1729" w:type="pct"/>
            <w:vAlign w:val="center"/>
          </w:tcPr>
          <w:p w:rsidR="00C729B5" w:rsidRPr="00A414FC" w:rsidRDefault="00C729B5" w:rsidP="0031457D">
            <w:pPr>
              <w:spacing w:line="240" w:lineRule="atLeast"/>
              <w:rPr>
                <w:kern w:val="0"/>
                <w:sz w:val="24"/>
              </w:rPr>
            </w:pPr>
            <w:r w:rsidRPr="00A414FC">
              <w:rPr>
                <w:rFonts w:hAnsi="宋体"/>
                <w:kern w:val="0"/>
                <w:sz w:val="24"/>
              </w:rPr>
              <w:t>检查内容：充填管路压力监测装置</w:t>
            </w:r>
            <w:r w:rsidRPr="00A414FC">
              <w:rPr>
                <w:rFonts w:hAnsi="宋体"/>
                <w:sz w:val="24"/>
              </w:rPr>
              <w:t>的</w:t>
            </w:r>
            <w:r w:rsidRPr="00A414FC">
              <w:rPr>
                <w:rFonts w:hAnsi="宋体"/>
                <w:kern w:val="0"/>
                <w:sz w:val="24"/>
              </w:rPr>
              <w:t>型号、数量、</w:t>
            </w:r>
            <w:r w:rsidRPr="00A414FC">
              <w:rPr>
                <w:rFonts w:hAnsi="宋体"/>
                <w:sz w:val="24"/>
              </w:rPr>
              <w:t>位置是否与批复的安全设施设计一致</w:t>
            </w:r>
            <w:r w:rsidRPr="00A414FC">
              <w:rPr>
                <w:rFonts w:hAnsi="宋体"/>
                <w:kern w:val="0"/>
                <w:sz w:val="24"/>
              </w:rPr>
              <w:t>。</w:t>
            </w:r>
          </w:p>
          <w:p w:rsidR="00C729B5" w:rsidRPr="00A414FC" w:rsidRDefault="00C729B5" w:rsidP="0031457D">
            <w:pPr>
              <w:spacing w:line="240" w:lineRule="atLeast"/>
              <w:rPr>
                <w:sz w:val="24"/>
              </w:rPr>
            </w:pPr>
            <w:r w:rsidRPr="00A414FC">
              <w:rPr>
                <w:rFonts w:hAnsi="宋体"/>
                <w:kern w:val="0"/>
                <w:sz w:val="24"/>
              </w:rPr>
              <w:t>检查方法：</w:t>
            </w:r>
            <w:r w:rsidRPr="00A414FC">
              <w:rPr>
                <w:rFonts w:hAnsi="宋体"/>
                <w:sz w:val="24"/>
              </w:rPr>
              <w:t>查阅安全设施验收评价报告、现场</w:t>
            </w:r>
            <w:r w:rsidRPr="00A414FC">
              <w:rPr>
                <w:rFonts w:hAnsi="宋体"/>
                <w:kern w:val="0"/>
                <w:sz w:val="24"/>
              </w:rPr>
              <w:t>抽查。</w:t>
            </w:r>
          </w:p>
        </w:tc>
        <w:tc>
          <w:tcPr>
            <w:tcW w:w="1122" w:type="pct"/>
            <w:vAlign w:val="center"/>
          </w:tcPr>
          <w:p w:rsidR="00C729B5" w:rsidRPr="00A414FC" w:rsidRDefault="00C729B5" w:rsidP="0031457D">
            <w:pPr>
              <w:spacing w:line="240" w:lineRule="atLeast"/>
              <w:rPr>
                <w:sz w:val="24"/>
              </w:rPr>
            </w:pPr>
          </w:p>
        </w:tc>
        <w:tc>
          <w:tcPr>
            <w:tcW w:w="233" w:type="pct"/>
            <w:vAlign w:val="center"/>
          </w:tcPr>
          <w:p w:rsidR="00C729B5" w:rsidRPr="00A414FC" w:rsidRDefault="00C729B5" w:rsidP="0031457D">
            <w:pPr>
              <w:spacing w:line="240" w:lineRule="atLeast"/>
              <w:rPr>
                <w:sz w:val="24"/>
              </w:rPr>
            </w:pPr>
          </w:p>
        </w:tc>
      </w:tr>
      <w:tr w:rsidR="00C729B5" w:rsidRPr="00A414FC" w:rsidTr="0031457D">
        <w:trPr>
          <w:jc w:val="center"/>
        </w:trPr>
        <w:tc>
          <w:tcPr>
            <w:tcW w:w="236" w:type="pct"/>
            <w:vAlign w:val="center"/>
          </w:tcPr>
          <w:p w:rsidR="00C729B5" w:rsidRPr="00A414FC" w:rsidRDefault="00C729B5" w:rsidP="0031457D">
            <w:pPr>
              <w:spacing w:line="240" w:lineRule="atLeast"/>
              <w:jc w:val="center"/>
              <w:rPr>
                <w:sz w:val="24"/>
              </w:rPr>
            </w:pPr>
            <w:r w:rsidRPr="00A414FC">
              <w:rPr>
                <w:sz w:val="24"/>
              </w:rPr>
              <w:t>3</w:t>
            </w:r>
          </w:p>
        </w:tc>
        <w:tc>
          <w:tcPr>
            <w:tcW w:w="1177" w:type="pct"/>
            <w:vAlign w:val="center"/>
          </w:tcPr>
          <w:p w:rsidR="00C729B5" w:rsidRPr="00A414FC" w:rsidRDefault="00C729B5" w:rsidP="0031457D">
            <w:pPr>
              <w:spacing w:line="240" w:lineRule="atLeast"/>
              <w:rPr>
                <w:sz w:val="24"/>
              </w:rPr>
            </w:pPr>
            <w:r w:rsidRPr="00A414FC">
              <w:rPr>
                <w:rFonts w:hAnsi="宋体"/>
                <w:sz w:val="24"/>
              </w:rPr>
              <w:t>充填管路排气设施</w:t>
            </w:r>
          </w:p>
        </w:tc>
        <w:tc>
          <w:tcPr>
            <w:tcW w:w="316" w:type="pct"/>
            <w:vAlign w:val="center"/>
          </w:tcPr>
          <w:p w:rsidR="00C729B5" w:rsidRPr="00A414FC" w:rsidRDefault="00C729B5" w:rsidP="0031457D">
            <w:pPr>
              <w:spacing w:line="240" w:lineRule="atLeast"/>
              <w:jc w:val="center"/>
              <w:rPr>
                <w:kern w:val="0"/>
                <w:sz w:val="24"/>
              </w:rPr>
            </w:pPr>
            <w:r w:rsidRPr="00A414FC">
              <w:rPr>
                <w:rFonts w:hAnsi="宋体"/>
                <w:kern w:val="0"/>
                <w:sz w:val="24"/>
              </w:rPr>
              <w:t>专用</w:t>
            </w:r>
          </w:p>
        </w:tc>
        <w:tc>
          <w:tcPr>
            <w:tcW w:w="187" w:type="pct"/>
            <w:vAlign w:val="center"/>
          </w:tcPr>
          <w:p w:rsidR="00C729B5" w:rsidRPr="00A414FC" w:rsidRDefault="00C729B5" w:rsidP="0031457D">
            <w:pPr>
              <w:spacing w:line="240" w:lineRule="atLeast"/>
              <w:jc w:val="center"/>
              <w:rPr>
                <w:kern w:val="0"/>
                <w:sz w:val="24"/>
              </w:rPr>
            </w:pPr>
            <w:r w:rsidRPr="00A414FC">
              <w:rPr>
                <w:rFonts w:hAnsi="宋体"/>
                <w:sz w:val="24"/>
              </w:rPr>
              <w:t>△</w:t>
            </w:r>
          </w:p>
        </w:tc>
        <w:tc>
          <w:tcPr>
            <w:tcW w:w="1729" w:type="pct"/>
            <w:vAlign w:val="center"/>
          </w:tcPr>
          <w:p w:rsidR="00C729B5" w:rsidRPr="00A414FC" w:rsidRDefault="00C729B5" w:rsidP="0031457D">
            <w:pPr>
              <w:spacing w:line="240" w:lineRule="atLeast"/>
              <w:rPr>
                <w:sz w:val="24"/>
              </w:rPr>
            </w:pPr>
            <w:r w:rsidRPr="00A414FC">
              <w:rPr>
                <w:rFonts w:hAnsi="宋体"/>
                <w:kern w:val="0"/>
                <w:sz w:val="24"/>
              </w:rPr>
              <w:t>检查内容：充填管路排气设施</w:t>
            </w:r>
            <w:r w:rsidRPr="00A414FC">
              <w:rPr>
                <w:rFonts w:hAnsi="宋体"/>
                <w:sz w:val="24"/>
              </w:rPr>
              <w:t>是否与批复的安全设施设计一致</w:t>
            </w:r>
            <w:r w:rsidRPr="00A414FC">
              <w:rPr>
                <w:rFonts w:hAnsi="宋体"/>
                <w:kern w:val="0"/>
                <w:sz w:val="24"/>
              </w:rPr>
              <w:t>。</w:t>
            </w:r>
          </w:p>
          <w:p w:rsidR="00C729B5" w:rsidRPr="00A414FC" w:rsidRDefault="00C729B5" w:rsidP="0031457D">
            <w:pPr>
              <w:spacing w:line="240" w:lineRule="atLeast"/>
              <w:rPr>
                <w:kern w:val="0"/>
                <w:sz w:val="24"/>
              </w:rPr>
            </w:pPr>
            <w:r w:rsidRPr="00A414FC">
              <w:rPr>
                <w:rFonts w:hAnsi="宋体"/>
                <w:kern w:val="0"/>
                <w:sz w:val="24"/>
              </w:rPr>
              <w:t>检查方法：</w:t>
            </w:r>
            <w:r w:rsidRPr="00A414FC">
              <w:rPr>
                <w:rFonts w:hAnsi="宋体"/>
                <w:sz w:val="24"/>
              </w:rPr>
              <w:t>查阅安全设施验收评价报告、现场</w:t>
            </w:r>
            <w:r w:rsidRPr="00A414FC">
              <w:rPr>
                <w:rFonts w:hAnsi="宋体"/>
                <w:kern w:val="0"/>
                <w:sz w:val="24"/>
              </w:rPr>
              <w:t>抽查。</w:t>
            </w:r>
          </w:p>
        </w:tc>
        <w:tc>
          <w:tcPr>
            <w:tcW w:w="1122" w:type="pct"/>
            <w:vAlign w:val="center"/>
          </w:tcPr>
          <w:p w:rsidR="00C729B5" w:rsidRPr="00A414FC" w:rsidRDefault="00C729B5" w:rsidP="0031457D">
            <w:pPr>
              <w:spacing w:line="240" w:lineRule="atLeast"/>
              <w:rPr>
                <w:sz w:val="24"/>
              </w:rPr>
            </w:pPr>
          </w:p>
        </w:tc>
        <w:tc>
          <w:tcPr>
            <w:tcW w:w="233" w:type="pct"/>
            <w:vAlign w:val="center"/>
          </w:tcPr>
          <w:p w:rsidR="00C729B5" w:rsidRPr="00A414FC" w:rsidRDefault="00C729B5" w:rsidP="0031457D">
            <w:pPr>
              <w:spacing w:line="240" w:lineRule="atLeast"/>
              <w:rPr>
                <w:sz w:val="24"/>
              </w:rPr>
            </w:pPr>
          </w:p>
        </w:tc>
      </w:tr>
      <w:tr w:rsidR="00C729B5" w:rsidRPr="00A414FC" w:rsidTr="0031457D">
        <w:trPr>
          <w:jc w:val="center"/>
        </w:trPr>
        <w:tc>
          <w:tcPr>
            <w:tcW w:w="236" w:type="pct"/>
            <w:vAlign w:val="center"/>
          </w:tcPr>
          <w:p w:rsidR="00C729B5" w:rsidRPr="00A414FC" w:rsidRDefault="00C729B5" w:rsidP="0031457D">
            <w:pPr>
              <w:spacing w:line="240" w:lineRule="atLeast"/>
              <w:jc w:val="center"/>
              <w:rPr>
                <w:sz w:val="24"/>
              </w:rPr>
            </w:pPr>
            <w:r w:rsidRPr="00A414FC">
              <w:rPr>
                <w:sz w:val="24"/>
              </w:rPr>
              <w:t>4</w:t>
            </w:r>
          </w:p>
        </w:tc>
        <w:tc>
          <w:tcPr>
            <w:tcW w:w="1177" w:type="pct"/>
            <w:vAlign w:val="center"/>
          </w:tcPr>
          <w:p w:rsidR="00C729B5" w:rsidRPr="00A414FC" w:rsidRDefault="00C729B5" w:rsidP="0031457D">
            <w:pPr>
              <w:spacing w:line="240" w:lineRule="atLeast"/>
              <w:rPr>
                <w:sz w:val="24"/>
              </w:rPr>
            </w:pPr>
            <w:r w:rsidRPr="00A414FC">
              <w:rPr>
                <w:rFonts w:hAnsi="宋体"/>
                <w:sz w:val="24"/>
              </w:rPr>
              <w:t>充填站内及井下充填系统的安全护栏及其他防护措施（包括针对物料输送机和其他相关设备、砂浆池、</w:t>
            </w:r>
            <w:proofErr w:type="gramStart"/>
            <w:r w:rsidRPr="00A414FC">
              <w:rPr>
                <w:rFonts w:hAnsi="宋体"/>
                <w:sz w:val="24"/>
              </w:rPr>
              <w:t>砂仓等</w:t>
            </w:r>
            <w:proofErr w:type="gramEnd"/>
            <w:r w:rsidRPr="00A414FC">
              <w:rPr>
                <w:rFonts w:hAnsi="宋体"/>
                <w:sz w:val="24"/>
              </w:rPr>
              <w:t>的安全护栏及其他防护措施）</w:t>
            </w:r>
          </w:p>
        </w:tc>
        <w:tc>
          <w:tcPr>
            <w:tcW w:w="316" w:type="pct"/>
            <w:vAlign w:val="center"/>
          </w:tcPr>
          <w:p w:rsidR="00C729B5" w:rsidRPr="00A414FC" w:rsidRDefault="00C729B5" w:rsidP="0031457D">
            <w:pPr>
              <w:spacing w:line="240" w:lineRule="atLeast"/>
              <w:jc w:val="center"/>
              <w:rPr>
                <w:sz w:val="24"/>
              </w:rPr>
            </w:pPr>
            <w:r w:rsidRPr="00A414FC">
              <w:rPr>
                <w:rFonts w:hAnsi="宋体"/>
                <w:sz w:val="24"/>
              </w:rPr>
              <w:t>专用</w:t>
            </w:r>
          </w:p>
        </w:tc>
        <w:tc>
          <w:tcPr>
            <w:tcW w:w="187" w:type="pct"/>
            <w:vAlign w:val="center"/>
          </w:tcPr>
          <w:p w:rsidR="00C729B5" w:rsidRPr="00A414FC" w:rsidRDefault="00C729B5" w:rsidP="0031457D">
            <w:pPr>
              <w:spacing w:line="240" w:lineRule="atLeast"/>
              <w:jc w:val="center"/>
              <w:rPr>
                <w:sz w:val="24"/>
              </w:rPr>
            </w:pPr>
            <w:r w:rsidRPr="00A414FC">
              <w:rPr>
                <w:rFonts w:hAnsi="宋体"/>
                <w:sz w:val="24"/>
              </w:rPr>
              <w:t>△</w:t>
            </w:r>
          </w:p>
        </w:tc>
        <w:tc>
          <w:tcPr>
            <w:tcW w:w="1729" w:type="pct"/>
            <w:vAlign w:val="center"/>
          </w:tcPr>
          <w:p w:rsidR="00C729B5" w:rsidRPr="00A414FC" w:rsidRDefault="00C729B5" w:rsidP="0031457D">
            <w:pPr>
              <w:spacing w:line="240" w:lineRule="atLeast"/>
              <w:rPr>
                <w:kern w:val="0"/>
                <w:sz w:val="24"/>
              </w:rPr>
            </w:pPr>
            <w:r w:rsidRPr="00A414FC">
              <w:rPr>
                <w:rFonts w:hAnsi="宋体"/>
                <w:kern w:val="0"/>
                <w:sz w:val="24"/>
              </w:rPr>
              <w:t>检查内容：</w:t>
            </w:r>
            <w:r w:rsidRPr="00A414FC">
              <w:rPr>
                <w:rFonts w:hAnsi="宋体"/>
                <w:sz w:val="24"/>
              </w:rPr>
              <w:t>充填站内及井下充填系统的安全护栏及其他防护措施是否与批复的安全设施设计一致</w:t>
            </w:r>
            <w:r w:rsidRPr="00A414FC">
              <w:rPr>
                <w:rFonts w:hAnsi="宋体"/>
                <w:kern w:val="0"/>
                <w:sz w:val="24"/>
              </w:rPr>
              <w:t>。</w:t>
            </w:r>
          </w:p>
          <w:p w:rsidR="00C729B5" w:rsidRPr="00A414FC" w:rsidRDefault="00C729B5" w:rsidP="0031457D">
            <w:pPr>
              <w:spacing w:line="240" w:lineRule="atLeast"/>
              <w:rPr>
                <w:sz w:val="24"/>
              </w:rPr>
            </w:pPr>
            <w:r w:rsidRPr="00A414FC">
              <w:rPr>
                <w:rFonts w:hAnsi="宋体"/>
                <w:kern w:val="0"/>
                <w:sz w:val="24"/>
              </w:rPr>
              <w:t>检查方法：</w:t>
            </w:r>
            <w:r w:rsidRPr="00A414FC">
              <w:rPr>
                <w:rFonts w:hAnsi="宋体"/>
                <w:sz w:val="24"/>
              </w:rPr>
              <w:t>查阅安全设施验收评价报告、现场</w:t>
            </w:r>
            <w:r w:rsidRPr="00A414FC">
              <w:rPr>
                <w:rFonts w:hAnsi="宋体"/>
                <w:kern w:val="0"/>
                <w:sz w:val="24"/>
              </w:rPr>
              <w:t>抽查。</w:t>
            </w:r>
          </w:p>
        </w:tc>
        <w:tc>
          <w:tcPr>
            <w:tcW w:w="1122" w:type="pct"/>
            <w:vAlign w:val="center"/>
          </w:tcPr>
          <w:p w:rsidR="00C729B5" w:rsidRPr="00A414FC" w:rsidRDefault="00C729B5" w:rsidP="0031457D">
            <w:pPr>
              <w:spacing w:line="240" w:lineRule="atLeast"/>
              <w:rPr>
                <w:sz w:val="24"/>
              </w:rPr>
            </w:pPr>
          </w:p>
        </w:tc>
        <w:tc>
          <w:tcPr>
            <w:tcW w:w="233" w:type="pct"/>
            <w:vAlign w:val="center"/>
          </w:tcPr>
          <w:p w:rsidR="00C729B5" w:rsidRPr="00A414FC" w:rsidRDefault="00C729B5" w:rsidP="0031457D">
            <w:pPr>
              <w:spacing w:line="240" w:lineRule="atLeast"/>
              <w:rPr>
                <w:sz w:val="24"/>
              </w:rPr>
            </w:pPr>
          </w:p>
        </w:tc>
      </w:tr>
      <w:tr w:rsidR="00C729B5" w:rsidRPr="00A414FC" w:rsidTr="0031457D">
        <w:trPr>
          <w:jc w:val="center"/>
        </w:trPr>
        <w:tc>
          <w:tcPr>
            <w:tcW w:w="236" w:type="pct"/>
            <w:vAlign w:val="center"/>
          </w:tcPr>
          <w:p w:rsidR="00C729B5" w:rsidRPr="00A414FC" w:rsidRDefault="00C729B5" w:rsidP="0031457D">
            <w:pPr>
              <w:spacing w:line="240" w:lineRule="atLeast"/>
              <w:jc w:val="center"/>
              <w:rPr>
                <w:sz w:val="24"/>
              </w:rPr>
            </w:pPr>
            <w:r w:rsidRPr="00A414FC">
              <w:rPr>
                <w:sz w:val="24"/>
              </w:rPr>
              <w:t>5</w:t>
            </w:r>
          </w:p>
        </w:tc>
        <w:tc>
          <w:tcPr>
            <w:tcW w:w="1177" w:type="pct"/>
            <w:vAlign w:val="center"/>
          </w:tcPr>
          <w:p w:rsidR="00C729B5" w:rsidRPr="00A414FC" w:rsidRDefault="00C729B5" w:rsidP="0031457D">
            <w:pPr>
              <w:spacing w:line="240" w:lineRule="atLeast"/>
              <w:rPr>
                <w:sz w:val="24"/>
              </w:rPr>
            </w:pPr>
            <w:r w:rsidRPr="00A414FC">
              <w:rPr>
                <w:rFonts w:hAnsi="宋体"/>
                <w:sz w:val="24"/>
              </w:rPr>
              <w:t>充填系统的事故池</w:t>
            </w:r>
          </w:p>
        </w:tc>
        <w:tc>
          <w:tcPr>
            <w:tcW w:w="316" w:type="pct"/>
            <w:vAlign w:val="center"/>
          </w:tcPr>
          <w:p w:rsidR="00C729B5" w:rsidRPr="00A414FC" w:rsidRDefault="00C729B5" w:rsidP="0031457D">
            <w:pPr>
              <w:spacing w:line="240" w:lineRule="atLeast"/>
              <w:jc w:val="center"/>
              <w:rPr>
                <w:sz w:val="24"/>
              </w:rPr>
            </w:pPr>
            <w:r w:rsidRPr="00A414FC">
              <w:rPr>
                <w:rFonts w:hAnsi="宋体"/>
                <w:sz w:val="24"/>
              </w:rPr>
              <w:t>专用</w:t>
            </w:r>
          </w:p>
        </w:tc>
        <w:tc>
          <w:tcPr>
            <w:tcW w:w="187" w:type="pct"/>
            <w:vAlign w:val="center"/>
          </w:tcPr>
          <w:p w:rsidR="00C729B5" w:rsidRPr="00A414FC" w:rsidRDefault="00C729B5" w:rsidP="0031457D">
            <w:pPr>
              <w:spacing w:line="240" w:lineRule="atLeast"/>
              <w:jc w:val="center"/>
              <w:rPr>
                <w:sz w:val="24"/>
              </w:rPr>
            </w:pPr>
            <w:r w:rsidRPr="00A414FC">
              <w:rPr>
                <w:rFonts w:hAnsi="宋体"/>
                <w:sz w:val="24"/>
              </w:rPr>
              <w:t>△</w:t>
            </w:r>
          </w:p>
        </w:tc>
        <w:tc>
          <w:tcPr>
            <w:tcW w:w="1729" w:type="pct"/>
            <w:vAlign w:val="center"/>
          </w:tcPr>
          <w:p w:rsidR="00C729B5" w:rsidRPr="00A414FC" w:rsidRDefault="00C729B5" w:rsidP="0031457D">
            <w:pPr>
              <w:spacing w:line="240" w:lineRule="atLeast"/>
              <w:rPr>
                <w:sz w:val="24"/>
              </w:rPr>
            </w:pPr>
            <w:r w:rsidRPr="00A414FC">
              <w:rPr>
                <w:rFonts w:hAnsi="宋体"/>
                <w:kern w:val="0"/>
                <w:sz w:val="24"/>
              </w:rPr>
              <w:t>检查内容：</w:t>
            </w:r>
            <w:r w:rsidRPr="00A414FC">
              <w:rPr>
                <w:rFonts w:hAnsi="宋体"/>
                <w:sz w:val="24"/>
              </w:rPr>
              <w:t>充填系统的事故池的大小</w:t>
            </w:r>
            <w:r w:rsidRPr="00A414FC">
              <w:rPr>
                <w:rFonts w:hAnsi="宋体"/>
                <w:kern w:val="0"/>
                <w:sz w:val="24"/>
              </w:rPr>
              <w:t>、</w:t>
            </w:r>
            <w:r w:rsidRPr="00A414FC">
              <w:rPr>
                <w:rFonts w:hAnsi="宋体"/>
                <w:sz w:val="24"/>
              </w:rPr>
              <w:t>位置是否与批复的安全设施设计一致。</w:t>
            </w:r>
          </w:p>
          <w:p w:rsidR="00C729B5" w:rsidRPr="00A414FC" w:rsidRDefault="00C729B5" w:rsidP="0031457D">
            <w:pPr>
              <w:spacing w:line="240" w:lineRule="atLeast"/>
              <w:rPr>
                <w:sz w:val="24"/>
              </w:rPr>
            </w:pPr>
            <w:r w:rsidRPr="00A414FC">
              <w:rPr>
                <w:rFonts w:hAnsi="宋体"/>
                <w:kern w:val="0"/>
                <w:sz w:val="24"/>
              </w:rPr>
              <w:lastRenderedPageBreak/>
              <w:t>检查方法：</w:t>
            </w:r>
            <w:r w:rsidRPr="00A414FC">
              <w:rPr>
                <w:rFonts w:hAnsi="宋体"/>
                <w:sz w:val="24"/>
              </w:rPr>
              <w:t>查阅安全设施验收评价报告、现场</w:t>
            </w:r>
            <w:r w:rsidRPr="00A414FC">
              <w:rPr>
                <w:rFonts w:hAnsi="宋体"/>
                <w:kern w:val="0"/>
                <w:sz w:val="24"/>
              </w:rPr>
              <w:t>抽查。</w:t>
            </w:r>
          </w:p>
        </w:tc>
        <w:tc>
          <w:tcPr>
            <w:tcW w:w="1122" w:type="pct"/>
            <w:vAlign w:val="center"/>
          </w:tcPr>
          <w:p w:rsidR="00C729B5" w:rsidRPr="00A414FC" w:rsidRDefault="00C729B5" w:rsidP="0031457D">
            <w:pPr>
              <w:spacing w:line="240" w:lineRule="atLeast"/>
              <w:rPr>
                <w:sz w:val="24"/>
              </w:rPr>
            </w:pPr>
          </w:p>
        </w:tc>
        <w:tc>
          <w:tcPr>
            <w:tcW w:w="233" w:type="pct"/>
            <w:vAlign w:val="center"/>
          </w:tcPr>
          <w:p w:rsidR="00C729B5" w:rsidRPr="00A414FC" w:rsidRDefault="00C729B5" w:rsidP="0031457D">
            <w:pPr>
              <w:spacing w:line="240" w:lineRule="atLeast"/>
              <w:rPr>
                <w:sz w:val="24"/>
              </w:rPr>
            </w:pPr>
          </w:p>
        </w:tc>
      </w:tr>
      <w:tr w:rsidR="00C729B5" w:rsidRPr="00A414FC" w:rsidTr="0031457D">
        <w:trPr>
          <w:jc w:val="center"/>
        </w:trPr>
        <w:tc>
          <w:tcPr>
            <w:tcW w:w="236" w:type="pct"/>
            <w:vAlign w:val="center"/>
          </w:tcPr>
          <w:p w:rsidR="00C729B5" w:rsidRPr="00A414FC" w:rsidRDefault="00C729B5" w:rsidP="0031457D">
            <w:pPr>
              <w:spacing w:line="240" w:lineRule="atLeast"/>
              <w:jc w:val="center"/>
              <w:rPr>
                <w:sz w:val="24"/>
              </w:rPr>
            </w:pPr>
            <w:r w:rsidRPr="00A414FC">
              <w:rPr>
                <w:sz w:val="24"/>
              </w:rPr>
              <w:lastRenderedPageBreak/>
              <w:t>6</w:t>
            </w:r>
          </w:p>
        </w:tc>
        <w:tc>
          <w:tcPr>
            <w:tcW w:w="1177" w:type="pct"/>
            <w:vAlign w:val="center"/>
          </w:tcPr>
          <w:p w:rsidR="00C729B5" w:rsidRPr="00A414FC" w:rsidRDefault="00C729B5" w:rsidP="0031457D">
            <w:pPr>
              <w:spacing w:line="240" w:lineRule="atLeast"/>
              <w:rPr>
                <w:sz w:val="24"/>
              </w:rPr>
            </w:pPr>
            <w:r w:rsidRPr="00A414FC">
              <w:rPr>
                <w:rFonts w:hAnsi="宋体"/>
                <w:sz w:val="24"/>
              </w:rPr>
              <w:t>采场充填挡墙</w:t>
            </w:r>
          </w:p>
        </w:tc>
        <w:tc>
          <w:tcPr>
            <w:tcW w:w="316" w:type="pct"/>
            <w:vAlign w:val="center"/>
          </w:tcPr>
          <w:p w:rsidR="00C729B5" w:rsidRPr="00A414FC" w:rsidRDefault="00C729B5" w:rsidP="0031457D">
            <w:pPr>
              <w:spacing w:line="240" w:lineRule="atLeast"/>
              <w:jc w:val="center"/>
              <w:rPr>
                <w:sz w:val="24"/>
              </w:rPr>
            </w:pPr>
            <w:r w:rsidRPr="00A414FC">
              <w:rPr>
                <w:rFonts w:hAnsi="宋体"/>
                <w:sz w:val="24"/>
              </w:rPr>
              <w:t>专用</w:t>
            </w:r>
          </w:p>
        </w:tc>
        <w:tc>
          <w:tcPr>
            <w:tcW w:w="187" w:type="pct"/>
            <w:vAlign w:val="center"/>
          </w:tcPr>
          <w:p w:rsidR="00C729B5" w:rsidRPr="00A414FC" w:rsidRDefault="00C729B5" w:rsidP="0031457D">
            <w:pPr>
              <w:spacing w:line="240" w:lineRule="atLeast"/>
              <w:jc w:val="center"/>
              <w:rPr>
                <w:sz w:val="24"/>
              </w:rPr>
            </w:pPr>
            <w:r w:rsidRPr="00A414FC">
              <w:rPr>
                <w:rFonts w:hAnsi="宋体"/>
                <w:sz w:val="24"/>
              </w:rPr>
              <w:t>△</w:t>
            </w:r>
          </w:p>
        </w:tc>
        <w:tc>
          <w:tcPr>
            <w:tcW w:w="1729" w:type="pct"/>
            <w:vAlign w:val="center"/>
          </w:tcPr>
          <w:p w:rsidR="00C729B5" w:rsidRPr="00A414FC" w:rsidRDefault="00C729B5" w:rsidP="0031457D">
            <w:pPr>
              <w:spacing w:line="240" w:lineRule="atLeast"/>
              <w:rPr>
                <w:kern w:val="0"/>
                <w:sz w:val="24"/>
              </w:rPr>
            </w:pPr>
            <w:r w:rsidRPr="00A414FC">
              <w:rPr>
                <w:rFonts w:hAnsi="宋体"/>
                <w:kern w:val="0"/>
                <w:sz w:val="24"/>
              </w:rPr>
              <w:t>检查内容：</w:t>
            </w:r>
            <w:r w:rsidRPr="00A414FC">
              <w:rPr>
                <w:rFonts w:hAnsi="宋体"/>
                <w:sz w:val="24"/>
              </w:rPr>
              <w:t>采场充填挡墙的</w:t>
            </w:r>
            <w:r w:rsidRPr="00A414FC">
              <w:rPr>
                <w:rFonts w:hAnsi="宋体"/>
                <w:kern w:val="0"/>
                <w:sz w:val="24"/>
              </w:rPr>
              <w:t>设置</w:t>
            </w:r>
            <w:r w:rsidRPr="00A414FC">
              <w:rPr>
                <w:rFonts w:hAnsi="宋体"/>
                <w:sz w:val="24"/>
              </w:rPr>
              <w:t>是否与批复的安全设施设计一致</w:t>
            </w:r>
            <w:r w:rsidRPr="00A414FC">
              <w:rPr>
                <w:rFonts w:hAnsi="宋体"/>
                <w:kern w:val="0"/>
                <w:sz w:val="24"/>
              </w:rPr>
              <w:t>。</w:t>
            </w:r>
          </w:p>
          <w:p w:rsidR="00C729B5" w:rsidRPr="00A414FC" w:rsidRDefault="00C729B5" w:rsidP="0031457D">
            <w:pPr>
              <w:spacing w:line="240" w:lineRule="atLeast"/>
              <w:rPr>
                <w:sz w:val="24"/>
              </w:rPr>
            </w:pPr>
            <w:r w:rsidRPr="00A414FC">
              <w:rPr>
                <w:rFonts w:hAnsi="宋体"/>
                <w:kern w:val="0"/>
                <w:sz w:val="24"/>
              </w:rPr>
              <w:t>检查方法：</w:t>
            </w:r>
            <w:r w:rsidRPr="00A414FC">
              <w:rPr>
                <w:rFonts w:hAnsi="宋体"/>
                <w:sz w:val="24"/>
              </w:rPr>
              <w:t>查阅安全设施验收评价报告、现场</w:t>
            </w:r>
            <w:r w:rsidRPr="00A414FC">
              <w:rPr>
                <w:rFonts w:hAnsi="宋体"/>
                <w:kern w:val="0"/>
                <w:sz w:val="24"/>
              </w:rPr>
              <w:t>抽查。</w:t>
            </w:r>
          </w:p>
        </w:tc>
        <w:tc>
          <w:tcPr>
            <w:tcW w:w="1122" w:type="pct"/>
            <w:vAlign w:val="center"/>
          </w:tcPr>
          <w:p w:rsidR="00C729B5" w:rsidRPr="00A414FC" w:rsidRDefault="00C729B5" w:rsidP="0031457D">
            <w:pPr>
              <w:spacing w:line="240" w:lineRule="atLeast"/>
              <w:rPr>
                <w:sz w:val="24"/>
              </w:rPr>
            </w:pPr>
          </w:p>
        </w:tc>
        <w:tc>
          <w:tcPr>
            <w:tcW w:w="233" w:type="pct"/>
            <w:vAlign w:val="center"/>
          </w:tcPr>
          <w:p w:rsidR="00C729B5" w:rsidRPr="00A414FC" w:rsidRDefault="00C729B5" w:rsidP="0031457D">
            <w:pPr>
              <w:spacing w:line="240" w:lineRule="atLeast"/>
              <w:rPr>
                <w:sz w:val="24"/>
              </w:rPr>
            </w:pPr>
          </w:p>
        </w:tc>
      </w:tr>
      <w:tr w:rsidR="00C729B5" w:rsidRPr="00A414FC" w:rsidTr="0031457D">
        <w:trPr>
          <w:trHeight w:val="562"/>
          <w:jc w:val="center"/>
        </w:trPr>
        <w:tc>
          <w:tcPr>
            <w:tcW w:w="236" w:type="pct"/>
            <w:vAlign w:val="center"/>
          </w:tcPr>
          <w:p w:rsidR="00C729B5" w:rsidRPr="00A414FC" w:rsidRDefault="00C729B5" w:rsidP="0031457D">
            <w:pPr>
              <w:spacing w:line="240" w:lineRule="atLeast"/>
              <w:jc w:val="center"/>
              <w:rPr>
                <w:sz w:val="24"/>
              </w:rPr>
            </w:pPr>
          </w:p>
        </w:tc>
        <w:tc>
          <w:tcPr>
            <w:tcW w:w="1177" w:type="pct"/>
            <w:vAlign w:val="center"/>
          </w:tcPr>
          <w:p w:rsidR="00C729B5" w:rsidRPr="00A414FC" w:rsidRDefault="00C729B5" w:rsidP="0031457D">
            <w:pPr>
              <w:spacing w:line="240" w:lineRule="atLeast"/>
              <w:rPr>
                <w:sz w:val="24"/>
              </w:rPr>
            </w:pPr>
            <w:r w:rsidRPr="00A414FC">
              <w:rPr>
                <w:rFonts w:hAnsi="宋体"/>
                <w:sz w:val="24"/>
              </w:rPr>
              <w:t>子项验收结论</w:t>
            </w:r>
          </w:p>
        </w:tc>
        <w:tc>
          <w:tcPr>
            <w:tcW w:w="316" w:type="pct"/>
            <w:vAlign w:val="center"/>
          </w:tcPr>
          <w:p w:rsidR="00C729B5" w:rsidRPr="00A414FC" w:rsidRDefault="00C729B5" w:rsidP="0031457D">
            <w:pPr>
              <w:spacing w:line="240" w:lineRule="atLeast"/>
              <w:rPr>
                <w:sz w:val="24"/>
              </w:rPr>
            </w:pPr>
          </w:p>
        </w:tc>
        <w:tc>
          <w:tcPr>
            <w:tcW w:w="187" w:type="pct"/>
            <w:vAlign w:val="center"/>
          </w:tcPr>
          <w:p w:rsidR="00C729B5" w:rsidRPr="00A414FC" w:rsidRDefault="00C729B5" w:rsidP="0031457D">
            <w:pPr>
              <w:spacing w:line="240" w:lineRule="atLeast"/>
              <w:rPr>
                <w:sz w:val="24"/>
              </w:rPr>
            </w:pPr>
          </w:p>
        </w:tc>
        <w:tc>
          <w:tcPr>
            <w:tcW w:w="1729" w:type="pct"/>
            <w:vAlign w:val="center"/>
          </w:tcPr>
          <w:p w:rsidR="00C729B5" w:rsidRPr="00A414FC" w:rsidRDefault="00C729B5" w:rsidP="0031457D">
            <w:pPr>
              <w:spacing w:line="240" w:lineRule="atLeast"/>
              <w:rPr>
                <w:sz w:val="24"/>
              </w:rPr>
            </w:pPr>
          </w:p>
        </w:tc>
        <w:tc>
          <w:tcPr>
            <w:tcW w:w="1122" w:type="pct"/>
            <w:vAlign w:val="center"/>
          </w:tcPr>
          <w:p w:rsidR="00C729B5" w:rsidRPr="00A414FC" w:rsidRDefault="00C729B5" w:rsidP="0031457D">
            <w:pPr>
              <w:spacing w:line="240" w:lineRule="atLeast"/>
              <w:rPr>
                <w:sz w:val="24"/>
              </w:rPr>
            </w:pPr>
          </w:p>
        </w:tc>
        <w:tc>
          <w:tcPr>
            <w:tcW w:w="233" w:type="pct"/>
            <w:vAlign w:val="center"/>
          </w:tcPr>
          <w:p w:rsidR="00C729B5" w:rsidRPr="00A414FC" w:rsidRDefault="00C729B5" w:rsidP="0031457D">
            <w:pPr>
              <w:spacing w:line="240" w:lineRule="atLeast"/>
              <w:rPr>
                <w:sz w:val="24"/>
              </w:rPr>
            </w:pPr>
          </w:p>
        </w:tc>
      </w:tr>
    </w:tbl>
    <w:p w:rsidR="00C729B5" w:rsidRPr="00FA062E" w:rsidRDefault="00C729B5" w:rsidP="00C729B5">
      <w:pPr>
        <w:spacing w:line="520" w:lineRule="exact"/>
        <w:outlineLvl w:val="0"/>
        <w:rPr>
          <w:rFonts w:eastAsia="黑体"/>
          <w:b/>
          <w:sz w:val="24"/>
        </w:rPr>
      </w:pPr>
      <w:r>
        <w:rPr>
          <w:szCs w:val="21"/>
        </w:rPr>
        <w:br w:type="page"/>
      </w:r>
      <w:r w:rsidRPr="00FA062E">
        <w:rPr>
          <w:rFonts w:eastAsia="黑体" w:hint="eastAsia"/>
          <w:b/>
          <w:sz w:val="24"/>
        </w:rPr>
        <w:lastRenderedPageBreak/>
        <w:t>十五</w:t>
      </w:r>
      <w:r w:rsidRPr="00FA062E">
        <w:rPr>
          <w:rFonts w:eastAsia="黑体"/>
          <w:b/>
          <w:sz w:val="24"/>
        </w:rPr>
        <w:t>、供配电</w:t>
      </w:r>
      <w:r w:rsidRPr="00FA062E">
        <w:rPr>
          <w:rFonts w:eastAsia="黑体"/>
          <w:b/>
          <w:sz w:val="24"/>
        </w:rPr>
        <w:t xml:space="preserve">       </w:t>
      </w:r>
      <w:r w:rsidRPr="00FA062E">
        <w:rPr>
          <w:rFonts w:eastAsia="黑体" w:hint="eastAsia"/>
          <w:b/>
          <w:sz w:val="24"/>
        </w:rPr>
        <w:t xml:space="preserve">                                  </w:t>
      </w:r>
      <w:r>
        <w:rPr>
          <w:rFonts w:eastAsia="黑体" w:hint="eastAsia"/>
          <w:b/>
          <w:sz w:val="24"/>
        </w:rPr>
        <w:t xml:space="preserve"> </w:t>
      </w:r>
      <w:r w:rsidRPr="00FA062E">
        <w:rPr>
          <w:rFonts w:eastAsia="黑体" w:hint="eastAsia"/>
          <w:b/>
          <w:sz w:val="24"/>
        </w:rPr>
        <w:t xml:space="preserve">    </w:t>
      </w:r>
      <w:r w:rsidRPr="00FA062E">
        <w:rPr>
          <w:rFonts w:eastAsia="黑体"/>
          <w:b/>
          <w:sz w:val="24"/>
        </w:rPr>
        <w:t>验收人（签字）：</w:t>
      </w:r>
      <w:r w:rsidRPr="00FA062E">
        <w:rPr>
          <w:rFonts w:eastAsia="黑体"/>
          <w:b/>
          <w:sz w:val="24"/>
        </w:rPr>
        <w:t xml:space="preserve">      </w:t>
      </w:r>
      <w:r>
        <w:rPr>
          <w:rFonts w:eastAsia="黑体" w:hint="eastAsia"/>
          <w:b/>
          <w:sz w:val="24"/>
        </w:rPr>
        <w:t xml:space="preserve"> </w:t>
      </w:r>
      <w:r w:rsidRPr="00FA062E">
        <w:rPr>
          <w:rFonts w:eastAsia="黑体"/>
          <w:b/>
          <w:sz w:val="24"/>
        </w:rPr>
        <w:t xml:space="preserve">     </w:t>
      </w:r>
      <w:r w:rsidRPr="00FA062E">
        <w:rPr>
          <w:rFonts w:eastAsia="黑体" w:hint="eastAsia"/>
          <w:b/>
          <w:sz w:val="24"/>
        </w:rPr>
        <w:t xml:space="preserve">   </w:t>
      </w:r>
      <w:r w:rsidRPr="00FA062E">
        <w:rPr>
          <w:rFonts w:eastAsia="黑体"/>
          <w:b/>
          <w:sz w:val="24"/>
        </w:rPr>
        <w:t xml:space="preserve">  </w:t>
      </w:r>
      <w:r w:rsidRPr="00FA062E">
        <w:rPr>
          <w:rFonts w:eastAsia="黑体" w:hint="eastAsia"/>
          <w:b/>
          <w:sz w:val="24"/>
        </w:rPr>
        <w:t xml:space="preserve">   </w:t>
      </w:r>
      <w:r>
        <w:rPr>
          <w:rFonts w:eastAsia="黑体" w:hint="eastAsia"/>
          <w:b/>
          <w:sz w:val="24"/>
        </w:rPr>
        <w:t xml:space="preserve">   </w:t>
      </w:r>
      <w:r w:rsidRPr="00FA062E">
        <w:rPr>
          <w:rFonts w:eastAsia="黑体" w:hint="eastAsia"/>
          <w:b/>
          <w:sz w:val="24"/>
        </w:rPr>
        <w:t xml:space="preserve">   </w:t>
      </w:r>
      <w:r w:rsidRPr="00FA062E">
        <w:rPr>
          <w:rFonts w:eastAsia="黑体"/>
          <w:b/>
          <w:sz w:val="24"/>
        </w:rPr>
        <w:t xml:space="preserve">               </w:t>
      </w:r>
      <w:r w:rsidRPr="00FA062E">
        <w:rPr>
          <w:rFonts w:eastAsia="黑体"/>
          <w:b/>
          <w:sz w:val="24"/>
        </w:rPr>
        <w:t>年</w:t>
      </w:r>
      <w:r w:rsidRPr="00FA062E">
        <w:rPr>
          <w:rFonts w:eastAsia="黑体"/>
          <w:b/>
          <w:sz w:val="24"/>
        </w:rPr>
        <w:t xml:space="preserve">  </w:t>
      </w:r>
      <w:r>
        <w:rPr>
          <w:rFonts w:eastAsia="黑体" w:hint="eastAsia"/>
          <w:b/>
          <w:sz w:val="24"/>
        </w:rPr>
        <w:t xml:space="preserve">  </w:t>
      </w:r>
      <w:r w:rsidRPr="00FA062E">
        <w:rPr>
          <w:rFonts w:eastAsia="黑体"/>
          <w:b/>
          <w:sz w:val="24"/>
        </w:rPr>
        <w:t>月</w:t>
      </w:r>
      <w:r w:rsidRPr="00FA062E">
        <w:rPr>
          <w:rFonts w:eastAsia="黑体"/>
          <w:b/>
          <w:sz w:val="24"/>
        </w:rPr>
        <w:t xml:space="preserve"> </w:t>
      </w:r>
      <w:r>
        <w:rPr>
          <w:rFonts w:eastAsia="黑体" w:hint="eastAsia"/>
          <w:b/>
          <w:sz w:val="24"/>
        </w:rPr>
        <w:t xml:space="preserve">  </w:t>
      </w:r>
      <w:r w:rsidRPr="00FA062E">
        <w:rPr>
          <w:rFonts w:eastAsia="黑体"/>
          <w:b/>
          <w:sz w:val="24"/>
        </w:rPr>
        <w:t xml:space="preserve"> </w:t>
      </w:r>
      <w:r w:rsidRPr="00FA062E">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401"/>
        <w:gridCol w:w="972"/>
        <w:gridCol w:w="563"/>
        <w:gridCol w:w="4894"/>
        <w:gridCol w:w="2986"/>
        <w:gridCol w:w="652"/>
      </w:tblGrid>
      <w:tr w:rsidR="00C729B5" w:rsidRPr="00447F72" w:rsidTr="0031457D">
        <w:trPr>
          <w:trHeight w:val="369"/>
          <w:tblHeader/>
          <w:jc w:val="center"/>
        </w:trPr>
        <w:tc>
          <w:tcPr>
            <w:tcW w:w="187" w:type="pct"/>
            <w:vAlign w:val="center"/>
          </w:tcPr>
          <w:p w:rsidR="00C729B5" w:rsidRPr="00447F72" w:rsidRDefault="00C729B5" w:rsidP="0031457D">
            <w:pPr>
              <w:spacing w:line="240" w:lineRule="atLeast"/>
              <w:ind w:leftChars="-50" w:left="-105" w:rightChars="-50" w:right="-105"/>
              <w:jc w:val="center"/>
              <w:rPr>
                <w:b/>
                <w:sz w:val="24"/>
              </w:rPr>
            </w:pPr>
            <w:r w:rsidRPr="00447F72">
              <w:rPr>
                <w:rFonts w:hAnsi="宋体"/>
                <w:b/>
                <w:sz w:val="24"/>
              </w:rPr>
              <w:t>序号</w:t>
            </w:r>
          </w:p>
        </w:tc>
        <w:tc>
          <w:tcPr>
            <w:tcW w:w="1215" w:type="pct"/>
            <w:vAlign w:val="center"/>
          </w:tcPr>
          <w:p w:rsidR="00C729B5" w:rsidRPr="00447F72" w:rsidRDefault="00C729B5" w:rsidP="0031457D">
            <w:pPr>
              <w:spacing w:line="240" w:lineRule="atLeast"/>
              <w:ind w:leftChars="-50" w:left="-105" w:rightChars="-50" w:right="-105"/>
              <w:jc w:val="center"/>
              <w:rPr>
                <w:b/>
                <w:sz w:val="24"/>
              </w:rPr>
            </w:pPr>
            <w:r w:rsidRPr="00447F72">
              <w:rPr>
                <w:rFonts w:hAnsi="宋体"/>
                <w:b/>
                <w:sz w:val="24"/>
              </w:rPr>
              <w:t>检查项目</w:t>
            </w:r>
          </w:p>
        </w:tc>
        <w:tc>
          <w:tcPr>
            <w:tcW w:w="347" w:type="pct"/>
            <w:vAlign w:val="center"/>
          </w:tcPr>
          <w:p w:rsidR="00C729B5" w:rsidRPr="00447F72" w:rsidRDefault="00C729B5" w:rsidP="0031457D">
            <w:pPr>
              <w:spacing w:line="240" w:lineRule="atLeast"/>
              <w:ind w:leftChars="-50" w:left="-105" w:rightChars="-50" w:right="-105"/>
              <w:jc w:val="center"/>
              <w:rPr>
                <w:b/>
                <w:sz w:val="24"/>
              </w:rPr>
            </w:pPr>
            <w:r w:rsidRPr="00447F72">
              <w:rPr>
                <w:rFonts w:hAnsi="宋体"/>
                <w:b/>
                <w:sz w:val="24"/>
              </w:rPr>
              <w:t>安全设施类别</w:t>
            </w:r>
          </w:p>
        </w:tc>
        <w:tc>
          <w:tcPr>
            <w:tcW w:w="201" w:type="pct"/>
            <w:vAlign w:val="center"/>
          </w:tcPr>
          <w:p w:rsidR="00C729B5" w:rsidRDefault="00C729B5" w:rsidP="0031457D">
            <w:pPr>
              <w:spacing w:line="240" w:lineRule="atLeast"/>
              <w:ind w:leftChars="-50" w:left="-105" w:rightChars="-50" w:right="-105"/>
              <w:jc w:val="center"/>
              <w:rPr>
                <w:rFonts w:hAnsi="宋体" w:hint="eastAsia"/>
                <w:b/>
                <w:sz w:val="24"/>
              </w:rPr>
            </w:pPr>
            <w:r w:rsidRPr="00447F72">
              <w:rPr>
                <w:rFonts w:hAnsi="宋体"/>
                <w:b/>
                <w:sz w:val="24"/>
              </w:rPr>
              <w:t>检查</w:t>
            </w:r>
          </w:p>
          <w:p w:rsidR="00C729B5" w:rsidRPr="00447F72" w:rsidRDefault="00C729B5" w:rsidP="0031457D">
            <w:pPr>
              <w:spacing w:line="240" w:lineRule="atLeast"/>
              <w:ind w:leftChars="-50" w:left="-105" w:rightChars="-50" w:right="-105"/>
              <w:jc w:val="center"/>
              <w:rPr>
                <w:b/>
                <w:sz w:val="24"/>
              </w:rPr>
            </w:pPr>
            <w:r w:rsidRPr="00447F72">
              <w:rPr>
                <w:rFonts w:hAnsi="宋体"/>
                <w:b/>
                <w:sz w:val="24"/>
              </w:rPr>
              <w:t>类别</w:t>
            </w:r>
          </w:p>
        </w:tc>
        <w:tc>
          <w:tcPr>
            <w:tcW w:w="1749" w:type="pct"/>
            <w:vAlign w:val="center"/>
          </w:tcPr>
          <w:p w:rsidR="00C729B5" w:rsidRPr="00447F72" w:rsidRDefault="00C729B5" w:rsidP="0031457D">
            <w:pPr>
              <w:spacing w:line="240" w:lineRule="atLeast"/>
              <w:ind w:leftChars="-50" w:left="-105" w:rightChars="-50" w:right="-105"/>
              <w:jc w:val="center"/>
              <w:rPr>
                <w:b/>
                <w:sz w:val="24"/>
              </w:rPr>
            </w:pPr>
            <w:r w:rsidRPr="00447F72">
              <w:rPr>
                <w:rFonts w:hAnsi="宋体"/>
                <w:b/>
                <w:sz w:val="24"/>
              </w:rPr>
              <w:t>检查内容、检查方法</w:t>
            </w:r>
          </w:p>
        </w:tc>
        <w:tc>
          <w:tcPr>
            <w:tcW w:w="1067" w:type="pct"/>
            <w:vAlign w:val="center"/>
          </w:tcPr>
          <w:p w:rsidR="00C729B5" w:rsidRPr="00447F72" w:rsidRDefault="00C729B5" w:rsidP="0031457D">
            <w:pPr>
              <w:spacing w:line="240" w:lineRule="atLeast"/>
              <w:ind w:leftChars="-50" w:left="-105" w:rightChars="-50" w:right="-105"/>
              <w:jc w:val="center"/>
              <w:rPr>
                <w:b/>
                <w:sz w:val="24"/>
              </w:rPr>
            </w:pPr>
            <w:r w:rsidRPr="00447F72">
              <w:rPr>
                <w:rFonts w:hAnsi="宋体"/>
                <w:b/>
                <w:sz w:val="24"/>
              </w:rPr>
              <w:t>存在问题</w:t>
            </w:r>
          </w:p>
        </w:tc>
        <w:tc>
          <w:tcPr>
            <w:tcW w:w="233" w:type="pct"/>
            <w:vAlign w:val="center"/>
          </w:tcPr>
          <w:p w:rsidR="00C729B5" w:rsidRPr="00447F72" w:rsidRDefault="00C729B5" w:rsidP="0031457D">
            <w:pPr>
              <w:spacing w:line="240" w:lineRule="atLeast"/>
              <w:ind w:leftChars="-50" w:left="-105" w:rightChars="-50" w:right="-105"/>
              <w:jc w:val="center"/>
              <w:rPr>
                <w:b/>
                <w:sz w:val="24"/>
              </w:rPr>
            </w:pPr>
            <w:r w:rsidRPr="00447F72">
              <w:rPr>
                <w:rFonts w:hAnsi="宋体"/>
                <w:b/>
                <w:sz w:val="24"/>
              </w:rPr>
              <w:t>检查结果</w:t>
            </w:r>
          </w:p>
        </w:tc>
      </w:tr>
      <w:tr w:rsidR="00C729B5" w:rsidRPr="00447F72" w:rsidTr="0031457D">
        <w:trPr>
          <w:trHeight w:val="486"/>
          <w:jc w:val="center"/>
        </w:trPr>
        <w:tc>
          <w:tcPr>
            <w:tcW w:w="187" w:type="pct"/>
            <w:vAlign w:val="center"/>
          </w:tcPr>
          <w:p w:rsidR="00C729B5" w:rsidRPr="00447F72" w:rsidRDefault="00C729B5" w:rsidP="0031457D">
            <w:pPr>
              <w:spacing w:line="260" w:lineRule="exact"/>
              <w:jc w:val="center"/>
              <w:rPr>
                <w:sz w:val="24"/>
              </w:rPr>
            </w:pPr>
            <w:r w:rsidRPr="00447F72">
              <w:rPr>
                <w:sz w:val="24"/>
              </w:rPr>
              <w:t>1</w:t>
            </w:r>
          </w:p>
        </w:tc>
        <w:tc>
          <w:tcPr>
            <w:tcW w:w="1215" w:type="pct"/>
            <w:vAlign w:val="center"/>
          </w:tcPr>
          <w:p w:rsidR="00C729B5" w:rsidRPr="00447F72" w:rsidRDefault="00C729B5" w:rsidP="0031457D">
            <w:pPr>
              <w:spacing w:line="260" w:lineRule="exact"/>
              <w:rPr>
                <w:sz w:val="24"/>
              </w:rPr>
            </w:pPr>
            <w:r w:rsidRPr="00447F72">
              <w:rPr>
                <w:rFonts w:hAnsi="宋体"/>
                <w:sz w:val="24"/>
              </w:rPr>
              <w:t>供配电系统</w:t>
            </w:r>
          </w:p>
        </w:tc>
        <w:tc>
          <w:tcPr>
            <w:tcW w:w="347" w:type="pct"/>
            <w:vAlign w:val="center"/>
          </w:tcPr>
          <w:p w:rsidR="00C729B5" w:rsidRPr="00447F72" w:rsidRDefault="00C729B5" w:rsidP="0031457D">
            <w:pPr>
              <w:spacing w:line="260" w:lineRule="exact"/>
              <w:jc w:val="center"/>
              <w:rPr>
                <w:b/>
                <w:sz w:val="24"/>
              </w:rPr>
            </w:pPr>
          </w:p>
        </w:tc>
        <w:tc>
          <w:tcPr>
            <w:tcW w:w="201" w:type="pct"/>
            <w:vAlign w:val="center"/>
          </w:tcPr>
          <w:p w:rsidR="00C729B5" w:rsidRPr="00447F72" w:rsidRDefault="00C729B5" w:rsidP="0031457D">
            <w:pPr>
              <w:spacing w:line="260" w:lineRule="exact"/>
              <w:jc w:val="center"/>
              <w:rPr>
                <w:b/>
                <w:sz w:val="24"/>
              </w:rPr>
            </w:pPr>
          </w:p>
        </w:tc>
        <w:tc>
          <w:tcPr>
            <w:tcW w:w="1749" w:type="pct"/>
            <w:vAlign w:val="center"/>
          </w:tcPr>
          <w:p w:rsidR="00C729B5" w:rsidRPr="00447F72" w:rsidRDefault="00C729B5" w:rsidP="0031457D">
            <w:pPr>
              <w:spacing w:line="260" w:lineRule="exact"/>
              <w:jc w:val="center"/>
              <w:rPr>
                <w:b/>
                <w:sz w:val="24"/>
              </w:rPr>
            </w:pPr>
          </w:p>
        </w:tc>
        <w:tc>
          <w:tcPr>
            <w:tcW w:w="1067" w:type="pct"/>
            <w:vAlign w:val="center"/>
          </w:tcPr>
          <w:p w:rsidR="00C729B5" w:rsidRPr="00447F72" w:rsidRDefault="00C729B5" w:rsidP="0031457D">
            <w:pPr>
              <w:spacing w:line="280" w:lineRule="exact"/>
              <w:jc w:val="center"/>
              <w:rPr>
                <w:b/>
                <w:sz w:val="24"/>
              </w:rPr>
            </w:pPr>
          </w:p>
        </w:tc>
        <w:tc>
          <w:tcPr>
            <w:tcW w:w="233" w:type="pct"/>
            <w:vAlign w:val="center"/>
          </w:tcPr>
          <w:p w:rsidR="00C729B5" w:rsidRPr="00447F72" w:rsidRDefault="00C729B5" w:rsidP="0031457D">
            <w:pPr>
              <w:spacing w:line="240" w:lineRule="atLeast"/>
              <w:jc w:val="center"/>
              <w:rPr>
                <w:b/>
                <w:sz w:val="24"/>
              </w:rPr>
            </w:pPr>
          </w:p>
        </w:tc>
      </w:tr>
      <w:tr w:rsidR="00C729B5" w:rsidRPr="00447F72" w:rsidTr="0031457D">
        <w:trPr>
          <w:jc w:val="center"/>
        </w:trPr>
        <w:tc>
          <w:tcPr>
            <w:tcW w:w="187" w:type="pct"/>
            <w:vAlign w:val="center"/>
          </w:tcPr>
          <w:p w:rsidR="00C729B5" w:rsidRPr="00447F72" w:rsidRDefault="00C729B5" w:rsidP="0031457D">
            <w:pPr>
              <w:spacing w:line="260" w:lineRule="exact"/>
              <w:jc w:val="center"/>
              <w:rPr>
                <w:sz w:val="24"/>
              </w:rPr>
            </w:pPr>
            <w:r w:rsidRPr="00447F72">
              <w:rPr>
                <w:sz w:val="24"/>
              </w:rPr>
              <w:t>1.1</w:t>
            </w:r>
          </w:p>
        </w:tc>
        <w:tc>
          <w:tcPr>
            <w:tcW w:w="1215" w:type="pct"/>
            <w:vAlign w:val="center"/>
          </w:tcPr>
          <w:p w:rsidR="00C729B5" w:rsidRPr="00447F72" w:rsidRDefault="00C729B5" w:rsidP="0031457D">
            <w:pPr>
              <w:spacing w:line="260" w:lineRule="exact"/>
              <w:rPr>
                <w:sz w:val="24"/>
              </w:rPr>
            </w:pPr>
            <w:r w:rsidRPr="00447F72">
              <w:rPr>
                <w:rFonts w:hAnsi="宋体"/>
                <w:sz w:val="24"/>
              </w:rPr>
              <w:t>矿山电源、线路、地面和井下供配电系统</w:t>
            </w:r>
          </w:p>
        </w:tc>
        <w:tc>
          <w:tcPr>
            <w:tcW w:w="347" w:type="pct"/>
            <w:vAlign w:val="center"/>
          </w:tcPr>
          <w:p w:rsidR="00C729B5" w:rsidRPr="00447F72" w:rsidRDefault="00C729B5" w:rsidP="0031457D">
            <w:pPr>
              <w:spacing w:line="26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60" w:lineRule="exact"/>
              <w:jc w:val="center"/>
              <w:rPr>
                <w:sz w:val="24"/>
              </w:rPr>
            </w:pPr>
            <w:r w:rsidRPr="00447F72">
              <w:rPr>
                <w:kern w:val="0"/>
                <w:sz w:val="24"/>
              </w:rPr>
              <w:t>■</w:t>
            </w:r>
          </w:p>
        </w:tc>
        <w:tc>
          <w:tcPr>
            <w:tcW w:w="1749" w:type="pct"/>
            <w:vAlign w:val="center"/>
          </w:tcPr>
          <w:p w:rsidR="00C729B5" w:rsidRPr="00447F72" w:rsidRDefault="00C729B5" w:rsidP="0031457D">
            <w:pPr>
              <w:spacing w:line="260" w:lineRule="exact"/>
              <w:rPr>
                <w:sz w:val="24"/>
              </w:rPr>
            </w:pPr>
            <w:r w:rsidRPr="00447F72">
              <w:rPr>
                <w:rFonts w:hAnsi="宋体"/>
                <w:sz w:val="24"/>
              </w:rPr>
              <w:t>检查内容：矿山</w:t>
            </w:r>
            <w:r>
              <w:rPr>
                <w:rFonts w:hAnsi="宋体" w:hint="eastAsia"/>
                <w:sz w:val="24"/>
              </w:rPr>
              <w:t>上一级电源</w:t>
            </w:r>
            <w:r w:rsidRPr="00447F72">
              <w:rPr>
                <w:rFonts w:hAnsi="宋体"/>
                <w:sz w:val="24"/>
              </w:rPr>
              <w:t>、线路回路数、配电级数、线路型号、规格、线路压降、主变压器容量是否与批复的安全设施设计一致。</w:t>
            </w:r>
          </w:p>
          <w:p w:rsidR="00C729B5" w:rsidRPr="00447F72" w:rsidRDefault="00C729B5" w:rsidP="0031457D">
            <w:pPr>
              <w:spacing w:line="260" w:lineRule="exact"/>
              <w:rPr>
                <w:sz w:val="24"/>
              </w:rPr>
            </w:pPr>
            <w:r w:rsidRPr="00447F72">
              <w:rPr>
                <w:rFonts w:hAnsi="宋体"/>
                <w:sz w:val="24"/>
              </w:rPr>
              <w:t>检查方法：查阅安全设施验收评价报告、</w:t>
            </w:r>
            <w:r w:rsidRPr="00353C74">
              <w:rPr>
                <w:rFonts w:hAnsi="宋体"/>
                <w:sz w:val="24"/>
              </w:rPr>
              <w:t>现场</w:t>
            </w:r>
            <w:r>
              <w:rPr>
                <w:rFonts w:hAnsi="宋体" w:hint="eastAsia"/>
                <w:sz w:val="24"/>
              </w:rPr>
              <w:t>检查</w:t>
            </w:r>
            <w:r w:rsidRPr="00353C74">
              <w:rPr>
                <w:rFonts w:hAnsi="宋体"/>
                <w:sz w:val="24"/>
              </w:rPr>
              <w:t>。</w:t>
            </w: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60" w:lineRule="exact"/>
              <w:jc w:val="center"/>
              <w:rPr>
                <w:sz w:val="24"/>
              </w:rPr>
            </w:pPr>
            <w:r w:rsidRPr="00447F72">
              <w:rPr>
                <w:sz w:val="24"/>
              </w:rPr>
              <w:t>1.2</w:t>
            </w:r>
          </w:p>
        </w:tc>
        <w:tc>
          <w:tcPr>
            <w:tcW w:w="1215" w:type="pct"/>
            <w:vAlign w:val="center"/>
          </w:tcPr>
          <w:p w:rsidR="00C729B5" w:rsidRPr="00447F72" w:rsidRDefault="00C729B5" w:rsidP="0031457D">
            <w:pPr>
              <w:spacing w:line="260" w:lineRule="exact"/>
              <w:rPr>
                <w:sz w:val="24"/>
              </w:rPr>
            </w:pPr>
            <w:r w:rsidRPr="00447F72">
              <w:rPr>
                <w:rFonts w:hAnsi="宋体"/>
                <w:sz w:val="24"/>
              </w:rPr>
              <w:t>井下各级配电电压等级</w:t>
            </w:r>
          </w:p>
        </w:tc>
        <w:tc>
          <w:tcPr>
            <w:tcW w:w="347" w:type="pct"/>
            <w:vAlign w:val="center"/>
          </w:tcPr>
          <w:p w:rsidR="00C729B5" w:rsidRPr="00447F72" w:rsidRDefault="00C729B5" w:rsidP="0031457D">
            <w:pPr>
              <w:spacing w:line="26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6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60" w:lineRule="exact"/>
              <w:rPr>
                <w:sz w:val="24"/>
              </w:rPr>
            </w:pPr>
            <w:r w:rsidRPr="00447F72">
              <w:rPr>
                <w:rFonts w:hAnsi="宋体"/>
                <w:sz w:val="24"/>
              </w:rPr>
              <w:t>检查内容：各级配电电压等级是否与批复的安全设施设计一致。</w:t>
            </w:r>
          </w:p>
          <w:p w:rsidR="00C729B5" w:rsidRPr="00447F72" w:rsidRDefault="00C729B5" w:rsidP="0031457D">
            <w:pPr>
              <w:spacing w:line="260" w:lineRule="exact"/>
              <w:rPr>
                <w:sz w:val="24"/>
              </w:rPr>
            </w:pPr>
            <w:r w:rsidRPr="00447F72">
              <w:rPr>
                <w:rFonts w:hAnsi="宋体"/>
                <w:sz w:val="24"/>
              </w:rPr>
              <w:t>检查方法：查阅安全设施验收评价报告。</w:t>
            </w: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60" w:lineRule="exact"/>
              <w:jc w:val="center"/>
              <w:rPr>
                <w:sz w:val="24"/>
              </w:rPr>
            </w:pPr>
            <w:r w:rsidRPr="00447F72">
              <w:rPr>
                <w:sz w:val="24"/>
              </w:rPr>
              <w:t>1.3</w:t>
            </w:r>
          </w:p>
        </w:tc>
        <w:tc>
          <w:tcPr>
            <w:tcW w:w="1215" w:type="pct"/>
            <w:vAlign w:val="center"/>
          </w:tcPr>
          <w:p w:rsidR="00C729B5" w:rsidRPr="00447F72" w:rsidRDefault="00C729B5" w:rsidP="0031457D">
            <w:pPr>
              <w:spacing w:line="260" w:lineRule="exact"/>
              <w:rPr>
                <w:sz w:val="24"/>
              </w:rPr>
            </w:pPr>
            <w:r w:rsidRPr="00447F72">
              <w:rPr>
                <w:rFonts w:hAnsi="宋体"/>
                <w:sz w:val="24"/>
              </w:rPr>
              <w:t>高、低压供配电中性点接地方式</w:t>
            </w:r>
          </w:p>
        </w:tc>
        <w:tc>
          <w:tcPr>
            <w:tcW w:w="347" w:type="pct"/>
            <w:vAlign w:val="center"/>
          </w:tcPr>
          <w:p w:rsidR="00C729B5" w:rsidRPr="00447F72" w:rsidRDefault="00C729B5" w:rsidP="0031457D">
            <w:pPr>
              <w:spacing w:line="26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6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60" w:lineRule="exact"/>
              <w:rPr>
                <w:sz w:val="24"/>
              </w:rPr>
            </w:pPr>
            <w:r w:rsidRPr="00447F72">
              <w:rPr>
                <w:rFonts w:hAnsi="宋体"/>
                <w:sz w:val="24"/>
              </w:rPr>
              <w:t>检查内容：中性点接地方式是否与批复的安全设施设计一致。</w:t>
            </w:r>
          </w:p>
          <w:p w:rsidR="00C729B5" w:rsidRPr="00447F72" w:rsidRDefault="00C729B5" w:rsidP="0031457D">
            <w:pPr>
              <w:spacing w:line="260" w:lineRule="exact"/>
              <w:rPr>
                <w:sz w:val="24"/>
              </w:rPr>
            </w:pPr>
            <w:r w:rsidRPr="00447F72">
              <w:rPr>
                <w:rFonts w:hAnsi="宋体"/>
                <w:kern w:val="0"/>
                <w:sz w:val="24"/>
              </w:rPr>
              <w:t>检查方法：</w:t>
            </w:r>
            <w:r w:rsidRPr="00447F72">
              <w:rPr>
                <w:rFonts w:hAnsi="宋体"/>
                <w:sz w:val="24"/>
              </w:rPr>
              <w:t>查阅安全设施验收评价报告、现场抽查。</w:t>
            </w: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420"/>
          <w:jc w:val="center"/>
        </w:trPr>
        <w:tc>
          <w:tcPr>
            <w:tcW w:w="187" w:type="pct"/>
            <w:vAlign w:val="center"/>
          </w:tcPr>
          <w:p w:rsidR="00C729B5" w:rsidRPr="00447F72" w:rsidRDefault="00C729B5" w:rsidP="0031457D">
            <w:pPr>
              <w:spacing w:line="260" w:lineRule="exact"/>
              <w:jc w:val="center"/>
              <w:rPr>
                <w:sz w:val="24"/>
              </w:rPr>
            </w:pPr>
          </w:p>
        </w:tc>
        <w:tc>
          <w:tcPr>
            <w:tcW w:w="1215" w:type="pct"/>
            <w:vAlign w:val="center"/>
          </w:tcPr>
          <w:p w:rsidR="00C729B5" w:rsidRPr="00447F72" w:rsidRDefault="00C729B5" w:rsidP="0031457D">
            <w:pPr>
              <w:spacing w:line="260" w:lineRule="exact"/>
              <w:rPr>
                <w:sz w:val="24"/>
              </w:rPr>
            </w:pPr>
            <w:r w:rsidRPr="00447F72">
              <w:rPr>
                <w:rFonts w:hAnsi="宋体"/>
                <w:sz w:val="24"/>
              </w:rPr>
              <w:t>子项验收结论</w:t>
            </w:r>
          </w:p>
        </w:tc>
        <w:tc>
          <w:tcPr>
            <w:tcW w:w="347" w:type="pct"/>
            <w:vAlign w:val="center"/>
          </w:tcPr>
          <w:p w:rsidR="00C729B5" w:rsidRPr="00447F72" w:rsidRDefault="00C729B5" w:rsidP="0031457D">
            <w:pPr>
              <w:spacing w:line="260" w:lineRule="exact"/>
              <w:jc w:val="center"/>
              <w:rPr>
                <w:sz w:val="24"/>
              </w:rPr>
            </w:pPr>
          </w:p>
        </w:tc>
        <w:tc>
          <w:tcPr>
            <w:tcW w:w="201" w:type="pct"/>
            <w:vAlign w:val="center"/>
          </w:tcPr>
          <w:p w:rsidR="00C729B5" w:rsidRPr="00447F72" w:rsidRDefault="00C729B5" w:rsidP="0031457D">
            <w:pPr>
              <w:spacing w:line="260" w:lineRule="exact"/>
              <w:jc w:val="center"/>
              <w:rPr>
                <w:sz w:val="24"/>
              </w:rPr>
            </w:pPr>
          </w:p>
        </w:tc>
        <w:tc>
          <w:tcPr>
            <w:tcW w:w="1749" w:type="pct"/>
            <w:vAlign w:val="center"/>
          </w:tcPr>
          <w:p w:rsidR="00C729B5" w:rsidRPr="00447F72" w:rsidRDefault="00C729B5" w:rsidP="0031457D">
            <w:pPr>
              <w:spacing w:line="260" w:lineRule="exact"/>
              <w:rPr>
                <w:sz w:val="24"/>
              </w:rPr>
            </w:pP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411"/>
          <w:jc w:val="center"/>
        </w:trPr>
        <w:tc>
          <w:tcPr>
            <w:tcW w:w="187" w:type="pct"/>
            <w:vAlign w:val="center"/>
          </w:tcPr>
          <w:p w:rsidR="00C729B5" w:rsidRPr="00447F72" w:rsidRDefault="00C729B5" w:rsidP="0031457D">
            <w:pPr>
              <w:spacing w:line="260" w:lineRule="exact"/>
              <w:jc w:val="center"/>
              <w:rPr>
                <w:sz w:val="24"/>
              </w:rPr>
            </w:pPr>
            <w:r w:rsidRPr="00447F72">
              <w:rPr>
                <w:sz w:val="24"/>
              </w:rPr>
              <w:t>2</w:t>
            </w:r>
          </w:p>
        </w:tc>
        <w:tc>
          <w:tcPr>
            <w:tcW w:w="1215" w:type="pct"/>
            <w:vAlign w:val="center"/>
          </w:tcPr>
          <w:p w:rsidR="00C729B5" w:rsidRPr="00447F72" w:rsidRDefault="00C729B5" w:rsidP="0031457D">
            <w:pPr>
              <w:spacing w:line="260" w:lineRule="exact"/>
              <w:rPr>
                <w:sz w:val="24"/>
              </w:rPr>
            </w:pPr>
            <w:r w:rsidRPr="00447F72">
              <w:rPr>
                <w:rFonts w:hAnsi="宋体"/>
                <w:sz w:val="24"/>
              </w:rPr>
              <w:t>井下电气设备</w:t>
            </w:r>
          </w:p>
        </w:tc>
        <w:tc>
          <w:tcPr>
            <w:tcW w:w="347" w:type="pct"/>
            <w:vAlign w:val="center"/>
          </w:tcPr>
          <w:p w:rsidR="00C729B5" w:rsidRPr="00447F72" w:rsidRDefault="00C729B5" w:rsidP="0031457D">
            <w:pPr>
              <w:spacing w:line="260" w:lineRule="exact"/>
              <w:jc w:val="center"/>
              <w:rPr>
                <w:sz w:val="24"/>
              </w:rPr>
            </w:pPr>
          </w:p>
        </w:tc>
        <w:tc>
          <w:tcPr>
            <w:tcW w:w="201" w:type="pct"/>
            <w:vAlign w:val="center"/>
          </w:tcPr>
          <w:p w:rsidR="00C729B5" w:rsidRPr="00447F72" w:rsidRDefault="00C729B5" w:rsidP="0031457D">
            <w:pPr>
              <w:spacing w:line="260" w:lineRule="exact"/>
              <w:jc w:val="center"/>
              <w:rPr>
                <w:sz w:val="24"/>
              </w:rPr>
            </w:pPr>
          </w:p>
        </w:tc>
        <w:tc>
          <w:tcPr>
            <w:tcW w:w="1749" w:type="pct"/>
            <w:vAlign w:val="center"/>
          </w:tcPr>
          <w:p w:rsidR="00C729B5" w:rsidRPr="00447F72" w:rsidRDefault="00C729B5" w:rsidP="0031457D">
            <w:pPr>
              <w:spacing w:line="260" w:lineRule="exact"/>
              <w:rPr>
                <w:sz w:val="24"/>
              </w:rPr>
            </w:pP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60" w:lineRule="exact"/>
              <w:jc w:val="center"/>
              <w:rPr>
                <w:sz w:val="24"/>
              </w:rPr>
            </w:pPr>
            <w:r w:rsidRPr="00447F72">
              <w:rPr>
                <w:sz w:val="24"/>
              </w:rPr>
              <w:t>2.1</w:t>
            </w:r>
          </w:p>
        </w:tc>
        <w:tc>
          <w:tcPr>
            <w:tcW w:w="1215" w:type="pct"/>
            <w:vAlign w:val="center"/>
          </w:tcPr>
          <w:p w:rsidR="00C729B5" w:rsidRPr="00447F72" w:rsidRDefault="00C729B5" w:rsidP="0031457D">
            <w:pPr>
              <w:spacing w:line="260" w:lineRule="exact"/>
              <w:rPr>
                <w:sz w:val="24"/>
              </w:rPr>
            </w:pPr>
            <w:r w:rsidRPr="00447F72">
              <w:rPr>
                <w:rFonts w:hAnsi="宋体"/>
                <w:sz w:val="24"/>
              </w:rPr>
              <w:t>电气设备类型</w:t>
            </w:r>
          </w:p>
        </w:tc>
        <w:tc>
          <w:tcPr>
            <w:tcW w:w="347" w:type="pct"/>
            <w:vAlign w:val="center"/>
          </w:tcPr>
          <w:p w:rsidR="00C729B5" w:rsidRPr="00447F72" w:rsidRDefault="00C729B5" w:rsidP="0031457D">
            <w:pPr>
              <w:spacing w:line="26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6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60" w:lineRule="exact"/>
              <w:rPr>
                <w:sz w:val="24"/>
              </w:rPr>
            </w:pPr>
            <w:r w:rsidRPr="00447F72">
              <w:rPr>
                <w:rFonts w:hAnsi="宋体"/>
                <w:sz w:val="24"/>
              </w:rPr>
              <w:t>检查内容：高压开关柜、</w:t>
            </w:r>
            <w:proofErr w:type="gramStart"/>
            <w:r w:rsidRPr="00447F72">
              <w:rPr>
                <w:rFonts w:hAnsi="宋体"/>
                <w:sz w:val="24"/>
              </w:rPr>
              <w:t>软启动柜</w:t>
            </w:r>
            <w:proofErr w:type="gramEnd"/>
            <w:r w:rsidRPr="00447F72">
              <w:rPr>
                <w:rFonts w:hAnsi="宋体"/>
                <w:sz w:val="24"/>
              </w:rPr>
              <w:t>、变压器等电气设备型号、规格是否与批复的安全设施设计一致。</w:t>
            </w:r>
          </w:p>
          <w:p w:rsidR="00C729B5" w:rsidRPr="00447F72" w:rsidRDefault="00C729B5" w:rsidP="0031457D">
            <w:pPr>
              <w:spacing w:line="260" w:lineRule="exact"/>
              <w:rPr>
                <w:sz w:val="24"/>
              </w:rPr>
            </w:pPr>
            <w:r w:rsidRPr="00447F72">
              <w:rPr>
                <w:rFonts w:hAnsi="宋体"/>
                <w:kern w:val="0"/>
                <w:sz w:val="24"/>
              </w:rPr>
              <w:t>检查方法：</w:t>
            </w:r>
            <w:r w:rsidRPr="00447F72">
              <w:rPr>
                <w:rFonts w:hAnsi="宋体"/>
                <w:sz w:val="24"/>
              </w:rPr>
              <w:t>查阅安全设施验收评价报告、现场抽查。</w:t>
            </w: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60" w:lineRule="exact"/>
              <w:jc w:val="center"/>
              <w:rPr>
                <w:sz w:val="24"/>
              </w:rPr>
            </w:pPr>
            <w:r w:rsidRPr="00447F72">
              <w:rPr>
                <w:sz w:val="24"/>
              </w:rPr>
              <w:lastRenderedPageBreak/>
              <w:t>2.2</w:t>
            </w:r>
          </w:p>
        </w:tc>
        <w:tc>
          <w:tcPr>
            <w:tcW w:w="1215" w:type="pct"/>
            <w:vAlign w:val="center"/>
          </w:tcPr>
          <w:p w:rsidR="00C729B5" w:rsidRPr="00447F72" w:rsidRDefault="00C729B5" w:rsidP="0031457D">
            <w:pPr>
              <w:spacing w:line="260" w:lineRule="exact"/>
              <w:rPr>
                <w:sz w:val="24"/>
              </w:rPr>
            </w:pPr>
            <w:r w:rsidRPr="00447F72">
              <w:rPr>
                <w:rFonts w:hAnsi="宋体"/>
                <w:sz w:val="24"/>
              </w:rPr>
              <w:t>提升、通风、排水系统的供配电设施</w:t>
            </w:r>
          </w:p>
        </w:tc>
        <w:tc>
          <w:tcPr>
            <w:tcW w:w="347" w:type="pct"/>
            <w:vAlign w:val="center"/>
          </w:tcPr>
          <w:p w:rsidR="00C729B5" w:rsidRPr="00447F72" w:rsidRDefault="00C729B5" w:rsidP="0031457D">
            <w:pPr>
              <w:spacing w:line="26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6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60" w:lineRule="exact"/>
              <w:rPr>
                <w:sz w:val="24"/>
              </w:rPr>
            </w:pPr>
            <w:r w:rsidRPr="00447F72">
              <w:rPr>
                <w:rFonts w:hAnsi="宋体"/>
                <w:sz w:val="24"/>
              </w:rPr>
              <w:t>检查内容：高压开关柜、</w:t>
            </w:r>
            <w:proofErr w:type="gramStart"/>
            <w:r w:rsidRPr="00447F72">
              <w:rPr>
                <w:rFonts w:hAnsi="宋体"/>
                <w:sz w:val="24"/>
              </w:rPr>
              <w:t>软启动柜</w:t>
            </w:r>
            <w:proofErr w:type="gramEnd"/>
            <w:r w:rsidRPr="00447F72">
              <w:rPr>
                <w:rFonts w:hAnsi="宋体"/>
                <w:sz w:val="24"/>
              </w:rPr>
              <w:t>、变压器等电气设备型号、规格是否与批复的安全设施设计一致。</w:t>
            </w:r>
          </w:p>
          <w:p w:rsidR="00C729B5" w:rsidRPr="00447F72" w:rsidRDefault="00C729B5" w:rsidP="0031457D">
            <w:pPr>
              <w:spacing w:line="260" w:lineRule="exact"/>
              <w:rPr>
                <w:sz w:val="24"/>
              </w:rPr>
            </w:pPr>
            <w:r w:rsidRPr="00447F72">
              <w:rPr>
                <w:rFonts w:hAnsi="宋体"/>
                <w:kern w:val="0"/>
                <w:sz w:val="24"/>
              </w:rPr>
              <w:t>检查方法：</w:t>
            </w:r>
            <w:r w:rsidRPr="00447F72">
              <w:rPr>
                <w:rFonts w:hAnsi="宋体"/>
                <w:sz w:val="24"/>
              </w:rPr>
              <w:t>查阅安全设施验收评价报告、现场抽查。</w:t>
            </w: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488"/>
          <w:jc w:val="center"/>
        </w:trPr>
        <w:tc>
          <w:tcPr>
            <w:tcW w:w="187" w:type="pct"/>
            <w:vAlign w:val="center"/>
          </w:tcPr>
          <w:p w:rsidR="00C729B5" w:rsidRPr="00447F72" w:rsidRDefault="00C729B5" w:rsidP="0031457D">
            <w:pPr>
              <w:spacing w:line="260" w:lineRule="exact"/>
              <w:jc w:val="center"/>
              <w:rPr>
                <w:sz w:val="24"/>
              </w:rPr>
            </w:pPr>
          </w:p>
        </w:tc>
        <w:tc>
          <w:tcPr>
            <w:tcW w:w="1215" w:type="pct"/>
            <w:vAlign w:val="center"/>
          </w:tcPr>
          <w:p w:rsidR="00C729B5" w:rsidRPr="00447F72" w:rsidRDefault="00C729B5" w:rsidP="0031457D">
            <w:pPr>
              <w:spacing w:line="260" w:lineRule="exact"/>
              <w:rPr>
                <w:sz w:val="24"/>
              </w:rPr>
            </w:pPr>
            <w:r w:rsidRPr="00447F72">
              <w:rPr>
                <w:rFonts w:hAnsi="宋体"/>
                <w:sz w:val="24"/>
              </w:rPr>
              <w:t>子项验收结论</w:t>
            </w:r>
          </w:p>
        </w:tc>
        <w:tc>
          <w:tcPr>
            <w:tcW w:w="347" w:type="pct"/>
            <w:vAlign w:val="center"/>
          </w:tcPr>
          <w:p w:rsidR="00C729B5" w:rsidRPr="00447F72" w:rsidRDefault="00C729B5" w:rsidP="0031457D">
            <w:pPr>
              <w:spacing w:line="260" w:lineRule="exact"/>
              <w:jc w:val="center"/>
              <w:rPr>
                <w:sz w:val="24"/>
              </w:rPr>
            </w:pPr>
          </w:p>
        </w:tc>
        <w:tc>
          <w:tcPr>
            <w:tcW w:w="201" w:type="pct"/>
            <w:vAlign w:val="center"/>
          </w:tcPr>
          <w:p w:rsidR="00C729B5" w:rsidRPr="00447F72" w:rsidRDefault="00C729B5" w:rsidP="0031457D">
            <w:pPr>
              <w:spacing w:line="260" w:lineRule="exact"/>
              <w:jc w:val="center"/>
              <w:rPr>
                <w:sz w:val="24"/>
              </w:rPr>
            </w:pPr>
          </w:p>
        </w:tc>
        <w:tc>
          <w:tcPr>
            <w:tcW w:w="1749" w:type="pct"/>
            <w:vAlign w:val="center"/>
          </w:tcPr>
          <w:p w:rsidR="00C729B5" w:rsidRPr="00447F72" w:rsidRDefault="00C729B5" w:rsidP="0031457D">
            <w:pPr>
              <w:spacing w:line="260" w:lineRule="exact"/>
              <w:rPr>
                <w:sz w:val="24"/>
              </w:rPr>
            </w:pP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410"/>
          <w:jc w:val="center"/>
        </w:trPr>
        <w:tc>
          <w:tcPr>
            <w:tcW w:w="187" w:type="pct"/>
            <w:vAlign w:val="center"/>
          </w:tcPr>
          <w:p w:rsidR="00C729B5" w:rsidRPr="00447F72" w:rsidRDefault="00C729B5" w:rsidP="0031457D">
            <w:pPr>
              <w:spacing w:line="260" w:lineRule="exact"/>
              <w:jc w:val="center"/>
              <w:rPr>
                <w:sz w:val="24"/>
              </w:rPr>
            </w:pPr>
            <w:r w:rsidRPr="00447F72">
              <w:rPr>
                <w:sz w:val="24"/>
              </w:rPr>
              <w:t>3</w:t>
            </w:r>
          </w:p>
        </w:tc>
        <w:tc>
          <w:tcPr>
            <w:tcW w:w="1215" w:type="pct"/>
            <w:vAlign w:val="center"/>
          </w:tcPr>
          <w:p w:rsidR="00C729B5" w:rsidRPr="00447F72" w:rsidRDefault="00C729B5" w:rsidP="0031457D">
            <w:pPr>
              <w:spacing w:line="260" w:lineRule="exact"/>
              <w:rPr>
                <w:sz w:val="24"/>
              </w:rPr>
            </w:pPr>
            <w:r w:rsidRPr="00447F72">
              <w:rPr>
                <w:rFonts w:hAnsi="宋体"/>
                <w:sz w:val="24"/>
              </w:rPr>
              <w:t>电缆</w:t>
            </w:r>
          </w:p>
        </w:tc>
        <w:tc>
          <w:tcPr>
            <w:tcW w:w="347" w:type="pct"/>
            <w:vAlign w:val="center"/>
          </w:tcPr>
          <w:p w:rsidR="00C729B5" w:rsidRPr="00447F72" w:rsidRDefault="00C729B5" w:rsidP="0031457D">
            <w:pPr>
              <w:spacing w:line="260" w:lineRule="exact"/>
              <w:jc w:val="center"/>
              <w:rPr>
                <w:sz w:val="24"/>
              </w:rPr>
            </w:pPr>
          </w:p>
        </w:tc>
        <w:tc>
          <w:tcPr>
            <w:tcW w:w="201" w:type="pct"/>
            <w:vAlign w:val="center"/>
          </w:tcPr>
          <w:p w:rsidR="00C729B5" w:rsidRPr="00447F72" w:rsidRDefault="00C729B5" w:rsidP="0031457D">
            <w:pPr>
              <w:spacing w:line="260" w:lineRule="exact"/>
              <w:jc w:val="center"/>
              <w:rPr>
                <w:sz w:val="24"/>
              </w:rPr>
            </w:pPr>
          </w:p>
        </w:tc>
        <w:tc>
          <w:tcPr>
            <w:tcW w:w="1749" w:type="pct"/>
            <w:vAlign w:val="center"/>
          </w:tcPr>
          <w:p w:rsidR="00C729B5" w:rsidRPr="00447F72" w:rsidRDefault="00C729B5" w:rsidP="0031457D">
            <w:pPr>
              <w:spacing w:line="260" w:lineRule="exact"/>
              <w:rPr>
                <w:sz w:val="24"/>
              </w:rPr>
            </w:pP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60" w:lineRule="exact"/>
              <w:jc w:val="center"/>
              <w:rPr>
                <w:sz w:val="24"/>
              </w:rPr>
            </w:pPr>
            <w:r w:rsidRPr="00447F72">
              <w:rPr>
                <w:sz w:val="24"/>
              </w:rPr>
              <w:t>3.1</w:t>
            </w:r>
          </w:p>
        </w:tc>
        <w:tc>
          <w:tcPr>
            <w:tcW w:w="1215" w:type="pct"/>
            <w:vAlign w:val="center"/>
          </w:tcPr>
          <w:p w:rsidR="00C729B5" w:rsidRPr="00447F72" w:rsidRDefault="00C729B5" w:rsidP="0031457D">
            <w:pPr>
              <w:spacing w:line="260" w:lineRule="exact"/>
              <w:rPr>
                <w:sz w:val="24"/>
              </w:rPr>
            </w:pPr>
            <w:r w:rsidRPr="00447F72">
              <w:rPr>
                <w:rFonts w:hAnsi="宋体"/>
                <w:sz w:val="24"/>
              </w:rPr>
              <w:t>地表向井下供电电缆</w:t>
            </w:r>
          </w:p>
        </w:tc>
        <w:tc>
          <w:tcPr>
            <w:tcW w:w="347" w:type="pct"/>
            <w:vAlign w:val="center"/>
          </w:tcPr>
          <w:p w:rsidR="00C729B5" w:rsidRPr="00447F72" w:rsidRDefault="00C729B5" w:rsidP="0031457D">
            <w:pPr>
              <w:spacing w:line="26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6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60" w:lineRule="exact"/>
              <w:rPr>
                <w:sz w:val="24"/>
              </w:rPr>
            </w:pPr>
            <w:r w:rsidRPr="00447F72">
              <w:rPr>
                <w:rFonts w:hAnsi="宋体"/>
                <w:sz w:val="24"/>
              </w:rPr>
              <w:t>检查内容：下井电缆型号、规格是否与批复的安全设施设计一致。</w:t>
            </w:r>
          </w:p>
          <w:p w:rsidR="00C729B5" w:rsidRPr="00447F72" w:rsidRDefault="00C729B5" w:rsidP="0031457D">
            <w:pPr>
              <w:spacing w:line="260" w:lineRule="exact"/>
              <w:rPr>
                <w:sz w:val="24"/>
              </w:rPr>
            </w:pPr>
            <w:r w:rsidRPr="00447F72">
              <w:rPr>
                <w:rFonts w:hAnsi="宋体"/>
                <w:sz w:val="24"/>
              </w:rPr>
              <w:t>检查方法：查阅安全设施验收评价报告。</w:t>
            </w: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60" w:lineRule="exact"/>
              <w:jc w:val="center"/>
              <w:rPr>
                <w:sz w:val="24"/>
              </w:rPr>
            </w:pPr>
            <w:r w:rsidRPr="00447F72">
              <w:rPr>
                <w:sz w:val="24"/>
              </w:rPr>
              <w:t>3.2</w:t>
            </w:r>
          </w:p>
        </w:tc>
        <w:tc>
          <w:tcPr>
            <w:tcW w:w="1215" w:type="pct"/>
            <w:vAlign w:val="center"/>
          </w:tcPr>
          <w:p w:rsidR="00C729B5" w:rsidRPr="00447F72" w:rsidRDefault="00C729B5" w:rsidP="0031457D">
            <w:pPr>
              <w:spacing w:line="260" w:lineRule="exact"/>
              <w:rPr>
                <w:sz w:val="24"/>
              </w:rPr>
            </w:pPr>
            <w:r w:rsidRPr="00447F72">
              <w:rPr>
                <w:rFonts w:hAnsi="宋体"/>
                <w:sz w:val="24"/>
              </w:rPr>
              <w:t>井下高、低压电缆</w:t>
            </w:r>
          </w:p>
        </w:tc>
        <w:tc>
          <w:tcPr>
            <w:tcW w:w="347" w:type="pct"/>
            <w:vAlign w:val="center"/>
          </w:tcPr>
          <w:p w:rsidR="00C729B5" w:rsidRPr="00447F72" w:rsidRDefault="00C729B5" w:rsidP="0031457D">
            <w:pPr>
              <w:spacing w:line="26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6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60" w:lineRule="exact"/>
              <w:rPr>
                <w:sz w:val="24"/>
              </w:rPr>
            </w:pPr>
            <w:r w:rsidRPr="00447F72">
              <w:rPr>
                <w:rFonts w:hAnsi="宋体"/>
                <w:sz w:val="24"/>
              </w:rPr>
              <w:t>检查内容：井下电缆型号、规格是否与批复的安全设施设计一致。</w:t>
            </w:r>
          </w:p>
          <w:p w:rsidR="00C729B5" w:rsidRPr="00447F72" w:rsidRDefault="00C729B5" w:rsidP="0031457D">
            <w:pPr>
              <w:spacing w:line="260" w:lineRule="exact"/>
              <w:rPr>
                <w:sz w:val="24"/>
              </w:rPr>
            </w:pPr>
            <w:r w:rsidRPr="00447F72">
              <w:rPr>
                <w:rFonts w:hAnsi="宋体"/>
                <w:sz w:val="24"/>
              </w:rPr>
              <w:t>检查方法：查阅安全设施验收评价报告。</w:t>
            </w: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436"/>
          <w:jc w:val="center"/>
        </w:trPr>
        <w:tc>
          <w:tcPr>
            <w:tcW w:w="187" w:type="pct"/>
            <w:vAlign w:val="center"/>
          </w:tcPr>
          <w:p w:rsidR="00C729B5" w:rsidRPr="00447F72" w:rsidRDefault="00C729B5" w:rsidP="0031457D">
            <w:pPr>
              <w:spacing w:line="260" w:lineRule="exact"/>
              <w:jc w:val="center"/>
              <w:rPr>
                <w:sz w:val="24"/>
              </w:rPr>
            </w:pPr>
          </w:p>
        </w:tc>
        <w:tc>
          <w:tcPr>
            <w:tcW w:w="1215" w:type="pct"/>
            <w:vAlign w:val="center"/>
          </w:tcPr>
          <w:p w:rsidR="00C729B5" w:rsidRPr="00447F72" w:rsidRDefault="00C729B5" w:rsidP="0031457D">
            <w:pPr>
              <w:spacing w:line="260" w:lineRule="exact"/>
              <w:rPr>
                <w:sz w:val="24"/>
              </w:rPr>
            </w:pPr>
            <w:r w:rsidRPr="00447F72">
              <w:rPr>
                <w:rFonts w:hAnsi="宋体"/>
                <w:sz w:val="24"/>
              </w:rPr>
              <w:t>子项验收结论</w:t>
            </w:r>
          </w:p>
        </w:tc>
        <w:tc>
          <w:tcPr>
            <w:tcW w:w="347" w:type="pct"/>
            <w:vAlign w:val="center"/>
          </w:tcPr>
          <w:p w:rsidR="00C729B5" w:rsidRPr="00447F72" w:rsidRDefault="00C729B5" w:rsidP="0031457D">
            <w:pPr>
              <w:spacing w:line="260" w:lineRule="exact"/>
              <w:jc w:val="center"/>
              <w:rPr>
                <w:sz w:val="24"/>
              </w:rPr>
            </w:pPr>
          </w:p>
        </w:tc>
        <w:tc>
          <w:tcPr>
            <w:tcW w:w="201" w:type="pct"/>
            <w:vAlign w:val="center"/>
          </w:tcPr>
          <w:p w:rsidR="00C729B5" w:rsidRPr="00447F72" w:rsidRDefault="00C729B5" w:rsidP="0031457D">
            <w:pPr>
              <w:spacing w:line="260" w:lineRule="exact"/>
              <w:jc w:val="center"/>
              <w:rPr>
                <w:sz w:val="24"/>
              </w:rPr>
            </w:pPr>
          </w:p>
        </w:tc>
        <w:tc>
          <w:tcPr>
            <w:tcW w:w="1749" w:type="pct"/>
            <w:vAlign w:val="center"/>
          </w:tcPr>
          <w:p w:rsidR="00C729B5" w:rsidRPr="00447F72" w:rsidRDefault="00C729B5" w:rsidP="0031457D">
            <w:pPr>
              <w:spacing w:line="260" w:lineRule="exact"/>
              <w:rPr>
                <w:sz w:val="24"/>
              </w:rPr>
            </w:pPr>
          </w:p>
        </w:tc>
        <w:tc>
          <w:tcPr>
            <w:tcW w:w="1067" w:type="pct"/>
            <w:vAlign w:val="center"/>
          </w:tcPr>
          <w:p w:rsidR="00C729B5" w:rsidRPr="00447F72" w:rsidRDefault="00C729B5" w:rsidP="0031457D">
            <w:pPr>
              <w:spacing w:line="280" w:lineRule="exac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70" w:lineRule="exact"/>
              <w:jc w:val="center"/>
              <w:rPr>
                <w:sz w:val="24"/>
              </w:rPr>
            </w:pPr>
            <w:r w:rsidRPr="00447F72">
              <w:rPr>
                <w:sz w:val="24"/>
              </w:rPr>
              <w:t>4</w:t>
            </w:r>
          </w:p>
        </w:tc>
        <w:tc>
          <w:tcPr>
            <w:tcW w:w="1215" w:type="pct"/>
            <w:vAlign w:val="center"/>
          </w:tcPr>
          <w:p w:rsidR="00C729B5" w:rsidRPr="00447F72" w:rsidRDefault="00C729B5" w:rsidP="0031457D">
            <w:pPr>
              <w:spacing w:line="270" w:lineRule="exact"/>
              <w:rPr>
                <w:sz w:val="24"/>
              </w:rPr>
            </w:pPr>
            <w:r w:rsidRPr="00447F72">
              <w:rPr>
                <w:rFonts w:hAnsi="宋体"/>
                <w:sz w:val="24"/>
              </w:rPr>
              <w:t>防雷及电气保护</w:t>
            </w:r>
          </w:p>
        </w:tc>
        <w:tc>
          <w:tcPr>
            <w:tcW w:w="347" w:type="pct"/>
            <w:vAlign w:val="center"/>
          </w:tcPr>
          <w:p w:rsidR="00C729B5" w:rsidRPr="00447F72" w:rsidRDefault="00C729B5" w:rsidP="0031457D">
            <w:pPr>
              <w:spacing w:line="270" w:lineRule="exact"/>
              <w:jc w:val="center"/>
              <w:rPr>
                <w:sz w:val="24"/>
              </w:rPr>
            </w:pPr>
          </w:p>
        </w:tc>
        <w:tc>
          <w:tcPr>
            <w:tcW w:w="201" w:type="pct"/>
            <w:vAlign w:val="center"/>
          </w:tcPr>
          <w:p w:rsidR="00C729B5" w:rsidRPr="00447F72" w:rsidRDefault="00C729B5" w:rsidP="0031457D">
            <w:pPr>
              <w:spacing w:line="270" w:lineRule="exact"/>
              <w:jc w:val="center"/>
              <w:rPr>
                <w:sz w:val="24"/>
              </w:rPr>
            </w:pPr>
          </w:p>
        </w:tc>
        <w:tc>
          <w:tcPr>
            <w:tcW w:w="1749" w:type="pct"/>
            <w:vAlign w:val="center"/>
          </w:tcPr>
          <w:p w:rsidR="00C729B5" w:rsidRPr="00447F72" w:rsidRDefault="00C729B5" w:rsidP="0031457D">
            <w:pPr>
              <w:spacing w:line="270" w:lineRule="exac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70" w:lineRule="exact"/>
              <w:jc w:val="center"/>
              <w:rPr>
                <w:sz w:val="24"/>
              </w:rPr>
            </w:pPr>
            <w:r w:rsidRPr="00447F72">
              <w:rPr>
                <w:sz w:val="24"/>
              </w:rPr>
              <w:t>4.1</w:t>
            </w:r>
          </w:p>
        </w:tc>
        <w:tc>
          <w:tcPr>
            <w:tcW w:w="1215" w:type="pct"/>
            <w:vAlign w:val="center"/>
          </w:tcPr>
          <w:p w:rsidR="00C729B5" w:rsidRPr="00447F72" w:rsidRDefault="00C729B5" w:rsidP="0031457D">
            <w:pPr>
              <w:spacing w:line="270" w:lineRule="exact"/>
              <w:rPr>
                <w:sz w:val="24"/>
              </w:rPr>
            </w:pPr>
            <w:r w:rsidRPr="00447F72">
              <w:rPr>
                <w:rFonts w:hAnsi="宋体"/>
                <w:sz w:val="24"/>
              </w:rPr>
              <w:t>地面建筑物防雷设施</w:t>
            </w:r>
          </w:p>
        </w:tc>
        <w:tc>
          <w:tcPr>
            <w:tcW w:w="347" w:type="pct"/>
            <w:vAlign w:val="center"/>
          </w:tcPr>
          <w:p w:rsidR="00C729B5" w:rsidRPr="00447F72" w:rsidRDefault="00C729B5" w:rsidP="0031457D">
            <w:pPr>
              <w:spacing w:line="270" w:lineRule="exact"/>
              <w:jc w:val="center"/>
              <w:rPr>
                <w:sz w:val="24"/>
              </w:rPr>
            </w:pPr>
            <w:r w:rsidRPr="00447F72">
              <w:rPr>
                <w:rFonts w:hAnsi="宋体"/>
                <w:sz w:val="24"/>
              </w:rPr>
              <w:t>专用</w:t>
            </w:r>
          </w:p>
        </w:tc>
        <w:tc>
          <w:tcPr>
            <w:tcW w:w="201" w:type="pct"/>
            <w:vAlign w:val="center"/>
          </w:tcPr>
          <w:p w:rsidR="00C729B5" w:rsidRPr="00447F72" w:rsidRDefault="00C729B5" w:rsidP="0031457D">
            <w:pPr>
              <w:spacing w:line="27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70" w:lineRule="exact"/>
              <w:rPr>
                <w:sz w:val="24"/>
              </w:rPr>
            </w:pPr>
            <w:r w:rsidRPr="00447F72">
              <w:rPr>
                <w:rFonts w:hAnsi="宋体"/>
                <w:sz w:val="24"/>
              </w:rPr>
              <w:t>检查内容：防雷等级，避雷装置型式、引下线数量、接地极配置是否与批复的安全设施设计一致。</w:t>
            </w:r>
          </w:p>
          <w:p w:rsidR="00C729B5" w:rsidRPr="00447F72" w:rsidRDefault="00C729B5" w:rsidP="0031457D">
            <w:pPr>
              <w:spacing w:line="270" w:lineRule="exact"/>
              <w:rPr>
                <w:sz w:val="24"/>
              </w:rPr>
            </w:pPr>
            <w:r w:rsidRPr="00447F72">
              <w:rPr>
                <w:rFonts w:hAnsi="宋体"/>
                <w:kern w:val="0"/>
                <w:sz w:val="24"/>
              </w:rPr>
              <w:t>检查方法：</w:t>
            </w:r>
            <w:r w:rsidRPr="00447F72">
              <w:rPr>
                <w:rFonts w:hAnsi="宋体"/>
                <w:sz w:val="24"/>
              </w:rPr>
              <w:t>查阅安全设施验收评价报告和《防雷防静电检测报告》、现场抽查。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70" w:lineRule="exact"/>
              <w:jc w:val="center"/>
              <w:rPr>
                <w:sz w:val="24"/>
              </w:rPr>
            </w:pPr>
            <w:r w:rsidRPr="00447F72">
              <w:rPr>
                <w:sz w:val="24"/>
              </w:rPr>
              <w:t>4.2</w:t>
            </w:r>
          </w:p>
        </w:tc>
        <w:tc>
          <w:tcPr>
            <w:tcW w:w="1215" w:type="pct"/>
            <w:vAlign w:val="center"/>
          </w:tcPr>
          <w:p w:rsidR="00C729B5" w:rsidRPr="00447F72" w:rsidRDefault="00C729B5" w:rsidP="0031457D">
            <w:pPr>
              <w:spacing w:line="270" w:lineRule="exact"/>
              <w:rPr>
                <w:sz w:val="24"/>
              </w:rPr>
            </w:pPr>
            <w:r w:rsidRPr="00447F72">
              <w:rPr>
                <w:rFonts w:hAnsi="宋体"/>
                <w:sz w:val="24"/>
              </w:rPr>
              <w:t>地面架空线路转下井电缆处防雷设施</w:t>
            </w:r>
          </w:p>
        </w:tc>
        <w:tc>
          <w:tcPr>
            <w:tcW w:w="347" w:type="pct"/>
            <w:vAlign w:val="center"/>
          </w:tcPr>
          <w:p w:rsidR="00C729B5" w:rsidRPr="00447F72" w:rsidRDefault="00C729B5" w:rsidP="0031457D">
            <w:pPr>
              <w:spacing w:line="27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7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70" w:lineRule="exact"/>
              <w:rPr>
                <w:sz w:val="24"/>
              </w:rPr>
            </w:pPr>
            <w:r w:rsidRPr="00447F72">
              <w:rPr>
                <w:rFonts w:hAnsi="宋体"/>
                <w:sz w:val="24"/>
              </w:rPr>
              <w:t>检查内容：架空线路上需装设避雷器的位置是否装设避雷器以及避雷器的型号、数量是否与批复的安全设施设计一致。</w:t>
            </w:r>
          </w:p>
          <w:p w:rsidR="00C729B5" w:rsidRPr="00447F72" w:rsidRDefault="00C729B5" w:rsidP="0031457D">
            <w:pPr>
              <w:spacing w:line="270" w:lineRule="exact"/>
              <w:rPr>
                <w:sz w:val="24"/>
              </w:rPr>
            </w:pPr>
            <w:r w:rsidRPr="00447F72">
              <w:rPr>
                <w:rFonts w:hAnsi="宋体"/>
                <w:sz w:val="24"/>
              </w:rPr>
              <w:lastRenderedPageBreak/>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70" w:lineRule="exact"/>
              <w:jc w:val="center"/>
              <w:rPr>
                <w:sz w:val="24"/>
              </w:rPr>
            </w:pPr>
            <w:r w:rsidRPr="00447F72">
              <w:rPr>
                <w:sz w:val="24"/>
              </w:rPr>
              <w:lastRenderedPageBreak/>
              <w:t>4.3</w:t>
            </w:r>
          </w:p>
        </w:tc>
        <w:tc>
          <w:tcPr>
            <w:tcW w:w="1215" w:type="pct"/>
            <w:vAlign w:val="center"/>
          </w:tcPr>
          <w:p w:rsidR="00C729B5" w:rsidRPr="00447F72" w:rsidRDefault="00C729B5" w:rsidP="0031457D">
            <w:pPr>
              <w:spacing w:line="270" w:lineRule="exact"/>
              <w:rPr>
                <w:sz w:val="24"/>
              </w:rPr>
            </w:pPr>
            <w:r w:rsidRPr="00447F72">
              <w:rPr>
                <w:rFonts w:hAnsi="宋体"/>
                <w:sz w:val="24"/>
              </w:rPr>
              <w:t>高压供配电系统继电保护装置</w:t>
            </w:r>
          </w:p>
        </w:tc>
        <w:tc>
          <w:tcPr>
            <w:tcW w:w="347" w:type="pct"/>
            <w:vAlign w:val="center"/>
          </w:tcPr>
          <w:p w:rsidR="00C729B5" w:rsidRPr="00447F72" w:rsidRDefault="00C729B5" w:rsidP="0031457D">
            <w:pPr>
              <w:spacing w:line="27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7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70" w:lineRule="exact"/>
              <w:rPr>
                <w:sz w:val="24"/>
              </w:rPr>
            </w:pPr>
            <w:r w:rsidRPr="00447F72">
              <w:rPr>
                <w:rFonts w:hAnsi="宋体"/>
                <w:sz w:val="24"/>
              </w:rPr>
              <w:t>检查内容：继电保护装置是否与批复的安全设施设计一致。</w:t>
            </w:r>
          </w:p>
          <w:p w:rsidR="00C729B5" w:rsidRPr="00447F72" w:rsidRDefault="00C729B5" w:rsidP="0031457D">
            <w:pPr>
              <w:spacing w:line="270" w:lineRule="exact"/>
              <w:rPr>
                <w:sz w:val="24"/>
              </w:rPr>
            </w:pPr>
            <w:r w:rsidRPr="00447F72">
              <w:rPr>
                <w:rFonts w:hAnsi="宋体"/>
                <w:sz w:val="24"/>
              </w:rPr>
              <w:t>检查方法：查阅安全设施验收评价报告或设备调试记录、试验报告。</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70" w:lineRule="exact"/>
              <w:jc w:val="center"/>
              <w:rPr>
                <w:sz w:val="24"/>
              </w:rPr>
            </w:pPr>
            <w:r w:rsidRPr="00447F72">
              <w:rPr>
                <w:sz w:val="24"/>
              </w:rPr>
              <w:t>4.4</w:t>
            </w:r>
          </w:p>
        </w:tc>
        <w:tc>
          <w:tcPr>
            <w:tcW w:w="1215" w:type="pct"/>
            <w:vAlign w:val="center"/>
          </w:tcPr>
          <w:p w:rsidR="00C729B5" w:rsidRPr="00447F72" w:rsidRDefault="00C729B5" w:rsidP="0031457D">
            <w:pPr>
              <w:spacing w:line="270" w:lineRule="exact"/>
              <w:rPr>
                <w:sz w:val="24"/>
              </w:rPr>
            </w:pPr>
            <w:r w:rsidRPr="00447F72">
              <w:rPr>
                <w:rFonts w:hAnsi="宋体"/>
                <w:sz w:val="24"/>
              </w:rPr>
              <w:t>低压配电系统故障（间接接触）防护设施</w:t>
            </w:r>
          </w:p>
        </w:tc>
        <w:tc>
          <w:tcPr>
            <w:tcW w:w="347" w:type="pct"/>
            <w:vAlign w:val="center"/>
          </w:tcPr>
          <w:p w:rsidR="00C729B5" w:rsidRPr="00447F72" w:rsidRDefault="00C729B5" w:rsidP="0031457D">
            <w:pPr>
              <w:spacing w:line="270" w:lineRule="exact"/>
              <w:jc w:val="center"/>
              <w:rPr>
                <w:sz w:val="24"/>
              </w:rPr>
            </w:pPr>
            <w:r w:rsidRPr="00447F72">
              <w:rPr>
                <w:rFonts w:hAnsi="宋体"/>
                <w:sz w:val="24"/>
              </w:rPr>
              <w:t>专用</w:t>
            </w:r>
          </w:p>
        </w:tc>
        <w:tc>
          <w:tcPr>
            <w:tcW w:w="201" w:type="pct"/>
            <w:vAlign w:val="center"/>
          </w:tcPr>
          <w:p w:rsidR="00C729B5" w:rsidRPr="00447F72" w:rsidRDefault="00C729B5" w:rsidP="0031457D">
            <w:pPr>
              <w:spacing w:line="27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70" w:lineRule="exact"/>
              <w:rPr>
                <w:sz w:val="24"/>
              </w:rPr>
            </w:pPr>
            <w:r w:rsidRPr="00447F72">
              <w:rPr>
                <w:rFonts w:hAnsi="宋体"/>
                <w:sz w:val="24"/>
              </w:rPr>
              <w:t>检查内容：低压配电系统故障（间接接触）防护设施是否与批复的安全设施设计一致。</w:t>
            </w:r>
          </w:p>
          <w:p w:rsidR="00C729B5" w:rsidRPr="00447F72" w:rsidRDefault="00C729B5" w:rsidP="0031457D">
            <w:pPr>
              <w:spacing w:line="270" w:lineRule="exac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70" w:lineRule="exact"/>
              <w:jc w:val="center"/>
              <w:rPr>
                <w:sz w:val="24"/>
              </w:rPr>
            </w:pPr>
            <w:r w:rsidRPr="00447F72">
              <w:rPr>
                <w:sz w:val="24"/>
              </w:rPr>
              <w:t>4.5</w:t>
            </w:r>
          </w:p>
        </w:tc>
        <w:tc>
          <w:tcPr>
            <w:tcW w:w="1215" w:type="pct"/>
            <w:vAlign w:val="center"/>
          </w:tcPr>
          <w:p w:rsidR="00C729B5" w:rsidRPr="00447F72" w:rsidRDefault="00C729B5" w:rsidP="0031457D">
            <w:pPr>
              <w:spacing w:line="270" w:lineRule="exact"/>
              <w:rPr>
                <w:sz w:val="24"/>
              </w:rPr>
            </w:pPr>
            <w:proofErr w:type="gramStart"/>
            <w:r w:rsidRPr="00447F72">
              <w:rPr>
                <w:rFonts w:hAnsi="宋体"/>
                <w:sz w:val="24"/>
              </w:rPr>
              <w:t>裸</w:t>
            </w:r>
            <w:proofErr w:type="gramEnd"/>
            <w:r w:rsidRPr="00447F72">
              <w:rPr>
                <w:rFonts w:hAnsi="宋体"/>
                <w:sz w:val="24"/>
              </w:rPr>
              <w:t>带电体基本（直接接触）防护设施</w:t>
            </w:r>
          </w:p>
        </w:tc>
        <w:tc>
          <w:tcPr>
            <w:tcW w:w="347" w:type="pct"/>
            <w:vAlign w:val="center"/>
          </w:tcPr>
          <w:p w:rsidR="00C729B5" w:rsidRPr="00447F72" w:rsidRDefault="00C729B5" w:rsidP="0031457D">
            <w:pPr>
              <w:spacing w:line="270" w:lineRule="exact"/>
              <w:jc w:val="center"/>
              <w:rPr>
                <w:sz w:val="24"/>
              </w:rPr>
            </w:pPr>
            <w:r w:rsidRPr="00447F72">
              <w:rPr>
                <w:rFonts w:hAnsi="宋体"/>
                <w:sz w:val="24"/>
              </w:rPr>
              <w:t>专用</w:t>
            </w:r>
          </w:p>
        </w:tc>
        <w:tc>
          <w:tcPr>
            <w:tcW w:w="201" w:type="pct"/>
            <w:vAlign w:val="center"/>
          </w:tcPr>
          <w:p w:rsidR="00C729B5" w:rsidRPr="00447F72" w:rsidRDefault="00C729B5" w:rsidP="0031457D">
            <w:pPr>
              <w:spacing w:line="27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70" w:lineRule="exact"/>
              <w:rPr>
                <w:sz w:val="24"/>
              </w:rPr>
            </w:pPr>
            <w:r w:rsidRPr="00447F72">
              <w:rPr>
                <w:rFonts w:hAnsi="宋体"/>
                <w:sz w:val="24"/>
              </w:rPr>
              <w:t>检查内容：</w:t>
            </w:r>
            <w:proofErr w:type="gramStart"/>
            <w:r w:rsidRPr="00447F72">
              <w:rPr>
                <w:rFonts w:hAnsi="宋体"/>
                <w:sz w:val="24"/>
              </w:rPr>
              <w:t>裸</w:t>
            </w:r>
            <w:proofErr w:type="gramEnd"/>
            <w:r w:rsidRPr="00447F72">
              <w:rPr>
                <w:rFonts w:hAnsi="宋体"/>
                <w:sz w:val="24"/>
              </w:rPr>
              <w:t>带电体基本（直接接触）防护设施是否与批复的安全设施设计一致。</w:t>
            </w:r>
          </w:p>
          <w:p w:rsidR="00C729B5" w:rsidRPr="00447F72" w:rsidRDefault="00C729B5" w:rsidP="0031457D">
            <w:pPr>
              <w:spacing w:line="270" w:lineRule="exac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432"/>
          <w:jc w:val="center"/>
        </w:trPr>
        <w:tc>
          <w:tcPr>
            <w:tcW w:w="187" w:type="pct"/>
            <w:vAlign w:val="center"/>
          </w:tcPr>
          <w:p w:rsidR="00C729B5" w:rsidRPr="00447F72" w:rsidRDefault="00C729B5" w:rsidP="0031457D">
            <w:pPr>
              <w:spacing w:line="270" w:lineRule="exact"/>
              <w:jc w:val="center"/>
              <w:rPr>
                <w:sz w:val="24"/>
              </w:rPr>
            </w:pPr>
          </w:p>
        </w:tc>
        <w:tc>
          <w:tcPr>
            <w:tcW w:w="1215" w:type="pct"/>
            <w:vAlign w:val="center"/>
          </w:tcPr>
          <w:p w:rsidR="00C729B5" w:rsidRPr="00447F72" w:rsidRDefault="00C729B5" w:rsidP="0031457D">
            <w:pPr>
              <w:spacing w:line="270" w:lineRule="exact"/>
              <w:rPr>
                <w:sz w:val="24"/>
              </w:rPr>
            </w:pPr>
            <w:r w:rsidRPr="00447F72">
              <w:rPr>
                <w:rFonts w:hAnsi="宋体"/>
                <w:sz w:val="24"/>
              </w:rPr>
              <w:t>子项验收结论</w:t>
            </w:r>
          </w:p>
        </w:tc>
        <w:tc>
          <w:tcPr>
            <w:tcW w:w="347" w:type="pct"/>
            <w:vAlign w:val="center"/>
          </w:tcPr>
          <w:p w:rsidR="00C729B5" w:rsidRPr="00447F72" w:rsidRDefault="00C729B5" w:rsidP="0031457D">
            <w:pPr>
              <w:spacing w:line="270" w:lineRule="exact"/>
              <w:jc w:val="center"/>
              <w:rPr>
                <w:sz w:val="24"/>
              </w:rPr>
            </w:pPr>
          </w:p>
        </w:tc>
        <w:tc>
          <w:tcPr>
            <w:tcW w:w="201" w:type="pct"/>
            <w:vAlign w:val="center"/>
          </w:tcPr>
          <w:p w:rsidR="00C729B5" w:rsidRPr="00447F72" w:rsidRDefault="00C729B5" w:rsidP="0031457D">
            <w:pPr>
              <w:spacing w:line="270" w:lineRule="exact"/>
              <w:jc w:val="center"/>
              <w:rPr>
                <w:sz w:val="24"/>
              </w:rPr>
            </w:pPr>
          </w:p>
        </w:tc>
        <w:tc>
          <w:tcPr>
            <w:tcW w:w="1749" w:type="pct"/>
            <w:vAlign w:val="center"/>
          </w:tcPr>
          <w:p w:rsidR="00C729B5" w:rsidRPr="00447F72" w:rsidRDefault="00C729B5" w:rsidP="0031457D">
            <w:pPr>
              <w:spacing w:line="270" w:lineRule="exac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420"/>
          <w:jc w:val="center"/>
        </w:trPr>
        <w:tc>
          <w:tcPr>
            <w:tcW w:w="187" w:type="pct"/>
            <w:vAlign w:val="center"/>
          </w:tcPr>
          <w:p w:rsidR="00C729B5" w:rsidRPr="00447F72" w:rsidRDefault="00C729B5" w:rsidP="0031457D">
            <w:pPr>
              <w:spacing w:line="270" w:lineRule="exact"/>
              <w:jc w:val="center"/>
              <w:rPr>
                <w:sz w:val="24"/>
              </w:rPr>
            </w:pPr>
            <w:r w:rsidRPr="00447F72">
              <w:rPr>
                <w:sz w:val="24"/>
              </w:rPr>
              <w:t>5</w:t>
            </w:r>
          </w:p>
        </w:tc>
        <w:tc>
          <w:tcPr>
            <w:tcW w:w="1215" w:type="pct"/>
            <w:vAlign w:val="center"/>
          </w:tcPr>
          <w:p w:rsidR="00C729B5" w:rsidRPr="00447F72" w:rsidRDefault="00C729B5" w:rsidP="0031457D">
            <w:pPr>
              <w:spacing w:line="270" w:lineRule="exact"/>
              <w:rPr>
                <w:sz w:val="24"/>
              </w:rPr>
            </w:pPr>
            <w:r w:rsidRPr="00447F72">
              <w:rPr>
                <w:rFonts w:hAnsi="宋体"/>
                <w:sz w:val="24"/>
              </w:rPr>
              <w:t>接地系统</w:t>
            </w:r>
          </w:p>
        </w:tc>
        <w:tc>
          <w:tcPr>
            <w:tcW w:w="347" w:type="pct"/>
            <w:vAlign w:val="center"/>
          </w:tcPr>
          <w:p w:rsidR="00C729B5" w:rsidRPr="00447F72" w:rsidRDefault="00C729B5" w:rsidP="0031457D">
            <w:pPr>
              <w:spacing w:line="270" w:lineRule="exact"/>
              <w:jc w:val="center"/>
              <w:rPr>
                <w:sz w:val="24"/>
              </w:rPr>
            </w:pPr>
          </w:p>
        </w:tc>
        <w:tc>
          <w:tcPr>
            <w:tcW w:w="201" w:type="pct"/>
            <w:vAlign w:val="center"/>
          </w:tcPr>
          <w:p w:rsidR="00C729B5" w:rsidRPr="00447F72" w:rsidRDefault="00C729B5" w:rsidP="0031457D">
            <w:pPr>
              <w:spacing w:line="270" w:lineRule="exact"/>
              <w:jc w:val="center"/>
              <w:rPr>
                <w:sz w:val="24"/>
              </w:rPr>
            </w:pPr>
          </w:p>
        </w:tc>
        <w:tc>
          <w:tcPr>
            <w:tcW w:w="1749" w:type="pct"/>
            <w:vAlign w:val="center"/>
          </w:tcPr>
          <w:p w:rsidR="00C729B5" w:rsidRPr="00447F72" w:rsidRDefault="00C729B5" w:rsidP="0031457D">
            <w:pPr>
              <w:spacing w:line="270" w:lineRule="exac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70" w:lineRule="exact"/>
              <w:jc w:val="center"/>
              <w:rPr>
                <w:sz w:val="24"/>
              </w:rPr>
            </w:pPr>
            <w:r w:rsidRPr="00447F72">
              <w:rPr>
                <w:sz w:val="24"/>
              </w:rPr>
              <w:t>5.1</w:t>
            </w:r>
          </w:p>
        </w:tc>
        <w:tc>
          <w:tcPr>
            <w:tcW w:w="1215" w:type="pct"/>
            <w:vAlign w:val="center"/>
          </w:tcPr>
          <w:p w:rsidR="00C729B5" w:rsidRPr="00447F72" w:rsidRDefault="00C729B5" w:rsidP="0031457D">
            <w:pPr>
              <w:spacing w:line="270" w:lineRule="exact"/>
              <w:rPr>
                <w:sz w:val="24"/>
              </w:rPr>
            </w:pPr>
            <w:r w:rsidRPr="00447F72">
              <w:rPr>
                <w:rFonts w:hAnsi="宋体"/>
                <w:sz w:val="24"/>
              </w:rPr>
              <w:t>接地</w:t>
            </w:r>
          </w:p>
        </w:tc>
        <w:tc>
          <w:tcPr>
            <w:tcW w:w="347" w:type="pct"/>
            <w:vAlign w:val="center"/>
          </w:tcPr>
          <w:p w:rsidR="00C729B5" w:rsidRPr="00447F72" w:rsidRDefault="00C729B5" w:rsidP="0031457D">
            <w:pPr>
              <w:spacing w:line="27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7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70" w:lineRule="exact"/>
              <w:rPr>
                <w:sz w:val="24"/>
              </w:rPr>
            </w:pPr>
            <w:r w:rsidRPr="00447F72">
              <w:rPr>
                <w:rFonts w:hAnsi="宋体"/>
                <w:sz w:val="24"/>
              </w:rPr>
              <w:t>检查内容：</w:t>
            </w:r>
            <w:r w:rsidRPr="00447F72">
              <w:rPr>
                <w:sz w:val="24"/>
              </w:rPr>
              <w:t>36V</w:t>
            </w:r>
            <w:r w:rsidRPr="00447F72">
              <w:rPr>
                <w:rFonts w:hAnsi="宋体"/>
                <w:sz w:val="24"/>
              </w:rPr>
              <w:t>以上及由于绝缘损坏而带有危险电压的电气装置、设备的外露可导电部分和构架的接地设施是否与批复的安全设施设计一致。</w:t>
            </w:r>
          </w:p>
          <w:p w:rsidR="00C729B5" w:rsidRPr="00447F72" w:rsidRDefault="00C729B5" w:rsidP="0031457D">
            <w:pPr>
              <w:spacing w:line="270" w:lineRule="exac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70" w:lineRule="exact"/>
              <w:jc w:val="center"/>
              <w:rPr>
                <w:sz w:val="24"/>
              </w:rPr>
            </w:pPr>
            <w:r w:rsidRPr="00447F72">
              <w:rPr>
                <w:sz w:val="24"/>
              </w:rPr>
              <w:t>5.2</w:t>
            </w:r>
          </w:p>
        </w:tc>
        <w:tc>
          <w:tcPr>
            <w:tcW w:w="1215" w:type="pct"/>
            <w:vAlign w:val="center"/>
          </w:tcPr>
          <w:p w:rsidR="00C729B5" w:rsidRPr="00447F72" w:rsidRDefault="00C729B5" w:rsidP="0031457D">
            <w:pPr>
              <w:spacing w:line="270" w:lineRule="exact"/>
              <w:rPr>
                <w:sz w:val="24"/>
              </w:rPr>
            </w:pPr>
            <w:r w:rsidRPr="00447F72">
              <w:rPr>
                <w:rFonts w:hAnsi="宋体"/>
                <w:sz w:val="24"/>
              </w:rPr>
              <w:t>接地电阻</w:t>
            </w:r>
          </w:p>
        </w:tc>
        <w:tc>
          <w:tcPr>
            <w:tcW w:w="347" w:type="pct"/>
            <w:vAlign w:val="center"/>
          </w:tcPr>
          <w:p w:rsidR="00C729B5" w:rsidRPr="00447F72" w:rsidRDefault="00C729B5" w:rsidP="0031457D">
            <w:pPr>
              <w:spacing w:line="27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7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70" w:lineRule="exact"/>
              <w:rPr>
                <w:sz w:val="24"/>
              </w:rPr>
            </w:pPr>
            <w:r w:rsidRPr="00447F72">
              <w:rPr>
                <w:rFonts w:hAnsi="宋体"/>
                <w:sz w:val="24"/>
              </w:rPr>
              <w:t>检查内容：主接地极断开时，井下总接地网上任一接地点测得的接地电阻值，每一移动式和手持式电力设备与最近的接地极之间的</w:t>
            </w:r>
            <w:r w:rsidRPr="00447F72">
              <w:rPr>
                <w:rFonts w:hAnsi="宋体"/>
                <w:sz w:val="24"/>
              </w:rPr>
              <w:lastRenderedPageBreak/>
              <w:t>保护接地电缆芯线和其他接地线的电阻值是否与批复的安全设施设计一致。</w:t>
            </w:r>
          </w:p>
          <w:p w:rsidR="00C729B5" w:rsidRPr="00447F72" w:rsidRDefault="00C729B5" w:rsidP="0031457D">
            <w:pPr>
              <w:spacing w:line="270" w:lineRule="exact"/>
              <w:rPr>
                <w:sz w:val="24"/>
              </w:rPr>
            </w:pPr>
            <w:r w:rsidRPr="00447F72">
              <w:rPr>
                <w:rFonts w:hAnsi="宋体"/>
                <w:sz w:val="24"/>
              </w:rPr>
              <w:t>检查方法：查阅安全设施验收评价报告。</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40" w:lineRule="atLeast"/>
              <w:jc w:val="center"/>
              <w:rPr>
                <w:sz w:val="24"/>
              </w:rPr>
            </w:pPr>
            <w:r w:rsidRPr="00447F72">
              <w:rPr>
                <w:sz w:val="24"/>
              </w:rPr>
              <w:lastRenderedPageBreak/>
              <w:t>5.3</w:t>
            </w:r>
          </w:p>
        </w:tc>
        <w:tc>
          <w:tcPr>
            <w:tcW w:w="1215" w:type="pct"/>
            <w:vAlign w:val="center"/>
          </w:tcPr>
          <w:p w:rsidR="00C729B5" w:rsidRPr="00447F72" w:rsidRDefault="00C729B5" w:rsidP="0031457D">
            <w:pPr>
              <w:spacing w:line="240" w:lineRule="atLeast"/>
              <w:rPr>
                <w:sz w:val="24"/>
              </w:rPr>
            </w:pPr>
            <w:r w:rsidRPr="00447F72">
              <w:rPr>
                <w:rFonts w:hAnsi="宋体"/>
                <w:sz w:val="24"/>
              </w:rPr>
              <w:t>总接地网、主接地极</w:t>
            </w:r>
          </w:p>
        </w:tc>
        <w:tc>
          <w:tcPr>
            <w:tcW w:w="347" w:type="pct"/>
            <w:vAlign w:val="center"/>
          </w:tcPr>
          <w:p w:rsidR="00C729B5" w:rsidRPr="00447F72" w:rsidRDefault="00C729B5" w:rsidP="0031457D">
            <w:pPr>
              <w:spacing w:line="240" w:lineRule="atLeast"/>
              <w:jc w:val="center"/>
              <w:rPr>
                <w:sz w:val="24"/>
              </w:rPr>
            </w:pPr>
            <w:r w:rsidRPr="00447F72">
              <w:rPr>
                <w:rFonts w:hAnsi="宋体"/>
                <w:sz w:val="24"/>
              </w:rPr>
              <w:t>基本</w:t>
            </w:r>
          </w:p>
        </w:tc>
        <w:tc>
          <w:tcPr>
            <w:tcW w:w="201" w:type="pct"/>
            <w:vAlign w:val="center"/>
          </w:tcPr>
          <w:p w:rsidR="00C729B5" w:rsidRPr="00447F72" w:rsidRDefault="00C729B5" w:rsidP="0031457D">
            <w:pPr>
              <w:spacing w:line="240" w:lineRule="atLeast"/>
              <w:jc w:val="center"/>
              <w:rPr>
                <w:sz w:val="24"/>
              </w:rPr>
            </w:pPr>
            <w:r w:rsidRPr="00447F72">
              <w:rPr>
                <w:rFonts w:hAnsi="宋体"/>
                <w:sz w:val="24"/>
              </w:rPr>
              <w:t>△</w:t>
            </w:r>
          </w:p>
        </w:tc>
        <w:tc>
          <w:tcPr>
            <w:tcW w:w="1749" w:type="pct"/>
            <w:vAlign w:val="center"/>
          </w:tcPr>
          <w:p w:rsidR="00C729B5" w:rsidRPr="00447F72" w:rsidRDefault="00C729B5" w:rsidP="0031457D">
            <w:pPr>
              <w:spacing w:line="240" w:lineRule="atLeast"/>
              <w:rPr>
                <w:sz w:val="24"/>
              </w:rPr>
            </w:pPr>
            <w:r w:rsidRPr="00447F72">
              <w:rPr>
                <w:rFonts w:hAnsi="宋体"/>
                <w:sz w:val="24"/>
              </w:rPr>
              <w:t>检查内容：井下总接地网构成，由地面经风井或钻孔对井下部分电气设备分区供电时分区井下总接地网的设置，井下各开采水平总接地网之间连接情况主要开采水平井下主接地极数量，主接地极材质、规格是否与批复的安全设施设计一致。</w:t>
            </w:r>
          </w:p>
          <w:p w:rsidR="00C729B5" w:rsidRPr="00447F72" w:rsidRDefault="00C729B5" w:rsidP="0031457D">
            <w:pPr>
              <w:spacing w:line="240" w:lineRule="atLeast"/>
              <w:rPr>
                <w:sz w:val="24"/>
              </w:rPr>
            </w:pPr>
            <w:r w:rsidRPr="00447F72">
              <w:rPr>
                <w:rFonts w:hAnsi="宋体"/>
                <w:sz w:val="24"/>
              </w:rPr>
              <w:t>检查方法：查阅安全设施验收评价报告。</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40" w:lineRule="atLeast"/>
              <w:jc w:val="center"/>
              <w:rPr>
                <w:sz w:val="24"/>
              </w:rPr>
            </w:pPr>
            <w:r w:rsidRPr="00447F72">
              <w:rPr>
                <w:sz w:val="24"/>
              </w:rPr>
              <w:t>5.4</w:t>
            </w:r>
          </w:p>
        </w:tc>
        <w:tc>
          <w:tcPr>
            <w:tcW w:w="1215" w:type="pct"/>
            <w:vAlign w:val="center"/>
          </w:tcPr>
          <w:p w:rsidR="00C729B5" w:rsidRPr="00447F72" w:rsidRDefault="00C729B5" w:rsidP="0031457D">
            <w:pPr>
              <w:spacing w:line="240" w:lineRule="atLeast"/>
              <w:rPr>
                <w:sz w:val="24"/>
              </w:rPr>
            </w:pPr>
            <w:r w:rsidRPr="00447F72">
              <w:rPr>
                <w:rFonts w:hAnsi="宋体"/>
                <w:sz w:val="24"/>
              </w:rPr>
              <w:t>局部接地极</w:t>
            </w:r>
          </w:p>
        </w:tc>
        <w:tc>
          <w:tcPr>
            <w:tcW w:w="347" w:type="pct"/>
            <w:vAlign w:val="center"/>
          </w:tcPr>
          <w:p w:rsidR="00C729B5" w:rsidRPr="00447F72" w:rsidRDefault="00C729B5" w:rsidP="0031457D">
            <w:pPr>
              <w:spacing w:line="240" w:lineRule="atLeast"/>
              <w:jc w:val="center"/>
              <w:rPr>
                <w:sz w:val="24"/>
              </w:rPr>
            </w:pPr>
            <w:r w:rsidRPr="00447F72">
              <w:rPr>
                <w:rFonts w:hAnsi="宋体"/>
                <w:sz w:val="24"/>
              </w:rPr>
              <w:t>基本</w:t>
            </w:r>
          </w:p>
        </w:tc>
        <w:tc>
          <w:tcPr>
            <w:tcW w:w="201" w:type="pct"/>
            <w:vAlign w:val="center"/>
          </w:tcPr>
          <w:p w:rsidR="00C729B5" w:rsidRPr="00447F72" w:rsidRDefault="00C729B5" w:rsidP="0031457D">
            <w:pPr>
              <w:spacing w:line="240" w:lineRule="atLeast"/>
              <w:jc w:val="center"/>
              <w:rPr>
                <w:sz w:val="24"/>
              </w:rPr>
            </w:pPr>
            <w:r w:rsidRPr="00447F72">
              <w:rPr>
                <w:rFonts w:hAnsi="宋体"/>
                <w:sz w:val="24"/>
              </w:rPr>
              <w:t>△</w:t>
            </w:r>
          </w:p>
        </w:tc>
        <w:tc>
          <w:tcPr>
            <w:tcW w:w="1749" w:type="pct"/>
            <w:vAlign w:val="center"/>
          </w:tcPr>
          <w:p w:rsidR="00C729B5" w:rsidRPr="00447F72" w:rsidRDefault="00C729B5" w:rsidP="0031457D">
            <w:pPr>
              <w:spacing w:line="240" w:lineRule="atLeast"/>
              <w:rPr>
                <w:sz w:val="24"/>
              </w:rPr>
            </w:pPr>
            <w:r w:rsidRPr="00447F72">
              <w:rPr>
                <w:rFonts w:hAnsi="宋体"/>
                <w:sz w:val="24"/>
              </w:rPr>
              <w:t>检查内容：局部接地极的设置是否与批复的安全设施设计一致。</w:t>
            </w:r>
          </w:p>
          <w:p w:rsidR="00C729B5" w:rsidRPr="00447F72" w:rsidRDefault="00C729B5" w:rsidP="0031457D">
            <w:pPr>
              <w:spacing w:line="240" w:lineRule="atLeast"/>
              <w:rPr>
                <w:sz w:val="24"/>
              </w:rPr>
            </w:pPr>
            <w:r w:rsidRPr="00447F72">
              <w:rPr>
                <w:rFonts w:hAnsi="宋体"/>
                <w:sz w:val="24"/>
              </w:rPr>
              <w:t>检查方法：查阅安全设施验收评价报告。</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448"/>
          <w:jc w:val="center"/>
        </w:trPr>
        <w:tc>
          <w:tcPr>
            <w:tcW w:w="187" w:type="pct"/>
            <w:vAlign w:val="center"/>
          </w:tcPr>
          <w:p w:rsidR="00C729B5" w:rsidRPr="00447F72" w:rsidRDefault="00C729B5" w:rsidP="0031457D">
            <w:pPr>
              <w:spacing w:line="240" w:lineRule="atLeast"/>
              <w:jc w:val="center"/>
              <w:rPr>
                <w:sz w:val="24"/>
              </w:rPr>
            </w:pPr>
          </w:p>
        </w:tc>
        <w:tc>
          <w:tcPr>
            <w:tcW w:w="1215" w:type="pct"/>
            <w:vAlign w:val="center"/>
          </w:tcPr>
          <w:p w:rsidR="00C729B5" w:rsidRPr="00447F72" w:rsidRDefault="00C729B5" w:rsidP="0031457D">
            <w:pPr>
              <w:spacing w:line="240" w:lineRule="atLeast"/>
              <w:rPr>
                <w:sz w:val="24"/>
              </w:rPr>
            </w:pPr>
            <w:r w:rsidRPr="00447F72">
              <w:rPr>
                <w:rFonts w:hAnsi="宋体"/>
                <w:sz w:val="24"/>
              </w:rPr>
              <w:t>子项验收结论</w:t>
            </w:r>
          </w:p>
        </w:tc>
        <w:tc>
          <w:tcPr>
            <w:tcW w:w="347" w:type="pct"/>
            <w:vAlign w:val="center"/>
          </w:tcPr>
          <w:p w:rsidR="00C729B5" w:rsidRPr="00447F72" w:rsidRDefault="00C729B5" w:rsidP="0031457D">
            <w:pPr>
              <w:spacing w:line="240" w:lineRule="atLeast"/>
              <w:jc w:val="center"/>
              <w:rPr>
                <w:sz w:val="24"/>
              </w:rPr>
            </w:pPr>
          </w:p>
        </w:tc>
        <w:tc>
          <w:tcPr>
            <w:tcW w:w="201" w:type="pct"/>
            <w:vAlign w:val="center"/>
          </w:tcPr>
          <w:p w:rsidR="00C729B5" w:rsidRPr="00447F72" w:rsidRDefault="00C729B5" w:rsidP="0031457D">
            <w:pPr>
              <w:spacing w:line="240" w:lineRule="atLeast"/>
              <w:jc w:val="center"/>
              <w:rPr>
                <w:sz w:val="24"/>
              </w:rPr>
            </w:pPr>
          </w:p>
        </w:tc>
        <w:tc>
          <w:tcPr>
            <w:tcW w:w="1749" w:type="pct"/>
            <w:vAlign w:val="center"/>
          </w:tcPr>
          <w:p w:rsidR="00C729B5" w:rsidRPr="00447F72" w:rsidRDefault="00C729B5" w:rsidP="0031457D">
            <w:pPr>
              <w:spacing w:line="240" w:lineRule="atLeas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54"/>
          <w:jc w:val="center"/>
        </w:trPr>
        <w:tc>
          <w:tcPr>
            <w:tcW w:w="187" w:type="pct"/>
            <w:vAlign w:val="center"/>
          </w:tcPr>
          <w:p w:rsidR="00C729B5" w:rsidRPr="00447F72" w:rsidRDefault="00C729B5" w:rsidP="0031457D">
            <w:pPr>
              <w:spacing w:line="240" w:lineRule="atLeast"/>
              <w:jc w:val="center"/>
              <w:rPr>
                <w:sz w:val="24"/>
              </w:rPr>
            </w:pPr>
            <w:r w:rsidRPr="00447F72">
              <w:rPr>
                <w:sz w:val="24"/>
              </w:rPr>
              <w:t>6</w:t>
            </w:r>
          </w:p>
        </w:tc>
        <w:tc>
          <w:tcPr>
            <w:tcW w:w="1215" w:type="pct"/>
            <w:vAlign w:val="center"/>
          </w:tcPr>
          <w:p w:rsidR="00C729B5" w:rsidRPr="00447F72" w:rsidRDefault="00C729B5" w:rsidP="0031457D">
            <w:pPr>
              <w:spacing w:line="240" w:lineRule="atLeast"/>
              <w:rPr>
                <w:sz w:val="24"/>
              </w:rPr>
            </w:pPr>
            <w:r w:rsidRPr="00447F72">
              <w:rPr>
                <w:rFonts w:hAnsi="宋体"/>
                <w:sz w:val="24"/>
              </w:rPr>
              <w:t>牵引网络</w:t>
            </w:r>
          </w:p>
        </w:tc>
        <w:tc>
          <w:tcPr>
            <w:tcW w:w="347" w:type="pct"/>
            <w:vAlign w:val="center"/>
          </w:tcPr>
          <w:p w:rsidR="00C729B5" w:rsidRPr="00447F72" w:rsidRDefault="00C729B5" w:rsidP="0031457D">
            <w:pPr>
              <w:spacing w:line="240" w:lineRule="atLeast"/>
              <w:jc w:val="center"/>
              <w:rPr>
                <w:sz w:val="24"/>
              </w:rPr>
            </w:pPr>
          </w:p>
        </w:tc>
        <w:tc>
          <w:tcPr>
            <w:tcW w:w="201" w:type="pct"/>
            <w:vAlign w:val="center"/>
          </w:tcPr>
          <w:p w:rsidR="00C729B5" w:rsidRPr="00447F72" w:rsidRDefault="00C729B5" w:rsidP="0031457D">
            <w:pPr>
              <w:spacing w:line="240" w:lineRule="atLeast"/>
              <w:jc w:val="center"/>
              <w:rPr>
                <w:sz w:val="24"/>
              </w:rPr>
            </w:pPr>
          </w:p>
        </w:tc>
        <w:tc>
          <w:tcPr>
            <w:tcW w:w="1749" w:type="pct"/>
            <w:vAlign w:val="center"/>
          </w:tcPr>
          <w:p w:rsidR="00C729B5" w:rsidRPr="00447F72" w:rsidRDefault="00C729B5" w:rsidP="0031457D">
            <w:pPr>
              <w:spacing w:line="240" w:lineRule="atLeas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40" w:lineRule="atLeast"/>
              <w:jc w:val="center"/>
              <w:rPr>
                <w:sz w:val="24"/>
              </w:rPr>
            </w:pPr>
            <w:r w:rsidRPr="00447F72">
              <w:rPr>
                <w:sz w:val="24"/>
              </w:rPr>
              <w:t>6.1</w:t>
            </w:r>
          </w:p>
        </w:tc>
        <w:tc>
          <w:tcPr>
            <w:tcW w:w="1215" w:type="pct"/>
            <w:vAlign w:val="center"/>
          </w:tcPr>
          <w:p w:rsidR="00C729B5" w:rsidRPr="00447F72" w:rsidRDefault="00C729B5" w:rsidP="0031457D">
            <w:pPr>
              <w:spacing w:line="240" w:lineRule="atLeast"/>
              <w:rPr>
                <w:sz w:val="24"/>
              </w:rPr>
            </w:pPr>
            <w:r w:rsidRPr="00447F72">
              <w:rPr>
                <w:rFonts w:hAnsi="宋体"/>
                <w:sz w:val="24"/>
              </w:rPr>
              <w:t>直流牵引变电所电气保护设施</w:t>
            </w:r>
          </w:p>
        </w:tc>
        <w:tc>
          <w:tcPr>
            <w:tcW w:w="347" w:type="pct"/>
            <w:vAlign w:val="center"/>
          </w:tcPr>
          <w:p w:rsidR="00C729B5" w:rsidRPr="00447F72" w:rsidRDefault="00C729B5" w:rsidP="0031457D">
            <w:pPr>
              <w:spacing w:line="240" w:lineRule="atLeast"/>
              <w:jc w:val="center"/>
              <w:rPr>
                <w:sz w:val="24"/>
              </w:rPr>
            </w:pPr>
            <w:r w:rsidRPr="00447F72">
              <w:rPr>
                <w:rFonts w:hAnsi="宋体"/>
                <w:sz w:val="24"/>
              </w:rPr>
              <w:t>基本</w:t>
            </w:r>
          </w:p>
        </w:tc>
        <w:tc>
          <w:tcPr>
            <w:tcW w:w="201" w:type="pct"/>
            <w:vAlign w:val="center"/>
          </w:tcPr>
          <w:p w:rsidR="00C729B5" w:rsidRPr="00447F72" w:rsidRDefault="00C729B5" w:rsidP="0031457D">
            <w:pPr>
              <w:spacing w:line="240" w:lineRule="atLeast"/>
              <w:jc w:val="center"/>
              <w:rPr>
                <w:sz w:val="24"/>
              </w:rPr>
            </w:pPr>
            <w:r w:rsidRPr="00447F72">
              <w:rPr>
                <w:rFonts w:hAnsi="宋体"/>
                <w:sz w:val="24"/>
              </w:rPr>
              <w:t>△</w:t>
            </w:r>
          </w:p>
        </w:tc>
        <w:tc>
          <w:tcPr>
            <w:tcW w:w="1749" w:type="pct"/>
            <w:vAlign w:val="center"/>
          </w:tcPr>
          <w:p w:rsidR="00C729B5" w:rsidRPr="00447F72" w:rsidRDefault="00C729B5" w:rsidP="0031457D">
            <w:pPr>
              <w:spacing w:line="240" w:lineRule="atLeast"/>
              <w:rPr>
                <w:sz w:val="24"/>
              </w:rPr>
            </w:pPr>
            <w:r w:rsidRPr="00447F72">
              <w:rPr>
                <w:rFonts w:hAnsi="宋体"/>
                <w:sz w:val="24"/>
              </w:rPr>
              <w:t>检查内容：直流出线快速开关型号、规格，开关动作电流整定值，标准轨距主要</w:t>
            </w:r>
            <w:proofErr w:type="gramStart"/>
            <w:r w:rsidRPr="00447F72">
              <w:rPr>
                <w:rFonts w:hAnsi="宋体"/>
                <w:sz w:val="24"/>
              </w:rPr>
              <w:t>馈</w:t>
            </w:r>
            <w:proofErr w:type="gramEnd"/>
            <w:r w:rsidRPr="00447F72">
              <w:rPr>
                <w:rFonts w:hAnsi="宋体"/>
                <w:sz w:val="24"/>
              </w:rPr>
              <w:t>出线自动重合</w:t>
            </w:r>
            <w:proofErr w:type="gramStart"/>
            <w:r w:rsidRPr="00447F72">
              <w:rPr>
                <w:rFonts w:hAnsi="宋体"/>
                <w:sz w:val="24"/>
              </w:rPr>
              <w:t>闸</w:t>
            </w:r>
            <w:proofErr w:type="gramEnd"/>
            <w:r w:rsidRPr="00447F72">
              <w:rPr>
                <w:rFonts w:hAnsi="宋体"/>
                <w:sz w:val="24"/>
              </w:rPr>
              <w:t>装置是否与批复的安全设施设计一致。</w:t>
            </w:r>
          </w:p>
          <w:p w:rsidR="00C729B5" w:rsidRPr="00447F72" w:rsidRDefault="00C729B5" w:rsidP="0031457D">
            <w:pPr>
              <w:spacing w:line="240" w:lineRule="atLeast"/>
              <w:rPr>
                <w:sz w:val="24"/>
              </w:rPr>
            </w:pPr>
            <w:r w:rsidRPr="00447F72">
              <w:rPr>
                <w:rFonts w:hAnsi="宋体"/>
                <w:sz w:val="24"/>
              </w:rPr>
              <w:t>检查方法：查阅安全设施验收评价报告。</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jc w:val="center"/>
        </w:trPr>
        <w:tc>
          <w:tcPr>
            <w:tcW w:w="187" w:type="pct"/>
            <w:vAlign w:val="center"/>
          </w:tcPr>
          <w:p w:rsidR="00C729B5" w:rsidRPr="00447F72" w:rsidRDefault="00C729B5" w:rsidP="0031457D">
            <w:pPr>
              <w:spacing w:line="240" w:lineRule="atLeast"/>
              <w:jc w:val="center"/>
              <w:rPr>
                <w:sz w:val="24"/>
              </w:rPr>
            </w:pPr>
            <w:r w:rsidRPr="00447F72">
              <w:rPr>
                <w:sz w:val="24"/>
              </w:rPr>
              <w:t>6.2</w:t>
            </w:r>
          </w:p>
        </w:tc>
        <w:tc>
          <w:tcPr>
            <w:tcW w:w="1215" w:type="pct"/>
            <w:vAlign w:val="center"/>
          </w:tcPr>
          <w:p w:rsidR="00C729B5" w:rsidRPr="00447F72" w:rsidRDefault="00C729B5" w:rsidP="0031457D">
            <w:pPr>
              <w:spacing w:line="240" w:lineRule="atLeast"/>
              <w:rPr>
                <w:sz w:val="24"/>
              </w:rPr>
            </w:pPr>
            <w:r w:rsidRPr="00447F72">
              <w:rPr>
                <w:rFonts w:hAnsi="宋体"/>
                <w:sz w:val="24"/>
              </w:rPr>
              <w:t>直流牵引网络安全措施</w:t>
            </w:r>
          </w:p>
        </w:tc>
        <w:tc>
          <w:tcPr>
            <w:tcW w:w="347" w:type="pct"/>
            <w:vAlign w:val="center"/>
          </w:tcPr>
          <w:p w:rsidR="00C729B5" w:rsidRPr="00447F72" w:rsidRDefault="00C729B5" w:rsidP="0031457D">
            <w:pPr>
              <w:spacing w:line="240" w:lineRule="atLeast"/>
              <w:jc w:val="center"/>
              <w:rPr>
                <w:sz w:val="24"/>
              </w:rPr>
            </w:pPr>
            <w:r w:rsidRPr="00447F72">
              <w:rPr>
                <w:rFonts w:hAnsi="宋体"/>
                <w:sz w:val="24"/>
              </w:rPr>
              <w:t>基本</w:t>
            </w:r>
          </w:p>
        </w:tc>
        <w:tc>
          <w:tcPr>
            <w:tcW w:w="201" w:type="pct"/>
            <w:vAlign w:val="center"/>
          </w:tcPr>
          <w:p w:rsidR="00C729B5" w:rsidRPr="00447F72" w:rsidRDefault="00C729B5" w:rsidP="0031457D">
            <w:pPr>
              <w:spacing w:line="240" w:lineRule="atLeast"/>
              <w:jc w:val="center"/>
              <w:rPr>
                <w:sz w:val="24"/>
              </w:rPr>
            </w:pPr>
            <w:r w:rsidRPr="00447F72">
              <w:rPr>
                <w:rFonts w:hAnsi="宋体"/>
                <w:sz w:val="24"/>
              </w:rPr>
              <w:t>△</w:t>
            </w:r>
          </w:p>
        </w:tc>
        <w:tc>
          <w:tcPr>
            <w:tcW w:w="1749" w:type="pct"/>
            <w:vAlign w:val="center"/>
          </w:tcPr>
          <w:p w:rsidR="00C729B5" w:rsidRPr="00447F72" w:rsidRDefault="00C729B5" w:rsidP="0031457D">
            <w:pPr>
              <w:spacing w:line="240" w:lineRule="atLeast"/>
              <w:rPr>
                <w:sz w:val="24"/>
              </w:rPr>
            </w:pPr>
            <w:r w:rsidRPr="00447F72">
              <w:rPr>
                <w:rFonts w:hAnsi="宋体"/>
                <w:sz w:val="24"/>
              </w:rPr>
              <w:t>检查内容：检查接触线最大</w:t>
            </w:r>
            <w:proofErr w:type="gramStart"/>
            <w:r w:rsidRPr="00447F72">
              <w:rPr>
                <w:rFonts w:hAnsi="宋体"/>
                <w:sz w:val="24"/>
              </w:rPr>
              <w:t>弛</w:t>
            </w:r>
            <w:proofErr w:type="gramEnd"/>
            <w:r w:rsidRPr="00447F72">
              <w:rPr>
                <w:rFonts w:hAnsi="宋体"/>
                <w:sz w:val="24"/>
              </w:rPr>
              <w:t>度时距轨面高</w:t>
            </w:r>
            <w:r w:rsidRPr="00447F72">
              <w:rPr>
                <w:rFonts w:hAnsi="宋体"/>
                <w:sz w:val="24"/>
              </w:rPr>
              <w:lastRenderedPageBreak/>
              <w:t>度是否与批复的安全设施设计一致。</w:t>
            </w:r>
          </w:p>
          <w:p w:rsidR="00C729B5" w:rsidRPr="00447F72" w:rsidRDefault="00C729B5" w:rsidP="0031457D">
            <w:pPr>
              <w:spacing w:line="240" w:lineRule="atLeast"/>
              <w:rPr>
                <w:sz w:val="24"/>
              </w:rPr>
            </w:pPr>
            <w:r w:rsidRPr="00447F72">
              <w:rPr>
                <w:rFonts w:hAnsi="宋体"/>
                <w:sz w:val="24"/>
              </w:rPr>
              <w:t>检查方法：查阅安全设施验收评价报告。</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40" w:lineRule="atLeast"/>
              <w:jc w:val="center"/>
              <w:rPr>
                <w:sz w:val="24"/>
              </w:rPr>
            </w:pPr>
            <w:r w:rsidRPr="00447F72">
              <w:rPr>
                <w:sz w:val="24"/>
              </w:rPr>
              <w:lastRenderedPageBreak/>
              <w:t>6.3</w:t>
            </w:r>
          </w:p>
        </w:tc>
        <w:tc>
          <w:tcPr>
            <w:tcW w:w="1215" w:type="pct"/>
            <w:vAlign w:val="center"/>
          </w:tcPr>
          <w:p w:rsidR="00C729B5" w:rsidRPr="00447F72" w:rsidRDefault="00C729B5" w:rsidP="0031457D">
            <w:pPr>
              <w:spacing w:line="240" w:lineRule="atLeast"/>
              <w:rPr>
                <w:sz w:val="24"/>
              </w:rPr>
            </w:pPr>
            <w:r w:rsidRPr="00447F72">
              <w:rPr>
                <w:rFonts w:hAnsi="宋体"/>
                <w:sz w:val="24"/>
              </w:rPr>
              <w:t>爆炸危险场所电机车轨道电气的安全措施</w:t>
            </w:r>
          </w:p>
        </w:tc>
        <w:tc>
          <w:tcPr>
            <w:tcW w:w="347" w:type="pct"/>
            <w:vAlign w:val="center"/>
          </w:tcPr>
          <w:p w:rsidR="00C729B5" w:rsidRPr="00447F72" w:rsidRDefault="00C729B5" w:rsidP="0031457D">
            <w:pPr>
              <w:spacing w:line="240" w:lineRule="atLeast"/>
              <w:jc w:val="center"/>
              <w:rPr>
                <w:sz w:val="24"/>
              </w:rPr>
            </w:pPr>
            <w:r w:rsidRPr="00447F72">
              <w:rPr>
                <w:rFonts w:hAnsi="宋体"/>
                <w:sz w:val="24"/>
              </w:rPr>
              <w:t>基本</w:t>
            </w:r>
          </w:p>
        </w:tc>
        <w:tc>
          <w:tcPr>
            <w:tcW w:w="201" w:type="pct"/>
            <w:vAlign w:val="center"/>
          </w:tcPr>
          <w:p w:rsidR="00C729B5" w:rsidRPr="00447F72" w:rsidRDefault="00C729B5" w:rsidP="0031457D">
            <w:pPr>
              <w:spacing w:line="240" w:lineRule="atLeast"/>
              <w:jc w:val="center"/>
              <w:rPr>
                <w:sz w:val="24"/>
              </w:rPr>
            </w:pPr>
            <w:r w:rsidRPr="00447F72">
              <w:rPr>
                <w:rFonts w:hAnsi="宋体"/>
                <w:sz w:val="24"/>
              </w:rPr>
              <w:t>△</w:t>
            </w:r>
          </w:p>
        </w:tc>
        <w:tc>
          <w:tcPr>
            <w:tcW w:w="1749" w:type="pct"/>
            <w:vAlign w:val="center"/>
          </w:tcPr>
          <w:p w:rsidR="00C729B5" w:rsidRPr="00447F72" w:rsidRDefault="00C729B5" w:rsidP="0031457D">
            <w:pPr>
              <w:spacing w:line="240" w:lineRule="atLeast"/>
              <w:rPr>
                <w:sz w:val="24"/>
              </w:rPr>
            </w:pPr>
            <w:r w:rsidRPr="00447F72">
              <w:rPr>
                <w:rFonts w:hAnsi="宋体"/>
                <w:sz w:val="24"/>
              </w:rPr>
              <w:t>检查内容：轨道是否作回流导体、钢轨与回流钢轨连接处的轨道绝缘数量、距离是否与批复的安全设施设计一致。</w:t>
            </w:r>
          </w:p>
          <w:p w:rsidR="00C729B5" w:rsidRPr="00447F72" w:rsidRDefault="00C729B5" w:rsidP="0031457D">
            <w:pPr>
              <w:spacing w:line="240" w:lineRule="atLeas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40" w:lineRule="atLeast"/>
              <w:jc w:val="center"/>
              <w:rPr>
                <w:sz w:val="24"/>
              </w:rPr>
            </w:pPr>
            <w:r w:rsidRPr="00447F72">
              <w:rPr>
                <w:sz w:val="24"/>
              </w:rPr>
              <w:t>6.4</w:t>
            </w:r>
          </w:p>
        </w:tc>
        <w:tc>
          <w:tcPr>
            <w:tcW w:w="1215" w:type="pct"/>
            <w:vAlign w:val="center"/>
          </w:tcPr>
          <w:p w:rsidR="00C729B5" w:rsidRPr="00447F72" w:rsidRDefault="00C729B5" w:rsidP="0031457D">
            <w:pPr>
              <w:spacing w:line="240" w:lineRule="atLeast"/>
              <w:rPr>
                <w:sz w:val="24"/>
              </w:rPr>
            </w:pPr>
            <w:r w:rsidRPr="00447F72">
              <w:rPr>
                <w:rFonts w:hAnsi="宋体"/>
                <w:sz w:val="24"/>
              </w:rPr>
              <w:t>牵引变电所接地设施</w:t>
            </w:r>
          </w:p>
        </w:tc>
        <w:tc>
          <w:tcPr>
            <w:tcW w:w="347" w:type="pct"/>
            <w:vAlign w:val="center"/>
          </w:tcPr>
          <w:p w:rsidR="00C729B5" w:rsidRPr="00447F72" w:rsidRDefault="00C729B5" w:rsidP="0031457D">
            <w:pPr>
              <w:spacing w:line="240" w:lineRule="atLeast"/>
              <w:jc w:val="center"/>
              <w:rPr>
                <w:sz w:val="24"/>
              </w:rPr>
            </w:pPr>
            <w:r w:rsidRPr="00447F72">
              <w:rPr>
                <w:rFonts w:hAnsi="宋体"/>
                <w:sz w:val="24"/>
              </w:rPr>
              <w:t>专用</w:t>
            </w:r>
          </w:p>
        </w:tc>
        <w:tc>
          <w:tcPr>
            <w:tcW w:w="201" w:type="pct"/>
            <w:vAlign w:val="center"/>
          </w:tcPr>
          <w:p w:rsidR="00C729B5" w:rsidRPr="00447F72" w:rsidRDefault="00C729B5" w:rsidP="0031457D">
            <w:pPr>
              <w:spacing w:line="240" w:lineRule="atLeast"/>
              <w:jc w:val="center"/>
              <w:rPr>
                <w:sz w:val="24"/>
              </w:rPr>
            </w:pPr>
            <w:r w:rsidRPr="00447F72">
              <w:rPr>
                <w:rFonts w:hAnsi="宋体"/>
                <w:sz w:val="24"/>
              </w:rPr>
              <w:t>△</w:t>
            </w:r>
          </w:p>
        </w:tc>
        <w:tc>
          <w:tcPr>
            <w:tcW w:w="1749" w:type="pct"/>
            <w:vAlign w:val="center"/>
          </w:tcPr>
          <w:p w:rsidR="00C729B5" w:rsidRPr="00447F72" w:rsidRDefault="00C729B5" w:rsidP="0031457D">
            <w:pPr>
              <w:spacing w:line="240" w:lineRule="atLeast"/>
              <w:rPr>
                <w:sz w:val="24"/>
              </w:rPr>
            </w:pPr>
            <w:r w:rsidRPr="00447F72">
              <w:rPr>
                <w:rFonts w:hAnsi="宋体"/>
                <w:sz w:val="24"/>
              </w:rPr>
              <w:t>检查内容：整流装置、直流配电装置是否接地、与交流设备金属连接情况、接地装置电阻值是否与批复的安全设施设计一致。</w:t>
            </w:r>
          </w:p>
          <w:p w:rsidR="00C729B5" w:rsidRPr="00447F72" w:rsidRDefault="00C729B5" w:rsidP="0031457D">
            <w:pPr>
              <w:spacing w:line="240" w:lineRule="atLeas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40" w:lineRule="atLeast"/>
              <w:jc w:val="center"/>
              <w:rPr>
                <w:sz w:val="24"/>
              </w:rPr>
            </w:pPr>
          </w:p>
        </w:tc>
        <w:tc>
          <w:tcPr>
            <w:tcW w:w="1215" w:type="pct"/>
            <w:vAlign w:val="center"/>
          </w:tcPr>
          <w:p w:rsidR="00C729B5" w:rsidRPr="00447F72" w:rsidRDefault="00C729B5" w:rsidP="0031457D">
            <w:pPr>
              <w:spacing w:line="240" w:lineRule="atLeast"/>
              <w:rPr>
                <w:sz w:val="24"/>
              </w:rPr>
            </w:pPr>
            <w:r w:rsidRPr="00447F72">
              <w:rPr>
                <w:rFonts w:hAnsi="宋体"/>
                <w:sz w:val="24"/>
              </w:rPr>
              <w:t>子项验收结论</w:t>
            </w:r>
          </w:p>
        </w:tc>
        <w:tc>
          <w:tcPr>
            <w:tcW w:w="347" w:type="pct"/>
            <w:vAlign w:val="center"/>
          </w:tcPr>
          <w:p w:rsidR="00C729B5" w:rsidRPr="00447F72" w:rsidRDefault="00C729B5" w:rsidP="0031457D">
            <w:pPr>
              <w:spacing w:line="240" w:lineRule="atLeast"/>
              <w:jc w:val="center"/>
              <w:rPr>
                <w:sz w:val="24"/>
              </w:rPr>
            </w:pPr>
          </w:p>
        </w:tc>
        <w:tc>
          <w:tcPr>
            <w:tcW w:w="201" w:type="pct"/>
            <w:vAlign w:val="center"/>
          </w:tcPr>
          <w:p w:rsidR="00C729B5" w:rsidRPr="00447F72" w:rsidRDefault="00C729B5" w:rsidP="0031457D">
            <w:pPr>
              <w:spacing w:line="240" w:lineRule="atLeast"/>
              <w:jc w:val="center"/>
              <w:rPr>
                <w:sz w:val="24"/>
              </w:rPr>
            </w:pPr>
          </w:p>
        </w:tc>
        <w:tc>
          <w:tcPr>
            <w:tcW w:w="1749" w:type="pct"/>
            <w:vAlign w:val="center"/>
          </w:tcPr>
          <w:p w:rsidR="00C729B5" w:rsidRPr="00447F72" w:rsidRDefault="00C729B5" w:rsidP="0031457D">
            <w:pPr>
              <w:spacing w:line="240" w:lineRule="atLeas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80" w:lineRule="exact"/>
              <w:jc w:val="center"/>
              <w:rPr>
                <w:sz w:val="24"/>
              </w:rPr>
            </w:pPr>
            <w:r w:rsidRPr="00447F72">
              <w:rPr>
                <w:sz w:val="24"/>
              </w:rPr>
              <w:t>7</w:t>
            </w:r>
          </w:p>
        </w:tc>
        <w:tc>
          <w:tcPr>
            <w:tcW w:w="1215" w:type="pct"/>
            <w:vAlign w:val="center"/>
          </w:tcPr>
          <w:p w:rsidR="00C729B5" w:rsidRPr="00447F72" w:rsidRDefault="00C729B5" w:rsidP="0031457D">
            <w:pPr>
              <w:spacing w:line="280" w:lineRule="exact"/>
              <w:rPr>
                <w:sz w:val="24"/>
              </w:rPr>
            </w:pPr>
            <w:r w:rsidRPr="00447F72">
              <w:rPr>
                <w:rFonts w:hAnsi="宋体"/>
                <w:sz w:val="24"/>
              </w:rPr>
              <w:t>井下照明</w:t>
            </w:r>
          </w:p>
        </w:tc>
        <w:tc>
          <w:tcPr>
            <w:tcW w:w="347" w:type="pct"/>
            <w:vAlign w:val="center"/>
          </w:tcPr>
          <w:p w:rsidR="00C729B5" w:rsidRPr="00447F72" w:rsidRDefault="00C729B5" w:rsidP="0031457D">
            <w:pPr>
              <w:spacing w:line="280" w:lineRule="exact"/>
              <w:jc w:val="center"/>
              <w:rPr>
                <w:sz w:val="24"/>
              </w:rPr>
            </w:pPr>
          </w:p>
        </w:tc>
        <w:tc>
          <w:tcPr>
            <w:tcW w:w="201" w:type="pct"/>
            <w:vAlign w:val="center"/>
          </w:tcPr>
          <w:p w:rsidR="00C729B5" w:rsidRPr="00447F72" w:rsidRDefault="00C729B5" w:rsidP="0031457D">
            <w:pPr>
              <w:spacing w:line="280" w:lineRule="exact"/>
              <w:jc w:val="center"/>
              <w:rPr>
                <w:sz w:val="24"/>
              </w:rPr>
            </w:pPr>
          </w:p>
        </w:tc>
        <w:tc>
          <w:tcPr>
            <w:tcW w:w="1749" w:type="pct"/>
            <w:vAlign w:val="center"/>
          </w:tcPr>
          <w:p w:rsidR="00C729B5" w:rsidRPr="00447F72" w:rsidRDefault="00C729B5" w:rsidP="0031457D">
            <w:pPr>
              <w:spacing w:line="280" w:lineRule="exac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80" w:lineRule="exact"/>
              <w:jc w:val="center"/>
              <w:rPr>
                <w:sz w:val="24"/>
              </w:rPr>
            </w:pPr>
            <w:r w:rsidRPr="00447F72">
              <w:rPr>
                <w:sz w:val="24"/>
              </w:rPr>
              <w:t>7.1</w:t>
            </w:r>
          </w:p>
        </w:tc>
        <w:tc>
          <w:tcPr>
            <w:tcW w:w="1215" w:type="pct"/>
            <w:vAlign w:val="center"/>
          </w:tcPr>
          <w:p w:rsidR="00C729B5" w:rsidRPr="00447F72" w:rsidRDefault="00C729B5" w:rsidP="0031457D">
            <w:pPr>
              <w:spacing w:line="280" w:lineRule="exact"/>
              <w:rPr>
                <w:sz w:val="24"/>
              </w:rPr>
            </w:pPr>
            <w:r w:rsidRPr="00447F72">
              <w:rPr>
                <w:rFonts w:hAnsi="宋体"/>
                <w:sz w:val="24"/>
              </w:rPr>
              <w:t>照明电源线路</w:t>
            </w:r>
          </w:p>
        </w:tc>
        <w:tc>
          <w:tcPr>
            <w:tcW w:w="347" w:type="pct"/>
            <w:vAlign w:val="center"/>
          </w:tcPr>
          <w:p w:rsidR="00C729B5" w:rsidRPr="00447F72" w:rsidRDefault="00C729B5" w:rsidP="0031457D">
            <w:pPr>
              <w:spacing w:line="28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8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80" w:lineRule="exact"/>
              <w:rPr>
                <w:sz w:val="24"/>
              </w:rPr>
            </w:pPr>
            <w:r w:rsidRPr="00447F72">
              <w:rPr>
                <w:rFonts w:hAnsi="宋体"/>
                <w:sz w:val="24"/>
              </w:rPr>
              <w:t>检查内容：电源</w:t>
            </w:r>
            <w:r>
              <w:rPr>
                <w:rFonts w:hAnsi="宋体" w:hint="eastAsia"/>
                <w:sz w:val="24"/>
              </w:rPr>
              <w:t>线路</w:t>
            </w:r>
            <w:r w:rsidRPr="00447F72">
              <w:rPr>
                <w:rFonts w:hAnsi="宋体"/>
                <w:sz w:val="24"/>
              </w:rPr>
              <w:t>的专用性是否与批复的安全设施设计一致。</w:t>
            </w:r>
          </w:p>
          <w:p w:rsidR="00C729B5" w:rsidRPr="00447F72" w:rsidRDefault="00C729B5" w:rsidP="0031457D">
            <w:pPr>
              <w:spacing w:line="280" w:lineRule="exac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80" w:lineRule="exact"/>
              <w:jc w:val="center"/>
              <w:rPr>
                <w:sz w:val="24"/>
              </w:rPr>
            </w:pPr>
            <w:r w:rsidRPr="00447F72">
              <w:rPr>
                <w:sz w:val="24"/>
              </w:rPr>
              <w:t>7.2</w:t>
            </w:r>
          </w:p>
        </w:tc>
        <w:tc>
          <w:tcPr>
            <w:tcW w:w="1215" w:type="pct"/>
            <w:vAlign w:val="center"/>
          </w:tcPr>
          <w:p w:rsidR="00C729B5" w:rsidRPr="00447F72" w:rsidRDefault="00C729B5" w:rsidP="0031457D">
            <w:pPr>
              <w:spacing w:line="280" w:lineRule="exact"/>
              <w:rPr>
                <w:sz w:val="24"/>
              </w:rPr>
            </w:pPr>
            <w:r w:rsidRPr="00447F72">
              <w:rPr>
                <w:rFonts w:hAnsi="宋体"/>
                <w:sz w:val="24"/>
              </w:rPr>
              <w:t>灯具型式</w:t>
            </w:r>
          </w:p>
        </w:tc>
        <w:tc>
          <w:tcPr>
            <w:tcW w:w="347" w:type="pct"/>
            <w:vAlign w:val="center"/>
          </w:tcPr>
          <w:p w:rsidR="00C729B5" w:rsidRPr="00447F72" w:rsidRDefault="00C729B5" w:rsidP="0031457D">
            <w:pPr>
              <w:spacing w:line="28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8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80" w:lineRule="exact"/>
              <w:rPr>
                <w:sz w:val="24"/>
              </w:rPr>
            </w:pPr>
            <w:r w:rsidRPr="00447F72">
              <w:rPr>
                <w:rFonts w:hAnsi="宋体"/>
                <w:sz w:val="24"/>
              </w:rPr>
              <w:t>检查内容：灯具型号、数量是否与批复的安全设施设计一致。</w:t>
            </w:r>
          </w:p>
          <w:p w:rsidR="00C729B5" w:rsidRPr="00447F72" w:rsidRDefault="00C729B5" w:rsidP="0031457D">
            <w:pPr>
              <w:spacing w:line="280" w:lineRule="exact"/>
              <w:rPr>
                <w:sz w:val="24"/>
              </w:rPr>
            </w:pPr>
            <w:r w:rsidRPr="00447F72">
              <w:rPr>
                <w:rFonts w:hAnsi="宋体"/>
                <w:sz w:val="24"/>
              </w:rPr>
              <w:t>检查方法：查阅安全设施验收评价报告。</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80" w:lineRule="exact"/>
              <w:jc w:val="center"/>
              <w:rPr>
                <w:sz w:val="24"/>
              </w:rPr>
            </w:pPr>
            <w:r w:rsidRPr="00447F72">
              <w:rPr>
                <w:sz w:val="24"/>
              </w:rPr>
              <w:lastRenderedPageBreak/>
              <w:t>7.3</w:t>
            </w:r>
          </w:p>
        </w:tc>
        <w:tc>
          <w:tcPr>
            <w:tcW w:w="1215" w:type="pct"/>
            <w:vAlign w:val="center"/>
          </w:tcPr>
          <w:p w:rsidR="00C729B5" w:rsidRPr="00447F72" w:rsidRDefault="00C729B5" w:rsidP="0031457D">
            <w:pPr>
              <w:spacing w:line="280" w:lineRule="exact"/>
              <w:rPr>
                <w:sz w:val="24"/>
              </w:rPr>
            </w:pPr>
            <w:r w:rsidRPr="00447F72">
              <w:rPr>
                <w:rFonts w:hAnsi="宋体"/>
                <w:sz w:val="24"/>
              </w:rPr>
              <w:t>避灾硐室应急供电设施</w:t>
            </w:r>
          </w:p>
        </w:tc>
        <w:tc>
          <w:tcPr>
            <w:tcW w:w="347" w:type="pct"/>
            <w:vAlign w:val="center"/>
          </w:tcPr>
          <w:p w:rsidR="00C729B5" w:rsidRPr="00447F72" w:rsidRDefault="00C729B5" w:rsidP="0031457D">
            <w:pPr>
              <w:spacing w:line="280" w:lineRule="exact"/>
              <w:jc w:val="center"/>
              <w:rPr>
                <w:sz w:val="24"/>
              </w:rPr>
            </w:pPr>
            <w:r w:rsidRPr="00447F72">
              <w:rPr>
                <w:rFonts w:hAnsi="宋体"/>
                <w:sz w:val="24"/>
              </w:rPr>
              <w:t>专用</w:t>
            </w:r>
          </w:p>
        </w:tc>
        <w:tc>
          <w:tcPr>
            <w:tcW w:w="201" w:type="pct"/>
            <w:vAlign w:val="center"/>
          </w:tcPr>
          <w:p w:rsidR="00C729B5" w:rsidRPr="00447F72" w:rsidRDefault="00C729B5" w:rsidP="0031457D">
            <w:pPr>
              <w:spacing w:line="28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80" w:lineRule="exact"/>
              <w:rPr>
                <w:sz w:val="24"/>
              </w:rPr>
            </w:pPr>
            <w:r w:rsidRPr="00447F72">
              <w:rPr>
                <w:rFonts w:hAnsi="宋体"/>
                <w:sz w:val="24"/>
              </w:rPr>
              <w:t>检查内容：应急供电电源容量是否与批复的安全设施设计一致。</w:t>
            </w:r>
          </w:p>
          <w:p w:rsidR="00C729B5" w:rsidRPr="00447F72" w:rsidRDefault="00C729B5" w:rsidP="0031457D">
            <w:pPr>
              <w:spacing w:line="280" w:lineRule="exact"/>
              <w:rPr>
                <w:sz w:val="24"/>
              </w:rPr>
            </w:pPr>
            <w:r w:rsidRPr="00447F72">
              <w:rPr>
                <w:rFonts w:hAnsi="宋体"/>
                <w:sz w:val="24"/>
              </w:rPr>
              <w:t>检查方法：查阅安全设施验收评价报告或现场抽查。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80" w:lineRule="exact"/>
              <w:jc w:val="center"/>
              <w:rPr>
                <w:sz w:val="24"/>
              </w:rPr>
            </w:pPr>
            <w:r w:rsidRPr="00447F72">
              <w:rPr>
                <w:sz w:val="24"/>
              </w:rPr>
              <w:t>7.4</w:t>
            </w:r>
          </w:p>
        </w:tc>
        <w:tc>
          <w:tcPr>
            <w:tcW w:w="1215" w:type="pct"/>
            <w:vAlign w:val="center"/>
          </w:tcPr>
          <w:p w:rsidR="00C729B5" w:rsidRPr="00447F72" w:rsidRDefault="00C729B5" w:rsidP="0031457D">
            <w:pPr>
              <w:spacing w:line="280" w:lineRule="exact"/>
              <w:rPr>
                <w:sz w:val="24"/>
              </w:rPr>
            </w:pPr>
            <w:r w:rsidRPr="00447F72">
              <w:rPr>
                <w:rFonts w:hAnsi="宋体"/>
                <w:sz w:val="24"/>
              </w:rPr>
              <w:t>变配电硐室应急照明设施</w:t>
            </w:r>
          </w:p>
        </w:tc>
        <w:tc>
          <w:tcPr>
            <w:tcW w:w="347" w:type="pct"/>
            <w:vAlign w:val="center"/>
          </w:tcPr>
          <w:p w:rsidR="00C729B5" w:rsidRPr="00447F72" w:rsidRDefault="00C729B5" w:rsidP="0031457D">
            <w:pPr>
              <w:spacing w:line="280" w:lineRule="exact"/>
              <w:jc w:val="center"/>
              <w:rPr>
                <w:sz w:val="24"/>
              </w:rPr>
            </w:pPr>
            <w:r w:rsidRPr="00447F72">
              <w:rPr>
                <w:rFonts w:hAnsi="宋体"/>
                <w:sz w:val="24"/>
              </w:rPr>
              <w:t>专用</w:t>
            </w:r>
          </w:p>
        </w:tc>
        <w:tc>
          <w:tcPr>
            <w:tcW w:w="201" w:type="pct"/>
            <w:vAlign w:val="center"/>
          </w:tcPr>
          <w:p w:rsidR="00C729B5" w:rsidRPr="00447F72" w:rsidRDefault="00C729B5" w:rsidP="0031457D">
            <w:pPr>
              <w:spacing w:line="28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80" w:lineRule="exact"/>
              <w:rPr>
                <w:sz w:val="24"/>
              </w:rPr>
            </w:pPr>
            <w:r w:rsidRPr="00447F72">
              <w:rPr>
                <w:rFonts w:hAnsi="宋体"/>
                <w:sz w:val="24"/>
              </w:rPr>
              <w:t>检查内容：应急照明布置和照度是否与批复的安全设施设计一致。</w:t>
            </w:r>
          </w:p>
          <w:p w:rsidR="00C729B5" w:rsidRPr="00447F72" w:rsidRDefault="00C729B5" w:rsidP="0031457D">
            <w:pPr>
              <w:spacing w:line="280" w:lineRule="exac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80" w:lineRule="exact"/>
              <w:jc w:val="center"/>
              <w:rPr>
                <w:sz w:val="24"/>
              </w:rPr>
            </w:pPr>
          </w:p>
        </w:tc>
        <w:tc>
          <w:tcPr>
            <w:tcW w:w="1215" w:type="pct"/>
            <w:vAlign w:val="center"/>
          </w:tcPr>
          <w:p w:rsidR="00C729B5" w:rsidRPr="00447F72" w:rsidRDefault="00C729B5" w:rsidP="0031457D">
            <w:pPr>
              <w:spacing w:line="280" w:lineRule="exact"/>
              <w:rPr>
                <w:sz w:val="24"/>
              </w:rPr>
            </w:pPr>
            <w:r w:rsidRPr="00447F72">
              <w:rPr>
                <w:rFonts w:hAnsi="宋体"/>
                <w:sz w:val="24"/>
              </w:rPr>
              <w:t>子项验收结论</w:t>
            </w:r>
          </w:p>
        </w:tc>
        <w:tc>
          <w:tcPr>
            <w:tcW w:w="347" w:type="pct"/>
            <w:vAlign w:val="center"/>
          </w:tcPr>
          <w:p w:rsidR="00C729B5" w:rsidRPr="00447F72" w:rsidRDefault="00C729B5" w:rsidP="0031457D">
            <w:pPr>
              <w:spacing w:line="280" w:lineRule="exact"/>
              <w:jc w:val="center"/>
              <w:rPr>
                <w:sz w:val="24"/>
              </w:rPr>
            </w:pPr>
          </w:p>
        </w:tc>
        <w:tc>
          <w:tcPr>
            <w:tcW w:w="201" w:type="pct"/>
            <w:vAlign w:val="center"/>
          </w:tcPr>
          <w:p w:rsidR="00C729B5" w:rsidRPr="00447F72" w:rsidRDefault="00C729B5" w:rsidP="0031457D">
            <w:pPr>
              <w:spacing w:line="280" w:lineRule="exact"/>
              <w:jc w:val="center"/>
              <w:rPr>
                <w:sz w:val="24"/>
              </w:rPr>
            </w:pPr>
          </w:p>
        </w:tc>
        <w:tc>
          <w:tcPr>
            <w:tcW w:w="1749" w:type="pct"/>
            <w:vAlign w:val="center"/>
          </w:tcPr>
          <w:p w:rsidR="00C729B5" w:rsidRPr="00447F72" w:rsidRDefault="00C729B5" w:rsidP="0031457D">
            <w:pPr>
              <w:spacing w:line="280" w:lineRule="exac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280" w:lineRule="exact"/>
              <w:jc w:val="center"/>
              <w:rPr>
                <w:sz w:val="24"/>
              </w:rPr>
            </w:pPr>
            <w:r w:rsidRPr="00447F72">
              <w:rPr>
                <w:sz w:val="24"/>
              </w:rPr>
              <w:t>8</w:t>
            </w:r>
          </w:p>
        </w:tc>
        <w:tc>
          <w:tcPr>
            <w:tcW w:w="1215" w:type="pct"/>
            <w:vAlign w:val="center"/>
          </w:tcPr>
          <w:p w:rsidR="00C729B5" w:rsidRPr="00447F72" w:rsidRDefault="00C729B5" w:rsidP="0031457D">
            <w:pPr>
              <w:spacing w:line="280" w:lineRule="exact"/>
              <w:rPr>
                <w:sz w:val="24"/>
              </w:rPr>
            </w:pPr>
            <w:r w:rsidRPr="00447F72">
              <w:rPr>
                <w:rFonts w:hAnsi="宋体"/>
                <w:sz w:val="24"/>
              </w:rPr>
              <w:t>其他</w:t>
            </w:r>
          </w:p>
        </w:tc>
        <w:tc>
          <w:tcPr>
            <w:tcW w:w="347" w:type="pct"/>
            <w:vAlign w:val="center"/>
          </w:tcPr>
          <w:p w:rsidR="00C729B5" w:rsidRPr="00447F72" w:rsidRDefault="00C729B5" w:rsidP="0031457D">
            <w:pPr>
              <w:spacing w:line="280" w:lineRule="exact"/>
              <w:jc w:val="center"/>
              <w:rPr>
                <w:sz w:val="24"/>
              </w:rPr>
            </w:pPr>
          </w:p>
        </w:tc>
        <w:tc>
          <w:tcPr>
            <w:tcW w:w="201" w:type="pct"/>
            <w:vAlign w:val="center"/>
          </w:tcPr>
          <w:p w:rsidR="00C729B5" w:rsidRPr="00447F72" w:rsidRDefault="00C729B5" w:rsidP="0031457D">
            <w:pPr>
              <w:spacing w:line="280" w:lineRule="exact"/>
              <w:jc w:val="center"/>
              <w:rPr>
                <w:sz w:val="24"/>
              </w:rPr>
            </w:pPr>
          </w:p>
        </w:tc>
        <w:tc>
          <w:tcPr>
            <w:tcW w:w="1749" w:type="pct"/>
            <w:vAlign w:val="center"/>
          </w:tcPr>
          <w:p w:rsidR="00C729B5" w:rsidRPr="00447F72" w:rsidRDefault="00C729B5" w:rsidP="0031457D">
            <w:pPr>
              <w:spacing w:line="280" w:lineRule="exac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1134"/>
          <w:jc w:val="center"/>
        </w:trPr>
        <w:tc>
          <w:tcPr>
            <w:tcW w:w="187" w:type="pct"/>
            <w:vAlign w:val="center"/>
          </w:tcPr>
          <w:p w:rsidR="00C729B5" w:rsidRPr="00447F72" w:rsidRDefault="00C729B5" w:rsidP="0031457D">
            <w:pPr>
              <w:spacing w:line="280" w:lineRule="exact"/>
              <w:jc w:val="center"/>
              <w:rPr>
                <w:sz w:val="24"/>
              </w:rPr>
            </w:pPr>
            <w:r w:rsidRPr="00447F72">
              <w:rPr>
                <w:sz w:val="24"/>
              </w:rPr>
              <w:t>8.1</w:t>
            </w:r>
          </w:p>
        </w:tc>
        <w:tc>
          <w:tcPr>
            <w:tcW w:w="1215" w:type="pct"/>
            <w:vAlign w:val="center"/>
          </w:tcPr>
          <w:p w:rsidR="00C729B5" w:rsidRPr="00447F72" w:rsidRDefault="00C729B5" w:rsidP="0031457D">
            <w:pPr>
              <w:spacing w:line="280" w:lineRule="exact"/>
              <w:rPr>
                <w:sz w:val="24"/>
              </w:rPr>
            </w:pPr>
            <w:r w:rsidRPr="00447F72">
              <w:rPr>
                <w:rFonts w:hAnsi="宋体"/>
                <w:sz w:val="24"/>
              </w:rPr>
              <w:t>设有带油设备的电气硐室的安全措施</w:t>
            </w:r>
          </w:p>
        </w:tc>
        <w:tc>
          <w:tcPr>
            <w:tcW w:w="347" w:type="pct"/>
            <w:vAlign w:val="center"/>
          </w:tcPr>
          <w:p w:rsidR="00C729B5" w:rsidRPr="00447F72" w:rsidRDefault="00C729B5" w:rsidP="0031457D">
            <w:pPr>
              <w:spacing w:line="28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8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80" w:lineRule="exact"/>
              <w:rPr>
                <w:sz w:val="24"/>
              </w:rPr>
            </w:pPr>
            <w:r w:rsidRPr="00447F72">
              <w:rPr>
                <w:rFonts w:hAnsi="宋体"/>
                <w:sz w:val="24"/>
              </w:rPr>
              <w:t>检查内容：电气硐室、集</w:t>
            </w:r>
            <w:proofErr w:type="gramStart"/>
            <w:r w:rsidRPr="00447F72">
              <w:rPr>
                <w:rFonts w:hAnsi="宋体"/>
                <w:sz w:val="24"/>
              </w:rPr>
              <w:t>油坑或</w:t>
            </w:r>
            <w:proofErr w:type="gramEnd"/>
            <w:r w:rsidRPr="00447F72">
              <w:rPr>
                <w:rFonts w:hAnsi="宋体"/>
                <w:sz w:val="24"/>
              </w:rPr>
              <w:t>混凝土挡</w:t>
            </w:r>
            <w:r>
              <w:rPr>
                <w:rFonts w:hAnsi="宋体" w:hint="eastAsia"/>
                <w:sz w:val="24"/>
              </w:rPr>
              <w:t>墙</w:t>
            </w:r>
            <w:r w:rsidRPr="00447F72">
              <w:rPr>
                <w:rFonts w:hAnsi="宋体"/>
                <w:sz w:val="24"/>
              </w:rPr>
              <w:t>的设置情况，混凝土挡</w:t>
            </w:r>
            <w:r>
              <w:rPr>
                <w:rFonts w:hAnsi="宋体" w:hint="eastAsia"/>
                <w:sz w:val="24"/>
              </w:rPr>
              <w:t>墙</w:t>
            </w:r>
            <w:r w:rsidRPr="00447F72">
              <w:rPr>
                <w:rFonts w:hAnsi="宋体"/>
                <w:sz w:val="24"/>
              </w:rPr>
              <w:t>的高度是否与批复的安全设施设计一致。</w:t>
            </w:r>
          </w:p>
          <w:p w:rsidR="00C729B5" w:rsidRPr="00447F72" w:rsidRDefault="00C729B5" w:rsidP="0031457D">
            <w:pPr>
              <w:spacing w:line="280" w:lineRule="exac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1134"/>
          <w:jc w:val="center"/>
        </w:trPr>
        <w:tc>
          <w:tcPr>
            <w:tcW w:w="187" w:type="pct"/>
            <w:vAlign w:val="center"/>
          </w:tcPr>
          <w:p w:rsidR="00C729B5" w:rsidRPr="00447F72" w:rsidRDefault="00C729B5" w:rsidP="0031457D">
            <w:pPr>
              <w:spacing w:line="280" w:lineRule="exact"/>
              <w:jc w:val="center"/>
              <w:rPr>
                <w:sz w:val="24"/>
              </w:rPr>
            </w:pPr>
            <w:r w:rsidRPr="00447F72">
              <w:rPr>
                <w:sz w:val="24"/>
              </w:rPr>
              <w:t>8.2</w:t>
            </w:r>
          </w:p>
        </w:tc>
        <w:tc>
          <w:tcPr>
            <w:tcW w:w="1215" w:type="pct"/>
            <w:vAlign w:val="center"/>
          </w:tcPr>
          <w:p w:rsidR="00C729B5" w:rsidRPr="00447F72" w:rsidRDefault="00C729B5" w:rsidP="0031457D">
            <w:pPr>
              <w:spacing w:line="280" w:lineRule="exact"/>
              <w:rPr>
                <w:sz w:val="24"/>
              </w:rPr>
            </w:pPr>
            <w:r w:rsidRPr="00447F72">
              <w:rPr>
                <w:rFonts w:hAnsi="宋体"/>
                <w:sz w:val="24"/>
              </w:rPr>
              <w:t>变、配电硐室防火门、防火门、栅</w:t>
            </w:r>
            <w:r>
              <w:rPr>
                <w:rFonts w:hAnsi="宋体" w:hint="eastAsia"/>
                <w:sz w:val="24"/>
              </w:rPr>
              <w:t>栏</w:t>
            </w:r>
            <w:r w:rsidRPr="00447F72">
              <w:rPr>
                <w:rFonts w:hAnsi="宋体"/>
                <w:sz w:val="24"/>
              </w:rPr>
              <w:t>门</w:t>
            </w:r>
          </w:p>
        </w:tc>
        <w:tc>
          <w:tcPr>
            <w:tcW w:w="347" w:type="pct"/>
            <w:vAlign w:val="center"/>
          </w:tcPr>
          <w:p w:rsidR="00C729B5" w:rsidRPr="00447F72" w:rsidRDefault="00C729B5" w:rsidP="0031457D">
            <w:pPr>
              <w:spacing w:line="280" w:lineRule="exact"/>
              <w:jc w:val="center"/>
              <w:rPr>
                <w:sz w:val="24"/>
              </w:rPr>
            </w:pPr>
            <w:r w:rsidRPr="00447F72">
              <w:rPr>
                <w:rFonts w:hAnsi="宋体"/>
                <w:sz w:val="24"/>
              </w:rPr>
              <w:t>专用</w:t>
            </w:r>
          </w:p>
        </w:tc>
        <w:tc>
          <w:tcPr>
            <w:tcW w:w="201" w:type="pct"/>
            <w:vAlign w:val="center"/>
          </w:tcPr>
          <w:p w:rsidR="00C729B5" w:rsidRPr="00447F72" w:rsidRDefault="00C729B5" w:rsidP="0031457D">
            <w:pPr>
              <w:spacing w:line="28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80" w:lineRule="exact"/>
              <w:rPr>
                <w:sz w:val="24"/>
              </w:rPr>
            </w:pPr>
            <w:r w:rsidRPr="00447F72">
              <w:rPr>
                <w:rFonts w:hAnsi="宋体"/>
                <w:sz w:val="24"/>
              </w:rPr>
              <w:t>检查内容：防火门、防火门和栅</w:t>
            </w:r>
            <w:r>
              <w:rPr>
                <w:rFonts w:hAnsi="宋体" w:hint="eastAsia"/>
                <w:sz w:val="24"/>
              </w:rPr>
              <w:t>栏</w:t>
            </w:r>
            <w:r w:rsidRPr="00447F72">
              <w:rPr>
                <w:rFonts w:hAnsi="宋体"/>
                <w:sz w:val="24"/>
              </w:rPr>
              <w:t>门的数量、型式是否与批复的安全设施设计一致。</w:t>
            </w:r>
          </w:p>
          <w:p w:rsidR="00C729B5" w:rsidRPr="00447F72" w:rsidRDefault="00C729B5" w:rsidP="0031457D">
            <w:pPr>
              <w:spacing w:line="280" w:lineRule="exac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1134"/>
          <w:jc w:val="center"/>
        </w:trPr>
        <w:tc>
          <w:tcPr>
            <w:tcW w:w="187" w:type="pct"/>
            <w:vAlign w:val="center"/>
          </w:tcPr>
          <w:p w:rsidR="00C729B5" w:rsidRPr="00447F72" w:rsidRDefault="00C729B5" w:rsidP="0031457D">
            <w:pPr>
              <w:spacing w:line="280" w:lineRule="exact"/>
              <w:jc w:val="center"/>
              <w:rPr>
                <w:sz w:val="24"/>
              </w:rPr>
            </w:pPr>
            <w:r w:rsidRPr="00447F72">
              <w:rPr>
                <w:sz w:val="24"/>
              </w:rPr>
              <w:t>8.3</w:t>
            </w:r>
          </w:p>
        </w:tc>
        <w:tc>
          <w:tcPr>
            <w:tcW w:w="1215" w:type="pct"/>
            <w:vAlign w:val="center"/>
          </w:tcPr>
          <w:p w:rsidR="00C729B5" w:rsidRPr="00447F72" w:rsidRDefault="00C729B5" w:rsidP="0031457D">
            <w:pPr>
              <w:spacing w:line="280" w:lineRule="exact"/>
              <w:rPr>
                <w:sz w:val="24"/>
              </w:rPr>
            </w:pPr>
            <w:r w:rsidRPr="00447F72">
              <w:rPr>
                <w:rFonts w:hAnsi="宋体"/>
                <w:sz w:val="24"/>
              </w:rPr>
              <w:t>变（配）电硐室结构</w:t>
            </w:r>
          </w:p>
        </w:tc>
        <w:tc>
          <w:tcPr>
            <w:tcW w:w="347" w:type="pct"/>
            <w:vAlign w:val="center"/>
          </w:tcPr>
          <w:p w:rsidR="00C729B5" w:rsidRPr="00447F72" w:rsidRDefault="00C729B5" w:rsidP="0031457D">
            <w:pPr>
              <w:spacing w:line="280" w:lineRule="exact"/>
              <w:jc w:val="center"/>
              <w:rPr>
                <w:sz w:val="24"/>
              </w:rPr>
            </w:pPr>
            <w:r w:rsidRPr="00447F72">
              <w:rPr>
                <w:rFonts w:hAnsi="宋体"/>
                <w:sz w:val="24"/>
              </w:rPr>
              <w:t>基本</w:t>
            </w:r>
          </w:p>
        </w:tc>
        <w:tc>
          <w:tcPr>
            <w:tcW w:w="201" w:type="pct"/>
            <w:vAlign w:val="center"/>
          </w:tcPr>
          <w:p w:rsidR="00C729B5" w:rsidRPr="00447F72" w:rsidRDefault="00C729B5" w:rsidP="0031457D">
            <w:pPr>
              <w:spacing w:line="28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280" w:lineRule="exact"/>
              <w:rPr>
                <w:sz w:val="24"/>
              </w:rPr>
            </w:pPr>
            <w:r w:rsidRPr="00447F72">
              <w:rPr>
                <w:rFonts w:hAnsi="宋体"/>
                <w:sz w:val="24"/>
              </w:rPr>
              <w:t>检查内容：变（配）电所硐室：硐室的支护形式、支护参数、地面标高、出口等是否与批复的安全设施设计一致。</w:t>
            </w:r>
          </w:p>
          <w:p w:rsidR="00C729B5" w:rsidRPr="00447F72" w:rsidRDefault="00C729B5" w:rsidP="0031457D">
            <w:pPr>
              <w:spacing w:line="280" w:lineRule="exact"/>
              <w:rPr>
                <w:sz w:val="24"/>
              </w:rPr>
            </w:pPr>
            <w:r w:rsidRPr="00447F72">
              <w:rPr>
                <w:rFonts w:hAnsi="宋体"/>
                <w:sz w:val="24"/>
              </w:rPr>
              <w:t>检查方法：查阅安全设施验收评价报告、现</w:t>
            </w:r>
            <w:r w:rsidRPr="00447F72">
              <w:rPr>
                <w:rFonts w:hAnsi="宋体"/>
                <w:sz w:val="24"/>
              </w:rPr>
              <w:lastRenderedPageBreak/>
              <w:t>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1134"/>
          <w:jc w:val="center"/>
        </w:trPr>
        <w:tc>
          <w:tcPr>
            <w:tcW w:w="187" w:type="pct"/>
            <w:vAlign w:val="center"/>
          </w:tcPr>
          <w:p w:rsidR="00C729B5" w:rsidRPr="00447F72" w:rsidRDefault="00C729B5" w:rsidP="0031457D">
            <w:pPr>
              <w:spacing w:line="300" w:lineRule="exact"/>
              <w:jc w:val="center"/>
              <w:rPr>
                <w:sz w:val="24"/>
              </w:rPr>
            </w:pPr>
            <w:r w:rsidRPr="00447F72">
              <w:rPr>
                <w:sz w:val="24"/>
              </w:rPr>
              <w:lastRenderedPageBreak/>
              <w:t>8.4</w:t>
            </w:r>
          </w:p>
        </w:tc>
        <w:tc>
          <w:tcPr>
            <w:tcW w:w="1215" w:type="pct"/>
            <w:vAlign w:val="center"/>
          </w:tcPr>
          <w:p w:rsidR="00C729B5" w:rsidRPr="00447F72" w:rsidRDefault="00C729B5" w:rsidP="0031457D">
            <w:pPr>
              <w:spacing w:line="300" w:lineRule="exact"/>
              <w:rPr>
                <w:sz w:val="24"/>
              </w:rPr>
            </w:pPr>
            <w:r w:rsidRPr="00447F72">
              <w:rPr>
                <w:rFonts w:hAnsi="宋体"/>
                <w:sz w:val="24"/>
              </w:rPr>
              <w:t>动力油储存硐室防静电</w:t>
            </w:r>
          </w:p>
        </w:tc>
        <w:tc>
          <w:tcPr>
            <w:tcW w:w="347" w:type="pct"/>
            <w:vAlign w:val="center"/>
          </w:tcPr>
          <w:p w:rsidR="00C729B5" w:rsidRPr="00447F72" w:rsidRDefault="00C729B5" w:rsidP="0031457D">
            <w:pPr>
              <w:spacing w:line="300" w:lineRule="exact"/>
              <w:jc w:val="center"/>
              <w:rPr>
                <w:sz w:val="24"/>
              </w:rPr>
            </w:pPr>
            <w:r w:rsidRPr="00447F72">
              <w:rPr>
                <w:rFonts w:hAnsi="宋体"/>
                <w:sz w:val="24"/>
              </w:rPr>
              <w:t>专用</w:t>
            </w:r>
          </w:p>
        </w:tc>
        <w:tc>
          <w:tcPr>
            <w:tcW w:w="201" w:type="pct"/>
            <w:vAlign w:val="center"/>
          </w:tcPr>
          <w:p w:rsidR="00C729B5" w:rsidRPr="00447F72" w:rsidRDefault="00C729B5" w:rsidP="0031457D">
            <w:pPr>
              <w:spacing w:line="30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300" w:lineRule="exact"/>
              <w:rPr>
                <w:sz w:val="24"/>
              </w:rPr>
            </w:pPr>
            <w:r w:rsidRPr="00447F72">
              <w:rPr>
                <w:rFonts w:hAnsi="宋体"/>
                <w:sz w:val="24"/>
              </w:rPr>
              <w:t>检查内容：电气连接间距、连接导线规格、接地电阻值是否与批复的安全设施设计一致。</w:t>
            </w:r>
          </w:p>
          <w:p w:rsidR="00C729B5" w:rsidRPr="00447F72" w:rsidRDefault="00C729B5" w:rsidP="0031457D">
            <w:pPr>
              <w:spacing w:line="300" w:lineRule="exac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1134"/>
          <w:jc w:val="center"/>
        </w:trPr>
        <w:tc>
          <w:tcPr>
            <w:tcW w:w="187" w:type="pct"/>
            <w:vAlign w:val="center"/>
          </w:tcPr>
          <w:p w:rsidR="00C729B5" w:rsidRPr="00447F72" w:rsidRDefault="00C729B5" w:rsidP="0031457D">
            <w:pPr>
              <w:spacing w:line="300" w:lineRule="exact"/>
              <w:jc w:val="center"/>
              <w:rPr>
                <w:sz w:val="24"/>
              </w:rPr>
            </w:pPr>
            <w:r w:rsidRPr="00447F72">
              <w:rPr>
                <w:sz w:val="24"/>
              </w:rPr>
              <w:t>8.5</w:t>
            </w:r>
          </w:p>
        </w:tc>
        <w:tc>
          <w:tcPr>
            <w:tcW w:w="1215" w:type="pct"/>
            <w:vAlign w:val="center"/>
          </w:tcPr>
          <w:p w:rsidR="00C729B5" w:rsidRPr="00447F72" w:rsidRDefault="00C729B5" w:rsidP="0031457D">
            <w:pPr>
              <w:spacing w:line="300" w:lineRule="exact"/>
              <w:rPr>
                <w:sz w:val="24"/>
              </w:rPr>
            </w:pPr>
            <w:r w:rsidRPr="00447F72">
              <w:rPr>
                <w:rFonts w:hAnsi="宋体"/>
                <w:sz w:val="24"/>
              </w:rPr>
              <w:t>动力油储存硐室防爆</w:t>
            </w:r>
          </w:p>
        </w:tc>
        <w:tc>
          <w:tcPr>
            <w:tcW w:w="347" w:type="pct"/>
            <w:vAlign w:val="center"/>
          </w:tcPr>
          <w:p w:rsidR="00C729B5" w:rsidRPr="00447F72" w:rsidRDefault="00C729B5" w:rsidP="0031457D">
            <w:pPr>
              <w:spacing w:line="300" w:lineRule="exact"/>
              <w:jc w:val="center"/>
              <w:rPr>
                <w:sz w:val="24"/>
              </w:rPr>
            </w:pPr>
            <w:r w:rsidRPr="00447F72">
              <w:rPr>
                <w:rFonts w:hAnsi="宋体"/>
                <w:sz w:val="24"/>
              </w:rPr>
              <w:t>专用</w:t>
            </w:r>
          </w:p>
        </w:tc>
        <w:tc>
          <w:tcPr>
            <w:tcW w:w="201" w:type="pct"/>
            <w:vAlign w:val="center"/>
          </w:tcPr>
          <w:p w:rsidR="00C729B5" w:rsidRPr="00447F72" w:rsidRDefault="00C729B5" w:rsidP="0031457D">
            <w:pPr>
              <w:spacing w:line="300" w:lineRule="exact"/>
              <w:jc w:val="center"/>
              <w:rPr>
                <w:sz w:val="24"/>
              </w:rPr>
            </w:pPr>
            <w:r w:rsidRPr="00447F72">
              <w:rPr>
                <w:rFonts w:hAnsi="宋体"/>
                <w:sz w:val="24"/>
              </w:rPr>
              <w:t>△</w:t>
            </w:r>
          </w:p>
        </w:tc>
        <w:tc>
          <w:tcPr>
            <w:tcW w:w="1749" w:type="pct"/>
            <w:vAlign w:val="center"/>
          </w:tcPr>
          <w:p w:rsidR="00C729B5" w:rsidRPr="00447F72" w:rsidRDefault="00C729B5" w:rsidP="0031457D">
            <w:pPr>
              <w:spacing w:line="300" w:lineRule="exact"/>
              <w:rPr>
                <w:sz w:val="24"/>
              </w:rPr>
            </w:pPr>
            <w:r w:rsidRPr="00447F72">
              <w:rPr>
                <w:rFonts w:hAnsi="宋体"/>
                <w:sz w:val="24"/>
              </w:rPr>
              <w:t>检查内容：灯具安装方式，防护结构是否与批复的安全设施设计一致。</w:t>
            </w:r>
          </w:p>
          <w:p w:rsidR="00C729B5" w:rsidRPr="00447F72" w:rsidRDefault="00C729B5" w:rsidP="0031457D">
            <w:pPr>
              <w:spacing w:line="300" w:lineRule="exact"/>
              <w:rPr>
                <w:sz w:val="24"/>
              </w:rPr>
            </w:pPr>
            <w:r w:rsidRPr="00447F72">
              <w:rPr>
                <w:rFonts w:hAnsi="宋体"/>
                <w:sz w:val="24"/>
              </w:rPr>
              <w:t>检查方法：查阅安全设施验收评价报告、现场抽查。</w:t>
            </w: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r w:rsidR="00C729B5" w:rsidRPr="00447F72" w:rsidTr="0031457D">
        <w:trPr>
          <w:trHeight w:val="567"/>
          <w:jc w:val="center"/>
        </w:trPr>
        <w:tc>
          <w:tcPr>
            <w:tcW w:w="187" w:type="pct"/>
            <w:vAlign w:val="center"/>
          </w:tcPr>
          <w:p w:rsidR="00C729B5" w:rsidRPr="00447F72" w:rsidRDefault="00C729B5" w:rsidP="0031457D">
            <w:pPr>
              <w:spacing w:line="300" w:lineRule="exact"/>
              <w:jc w:val="center"/>
              <w:rPr>
                <w:sz w:val="24"/>
              </w:rPr>
            </w:pPr>
          </w:p>
        </w:tc>
        <w:tc>
          <w:tcPr>
            <w:tcW w:w="1215" w:type="pct"/>
            <w:vAlign w:val="center"/>
          </w:tcPr>
          <w:p w:rsidR="00C729B5" w:rsidRPr="00447F72" w:rsidRDefault="00C729B5" w:rsidP="0031457D">
            <w:pPr>
              <w:spacing w:line="300" w:lineRule="exact"/>
              <w:rPr>
                <w:sz w:val="24"/>
              </w:rPr>
            </w:pPr>
            <w:r w:rsidRPr="00447F72">
              <w:rPr>
                <w:rFonts w:hAnsi="宋体"/>
                <w:sz w:val="24"/>
              </w:rPr>
              <w:t>子项验收结论</w:t>
            </w:r>
          </w:p>
        </w:tc>
        <w:tc>
          <w:tcPr>
            <w:tcW w:w="347" w:type="pct"/>
            <w:vAlign w:val="center"/>
          </w:tcPr>
          <w:p w:rsidR="00C729B5" w:rsidRPr="00447F72" w:rsidRDefault="00C729B5" w:rsidP="0031457D">
            <w:pPr>
              <w:spacing w:line="300" w:lineRule="exact"/>
              <w:jc w:val="center"/>
              <w:rPr>
                <w:sz w:val="24"/>
              </w:rPr>
            </w:pPr>
          </w:p>
        </w:tc>
        <w:tc>
          <w:tcPr>
            <w:tcW w:w="201" w:type="pct"/>
            <w:vAlign w:val="center"/>
          </w:tcPr>
          <w:p w:rsidR="00C729B5" w:rsidRPr="00447F72" w:rsidRDefault="00C729B5" w:rsidP="0031457D">
            <w:pPr>
              <w:spacing w:line="300" w:lineRule="exact"/>
              <w:jc w:val="center"/>
              <w:rPr>
                <w:sz w:val="24"/>
              </w:rPr>
            </w:pPr>
          </w:p>
        </w:tc>
        <w:tc>
          <w:tcPr>
            <w:tcW w:w="1749" w:type="pct"/>
            <w:vAlign w:val="center"/>
          </w:tcPr>
          <w:p w:rsidR="00C729B5" w:rsidRPr="00447F72" w:rsidRDefault="00C729B5" w:rsidP="0031457D">
            <w:pPr>
              <w:spacing w:line="300" w:lineRule="exact"/>
              <w:rPr>
                <w:sz w:val="24"/>
              </w:rPr>
            </w:pPr>
          </w:p>
        </w:tc>
        <w:tc>
          <w:tcPr>
            <w:tcW w:w="1067" w:type="pct"/>
            <w:vAlign w:val="center"/>
          </w:tcPr>
          <w:p w:rsidR="00C729B5" w:rsidRPr="00447F72" w:rsidRDefault="00C729B5" w:rsidP="0031457D">
            <w:pPr>
              <w:spacing w:line="240" w:lineRule="atLeast"/>
              <w:rPr>
                <w:sz w:val="24"/>
              </w:rPr>
            </w:pPr>
          </w:p>
        </w:tc>
        <w:tc>
          <w:tcPr>
            <w:tcW w:w="233" w:type="pct"/>
            <w:vAlign w:val="center"/>
          </w:tcPr>
          <w:p w:rsidR="00C729B5" w:rsidRPr="00447F72" w:rsidRDefault="00C729B5" w:rsidP="0031457D">
            <w:pPr>
              <w:spacing w:line="240" w:lineRule="atLeast"/>
              <w:rPr>
                <w:sz w:val="24"/>
              </w:rPr>
            </w:pPr>
          </w:p>
        </w:tc>
      </w:tr>
    </w:tbl>
    <w:p w:rsidR="00C729B5" w:rsidRPr="00091DE6" w:rsidRDefault="00C729B5" w:rsidP="00C729B5">
      <w:pPr>
        <w:spacing w:line="320" w:lineRule="exact"/>
        <w:ind w:firstLineChars="147" w:firstLine="354"/>
        <w:rPr>
          <w:rFonts w:ascii="宋体" w:hAnsi="宋体"/>
          <w:b/>
          <w:sz w:val="24"/>
        </w:rPr>
      </w:pPr>
    </w:p>
    <w:p w:rsidR="00C729B5" w:rsidRPr="00091DE6" w:rsidRDefault="00C729B5" w:rsidP="00C729B5">
      <w:pPr>
        <w:spacing w:line="320" w:lineRule="exact"/>
        <w:ind w:firstLineChars="147" w:firstLine="354"/>
        <w:rPr>
          <w:rFonts w:ascii="宋体" w:hAnsi="宋体"/>
          <w:b/>
          <w:sz w:val="24"/>
        </w:rPr>
      </w:pPr>
    </w:p>
    <w:p w:rsidR="00C729B5" w:rsidRPr="00091DE6" w:rsidRDefault="00C729B5" w:rsidP="00C729B5">
      <w:pPr>
        <w:spacing w:line="320" w:lineRule="exact"/>
        <w:ind w:firstLineChars="147" w:firstLine="354"/>
        <w:rPr>
          <w:rFonts w:ascii="宋体" w:hAnsi="宋体"/>
          <w:b/>
          <w:sz w:val="24"/>
        </w:rPr>
      </w:pPr>
    </w:p>
    <w:p w:rsidR="00C729B5" w:rsidRPr="00FD7009" w:rsidRDefault="00C729B5" w:rsidP="00C729B5">
      <w:pPr>
        <w:spacing w:line="520" w:lineRule="exact"/>
        <w:outlineLvl w:val="0"/>
        <w:rPr>
          <w:rFonts w:eastAsia="黑体"/>
          <w:b/>
          <w:sz w:val="24"/>
        </w:rPr>
      </w:pPr>
      <w:r>
        <w:rPr>
          <w:rFonts w:ascii="宋体" w:hAnsi="宋体"/>
          <w:b/>
          <w:sz w:val="24"/>
        </w:rPr>
        <w:br w:type="page"/>
      </w:r>
      <w:r w:rsidRPr="00FD7009">
        <w:rPr>
          <w:rFonts w:eastAsia="黑体" w:hint="eastAsia"/>
          <w:b/>
          <w:sz w:val="24"/>
        </w:rPr>
        <w:lastRenderedPageBreak/>
        <w:t>十六</w:t>
      </w:r>
      <w:r w:rsidRPr="00FD7009">
        <w:rPr>
          <w:rFonts w:eastAsia="黑体"/>
          <w:b/>
          <w:sz w:val="24"/>
        </w:rPr>
        <w:t>、</w:t>
      </w:r>
      <w:r w:rsidRPr="00FD7009">
        <w:rPr>
          <w:rFonts w:eastAsia="黑体" w:hint="eastAsia"/>
          <w:b/>
          <w:sz w:val="24"/>
        </w:rPr>
        <w:t>安全避险“六大系统”</w:t>
      </w:r>
      <w:r w:rsidRPr="00FD7009">
        <w:rPr>
          <w:rFonts w:eastAsia="黑体"/>
          <w:b/>
          <w:sz w:val="24"/>
        </w:rPr>
        <w:t xml:space="preserve">  </w:t>
      </w:r>
      <w:r w:rsidRPr="00FD7009">
        <w:rPr>
          <w:rFonts w:eastAsia="黑体" w:hint="eastAsia"/>
          <w:b/>
          <w:sz w:val="24"/>
        </w:rPr>
        <w:t xml:space="preserve">                              </w:t>
      </w:r>
      <w:r w:rsidRPr="00FD7009">
        <w:rPr>
          <w:rFonts w:eastAsia="黑体"/>
          <w:b/>
          <w:sz w:val="24"/>
        </w:rPr>
        <w:t>验收人（签字）：</w:t>
      </w:r>
      <w:r w:rsidRPr="00FD7009">
        <w:rPr>
          <w:rFonts w:eastAsia="黑体"/>
          <w:b/>
          <w:sz w:val="24"/>
        </w:rPr>
        <w:t xml:space="preserve">       </w:t>
      </w:r>
      <w:r w:rsidRPr="00FD7009">
        <w:rPr>
          <w:rFonts w:eastAsia="黑体" w:hint="eastAsia"/>
          <w:b/>
          <w:sz w:val="24"/>
        </w:rPr>
        <w:t xml:space="preserve">   </w:t>
      </w:r>
      <w:r>
        <w:rPr>
          <w:rFonts w:eastAsia="黑体" w:hint="eastAsia"/>
          <w:b/>
          <w:sz w:val="24"/>
        </w:rPr>
        <w:t xml:space="preserve">      </w:t>
      </w:r>
      <w:r w:rsidRPr="00FD7009">
        <w:rPr>
          <w:rFonts w:eastAsia="黑体" w:hint="eastAsia"/>
          <w:b/>
          <w:sz w:val="24"/>
        </w:rPr>
        <w:t xml:space="preserve">     </w:t>
      </w:r>
      <w:r w:rsidRPr="00FD7009">
        <w:rPr>
          <w:rFonts w:eastAsia="黑体"/>
          <w:b/>
          <w:sz w:val="24"/>
        </w:rPr>
        <w:t xml:space="preserve">                     </w:t>
      </w:r>
      <w:r w:rsidRPr="00FD7009">
        <w:rPr>
          <w:rFonts w:eastAsia="黑体"/>
          <w:b/>
          <w:sz w:val="24"/>
        </w:rPr>
        <w:t>年</w:t>
      </w:r>
      <w:r w:rsidRPr="00FD7009">
        <w:rPr>
          <w:rFonts w:eastAsia="黑体"/>
          <w:b/>
          <w:sz w:val="24"/>
        </w:rPr>
        <w:t xml:space="preserve">  </w:t>
      </w:r>
      <w:r>
        <w:rPr>
          <w:rFonts w:eastAsia="黑体" w:hint="eastAsia"/>
          <w:b/>
          <w:sz w:val="24"/>
        </w:rPr>
        <w:t xml:space="preserve">  </w:t>
      </w:r>
      <w:r w:rsidRPr="00FD7009">
        <w:rPr>
          <w:rFonts w:eastAsia="黑体"/>
          <w:b/>
          <w:sz w:val="24"/>
        </w:rPr>
        <w:t>月</w:t>
      </w:r>
      <w:r w:rsidRPr="00FD7009">
        <w:rPr>
          <w:rFonts w:eastAsia="黑体"/>
          <w:b/>
          <w:sz w:val="24"/>
        </w:rPr>
        <w:t xml:space="preserve"> </w:t>
      </w:r>
      <w:r>
        <w:rPr>
          <w:rFonts w:eastAsia="黑体" w:hint="eastAsia"/>
          <w:b/>
          <w:sz w:val="24"/>
        </w:rPr>
        <w:t xml:space="preserve">  </w:t>
      </w:r>
      <w:r w:rsidRPr="00FD7009">
        <w:rPr>
          <w:rFonts w:eastAsia="黑体"/>
          <w:b/>
          <w:sz w:val="24"/>
        </w:rPr>
        <w:t xml:space="preserve"> </w:t>
      </w:r>
      <w:r w:rsidRPr="00FD7009">
        <w:rPr>
          <w:rFonts w:eastAsia="黑体"/>
          <w:b/>
          <w:sz w:val="24"/>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507"/>
        <w:gridCol w:w="1040"/>
        <w:gridCol w:w="744"/>
        <w:gridCol w:w="5445"/>
        <w:gridCol w:w="3021"/>
        <w:gridCol w:w="593"/>
      </w:tblGrid>
      <w:tr w:rsidR="00C729B5" w:rsidRPr="00C36574" w:rsidTr="0031457D">
        <w:trPr>
          <w:trHeight w:val="482"/>
          <w:tblHeader/>
        </w:trPr>
        <w:tc>
          <w:tcPr>
            <w:tcW w:w="204" w:type="pct"/>
            <w:vMerge w:val="restart"/>
            <w:shd w:val="clear" w:color="auto" w:fill="auto"/>
            <w:vAlign w:val="center"/>
          </w:tcPr>
          <w:p w:rsidR="00C729B5" w:rsidRPr="00C36574" w:rsidRDefault="00C729B5" w:rsidP="0031457D">
            <w:pPr>
              <w:spacing w:line="240" w:lineRule="atLeast"/>
              <w:ind w:leftChars="-50" w:left="-105" w:rightChars="-50" w:right="-105"/>
              <w:jc w:val="center"/>
              <w:rPr>
                <w:sz w:val="24"/>
              </w:rPr>
            </w:pPr>
            <w:r w:rsidRPr="00C36574">
              <w:rPr>
                <w:rFonts w:hAnsi="宋体"/>
                <w:sz w:val="24"/>
              </w:rPr>
              <w:t>序号</w:t>
            </w:r>
          </w:p>
        </w:tc>
        <w:tc>
          <w:tcPr>
            <w:tcW w:w="900"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检查项目</w:t>
            </w:r>
          </w:p>
        </w:tc>
        <w:tc>
          <w:tcPr>
            <w:tcW w:w="376"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安全设施类别</w:t>
            </w:r>
          </w:p>
        </w:tc>
        <w:tc>
          <w:tcPr>
            <w:tcW w:w="270" w:type="pct"/>
            <w:vMerge w:val="restart"/>
            <w:shd w:val="clear" w:color="auto" w:fill="auto"/>
            <w:vAlign w:val="center"/>
          </w:tcPr>
          <w:p w:rsidR="00C729B5" w:rsidRPr="00C36574" w:rsidRDefault="00C729B5" w:rsidP="0031457D">
            <w:pPr>
              <w:spacing w:line="240" w:lineRule="atLeast"/>
              <w:ind w:leftChars="-50" w:left="-105" w:rightChars="-50" w:right="-105"/>
              <w:jc w:val="center"/>
              <w:rPr>
                <w:rFonts w:hAnsi="宋体" w:hint="eastAsia"/>
                <w:b/>
                <w:sz w:val="24"/>
              </w:rPr>
            </w:pPr>
            <w:r w:rsidRPr="00C36574">
              <w:rPr>
                <w:rFonts w:hAnsi="宋体"/>
                <w:b/>
                <w:sz w:val="24"/>
              </w:rPr>
              <w:t>检查</w:t>
            </w:r>
          </w:p>
          <w:p w:rsidR="00C729B5" w:rsidRPr="00C36574" w:rsidRDefault="00C729B5" w:rsidP="0031457D">
            <w:pPr>
              <w:spacing w:line="240" w:lineRule="atLeast"/>
              <w:ind w:leftChars="-50" w:left="-105" w:rightChars="-50" w:right="-105"/>
              <w:jc w:val="center"/>
              <w:rPr>
                <w:b/>
                <w:sz w:val="24"/>
              </w:rPr>
            </w:pPr>
            <w:r w:rsidRPr="00C36574">
              <w:rPr>
                <w:rFonts w:hAnsi="宋体"/>
                <w:b/>
                <w:sz w:val="24"/>
              </w:rPr>
              <w:t>类别</w:t>
            </w:r>
          </w:p>
        </w:tc>
        <w:tc>
          <w:tcPr>
            <w:tcW w:w="1950"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检查内容、检查方法</w:t>
            </w:r>
          </w:p>
        </w:tc>
        <w:tc>
          <w:tcPr>
            <w:tcW w:w="1084"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存在问题</w:t>
            </w:r>
          </w:p>
        </w:tc>
        <w:tc>
          <w:tcPr>
            <w:tcW w:w="216" w:type="pct"/>
            <w:vMerge w:val="restart"/>
            <w:shd w:val="clear" w:color="auto" w:fill="auto"/>
            <w:vAlign w:val="center"/>
          </w:tcPr>
          <w:p w:rsidR="00C729B5" w:rsidRPr="00C36574" w:rsidRDefault="00C729B5" w:rsidP="0031457D">
            <w:pPr>
              <w:spacing w:line="240" w:lineRule="atLeast"/>
              <w:ind w:leftChars="-50" w:left="-105" w:rightChars="-50" w:right="-105"/>
              <w:jc w:val="center"/>
              <w:rPr>
                <w:b/>
                <w:sz w:val="24"/>
              </w:rPr>
            </w:pPr>
            <w:r w:rsidRPr="00C36574">
              <w:rPr>
                <w:rFonts w:hAnsi="宋体"/>
                <w:b/>
                <w:sz w:val="24"/>
              </w:rPr>
              <w:t>检查结果</w:t>
            </w:r>
          </w:p>
        </w:tc>
      </w:tr>
      <w:tr w:rsidR="00C729B5" w:rsidRPr="00C36574" w:rsidTr="0031457D">
        <w:trPr>
          <w:trHeight w:val="482"/>
          <w:tblHeader/>
        </w:trPr>
        <w:tc>
          <w:tcPr>
            <w:tcW w:w="204" w:type="pct"/>
            <w:vMerge/>
            <w:shd w:val="clear" w:color="auto" w:fill="auto"/>
            <w:vAlign w:val="center"/>
          </w:tcPr>
          <w:p w:rsidR="00C729B5" w:rsidRPr="00C36574" w:rsidRDefault="00C729B5" w:rsidP="0031457D">
            <w:pPr>
              <w:spacing w:line="240" w:lineRule="atLeast"/>
              <w:jc w:val="center"/>
              <w:rPr>
                <w:sz w:val="24"/>
              </w:rPr>
            </w:pPr>
          </w:p>
        </w:tc>
        <w:tc>
          <w:tcPr>
            <w:tcW w:w="900" w:type="pct"/>
            <w:vMerge/>
            <w:shd w:val="clear" w:color="auto" w:fill="auto"/>
            <w:vAlign w:val="center"/>
          </w:tcPr>
          <w:p w:rsidR="00C729B5" w:rsidRPr="00C36574" w:rsidRDefault="00C729B5" w:rsidP="0031457D">
            <w:pPr>
              <w:spacing w:line="240" w:lineRule="atLeast"/>
              <w:rPr>
                <w:b/>
                <w:sz w:val="24"/>
              </w:rPr>
            </w:pPr>
          </w:p>
        </w:tc>
        <w:tc>
          <w:tcPr>
            <w:tcW w:w="376" w:type="pct"/>
            <w:vMerge/>
            <w:shd w:val="clear" w:color="auto" w:fill="auto"/>
            <w:vAlign w:val="center"/>
          </w:tcPr>
          <w:p w:rsidR="00C729B5" w:rsidRPr="00C36574" w:rsidRDefault="00C729B5" w:rsidP="0031457D">
            <w:pPr>
              <w:spacing w:line="240" w:lineRule="atLeast"/>
              <w:jc w:val="center"/>
              <w:rPr>
                <w:b/>
                <w:sz w:val="24"/>
              </w:rPr>
            </w:pPr>
          </w:p>
        </w:tc>
        <w:tc>
          <w:tcPr>
            <w:tcW w:w="270" w:type="pct"/>
            <w:vMerge/>
            <w:shd w:val="clear" w:color="auto" w:fill="auto"/>
            <w:vAlign w:val="center"/>
          </w:tcPr>
          <w:p w:rsidR="00C729B5" w:rsidRPr="00C36574" w:rsidRDefault="00C729B5" w:rsidP="0031457D">
            <w:pPr>
              <w:spacing w:line="240" w:lineRule="atLeast"/>
              <w:jc w:val="center"/>
              <w:rPr>
                <w:b/>
                <w:sz w:val="24"/>
              </w:rPr>
            </w:pPr>
          </w:p>
        </w:tc>
        <w:tc>
          <w:tcPr>
            <w:tcW w:w="1950" w:type="pct"/>
            <w:vMerge/>
            <w:shd w:val="clear" w:color="auto" w:fill="auto"/>
            <w:vAlign w:val="center"/>
          </w:tcPr>
          <w:p w:rsidR="00C729B5" w:rsidRPr="00C36574" w:rsidRDefault="00C729B5" w:rsidP="0031457D">
            <w:pPr>
              <w:spacing w:line="240" w:lineRule="atLeast"/>
              <w:rPr>
                <w:b/>
                <w:sz w:val="24"/>
              </w:rPr>
            </w:pPr>
          </w:p>
        </w:tc>
        <w:tc>
          <w:tcPr>
            <w:tcW w:w="1084" w:type="pct"/>
            <w:vMerge/>
            <w:shd w:val="clear" w:color="auto" w:fill="auto"/>
            <w:vAlign w:val="center"/>
          </w:tcPr>
          <w:p w:rsidR="00C729B5" w:rsidRPr="00C36574" w:rsidRDefault="00C729B5" w:rsidP="0031457D">
            <w:pPr>
              <w:spacing w:line="240" w:lineRule="atLeast"/>
              <w:jc w:val="center"/>
              <w:rPr>
                <w:b/>
                <w:sz w:val="24"/>
              </w:rPr>
            </w:pPr>
          </w:p>
        </w:tc>
        <w:tc>
          <w:tcPr>
            <w:tcW w:w="216" w:type="pct"/>
            <w:vMerge/>
            <w:shd w:val="clear" w:color="auto" w:fill="auto"/>
            <w:vAlign w:val="center"/>
          </w:tcPr>
          <w:p w:rsidR="00C729B5" w:rsidRPr="00C36574" w:rsidRDefault="00C729B5" w:rsidP="0031457D">
            <w:pPr>
              <w:spacing w:line="240" w:lineRule="atLeast"/>
              <w:jc w:val="center"/>
              <w:rPr>
                <w:b/>
                <w:sz w:val="24"/>
              </w:rPr>
            </w:pPr>
          </w:p>
        </w:tc>
      </w:tr>
      <w:tr w:rsidR="00C729B5" w:rsidRPr="00C36574" w:rsidTr="0031457D">
        <w:trPr>
          <w:trHeight w:val="561"/>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1</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监测监控系统</w:t>
            </w:r>
          </w:p>
        </w:tc>
        <w:tc>
          <w:tcPr>
            <w:tcW w:w="376" w:type="pct"/>
            <w:shd w:val="clear" w:color="auto" w:fill="auto"/>
            <w:vAlign w:val="center"/>
          </w:tcPr>
          <w:p w:rsidR="00C729B5" w:rsidRPr="00C36574" w:rsidRDefault="00C729B5" w:rsidP="0031457D">
            <w:pPr>
              <w:spacing w:line="300" w:lineRule="exact"/>
              <w:jc w:val="center"/>
              <w:rPr>
                <w:sz w:val="24"/>
              </w:rPr>
            </w:pPr>
          </w:p>
        </w:tc>
        <w:tc>
          <w:tcPr>
            <w:tcW w:w="270" w:type="pct"/>
            <w:shd w:val="clear" w:color="auto" w:fill="auto"/>
            <w:vAlign w:val="center"/>
          </w:tcPr>
          <w:p w:rsidR="00C729B5" w:rsidRPr="00C36574" w:rsidRDefault="00C729B5" w:rsidP="0031457D">
            <w:pPr>
              <w:spacing w:line="300" w:lineRule="exact"/>
              <w:jc w:val="center"/>
              <w:rPr>
                <w:kern w:val="0"/>
                <w:sz w:val="24"/>
              </w:rPr>
            </w:pPr>
          </w:p>
        </w:tc>
        <w:tc>
          <w:tcPr>
            <w:tcW w:w="1950" w:type="pct"/>
            <w:shd w:val="clear" w:color="auto" w:fill="auto"/>
            <w:vAlign w:val="center"/>
          </w:tcPr>
          <w:p w:rsidR="00C729B5" w:rsidRPr="00C36574" w:rsidRDefault="00C729B5" w:rsidP="0031457D">
            <w:pPr>
              <w:spacing w:line="300" w:lineRule="exact"/>
              <w:rPr>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1.1</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有毒有害气体监（检）测</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检查内容：有毒有害气体监（检）测的传感器（在线式的一氧化碳或二氧化氮、</w:t>
            </w:r>
            <w:r w:rsidRPr="00C36574">
              <w:rPr>
                <w:rFonts w:hAnsi="宋体"/>
                <w:noProof/>
                <w:sz w:val="24"/>
              </w:rPr>
              <w:t>烟雾、</w:t>
            </w:r>
            <w:r w:rsidRPr="00C36574">
              <w:rPr>
                <w:rFonts w:hAnsi="宋体"/>
                <w:sz w:val="24"/>
              </w:rPr>
              <w:t>硫化氢、二氧化硫等；便携式一氧化碳、氧气、二氧化氮、温度等）种类、数量、安装位置是否与批复的安全设施设计一致。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1.2</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通风系统监测</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检查内容：通风系统监测的传感器（风速、风压、开停等）种类、数量、安装位置是否与批复的安全设施设计一致。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1.3</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视频监控</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检查内容：视频监控的设备种类、数量、安装位置是否与批复的安全设施设计一致。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1.4</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地压监测</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kern w:val="0"/>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检查内容：地压监测设置是否与批复的安全设施设计一致。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w:t>
            </w:r>
          </w:p>
        </w:tc>
        <w:tc>
          <w:tcPr>
            <w:tcW w:w="1084" w:type="pct"/>
            <w:shd w:val="clear" w:color="auto" w:fill="auto"/>
            <w:vAlign w:val="center"/>
          </w:tcPr>
          <w:p w:rsidR="00C729B5" w:rsidRPr="00C36574" w:rsidRDefault="00C729B5" w:rsidP="0031457D">
            <w:pPr>
              <w:spacing w:line="240" w:lineRule="atLeast"/>
              <w:jc w:val="center"/>
              <w:rPr>
                <w:b/>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1.5</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维护与管理</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kern w:val="0"/>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检查内容：台账、记录、报表是否符合国家有关规</w:t>
            </w:r>
            <w:r w:rsidRPr="00C36574">
              <w:rPr>
                <w:rFonts w:hAnsi="宋体"/>
                <w:sz w:val="24"/>
              </w:rPr>
              <w:lastRenderedPageBreak/>
              <w:t>定。</w:t>
            </w:r>
          </w:p>
          <w:p w:rsidR="00C729B5" w:rsidRPr="00C36574" w:rsidRDefault="00C729B5" w:rsidP="0031457D">
            <w:pPr>
              <w:spacing w:line="300" w:lineRule="exact"/>
              <w:rPr>
                <w:sz w:val="24"/>
              </w:rPr>
            </w:pPr>
            <w:r w:rsidRPr="00C36574">
              <w:rPr>
                <w:rFonts w:hAnsi="宋体"/>
                <w:sz w:val="24"/>
              </w:rPr>
              <w:t>检查方法：查阅安全设施验收评价报告、现场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90"/>
        </w:trPr>
        <w:tc>
          <w:tcPr>
            <w:tcW w:w="204" w:type="pct"/>
            <w:shd w:val="clear" w:color="auto" w:fill="auto"/>
            <w:vAlign w:val="center"/>
          </w:tcPr>
          <w:p w:rsidR="00C729B5" w:rsidRPr="00C36574" w:rsidRDefault="00C729B5" w:rsidP="0031457D">
            <w:pPr>
              <w:spacing w:line="300" w:lineRule="exact"/>
              <w:jc w:val="center"/>
              <w:rPr>
                <w:sz w:val="24"/>
              </w:rPr>
            </w:pP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子项验收结论</w:t>
            </w:r>
          </w:p>
        </w:tc>
        <w:tc>
          <w:tcPr>
            <w:tcW w:w="376" w:type="pct"/>
            <w:shd w:val="clear" w:color="auto" w:fill="auto"/>
            <w:vAlign w:val="center"/>
          </w:tcPr>
          <w:p w:rsidR="00C729B5" w:rsidRPr="00C36574" w:rsidRDefault="00C729B5" w:rsidP="0031457D">
            <w:pPr>
              <w:spacing w:line="300" w:lineRule="exact"/>
              <w:jc w:val="center"/>
              <w:rPr>
                <w:sz w:val="24"/>
              </w:rPr>
            </w:pPr>
          </w:p>
        </w:tc>
        <w:tc>
          <w:tcPr>
            <w:tcW w:w="270" w:type="pct"/>
            <w:shd w:val="clear" w:color="auto" w:fill="auto"/>
            <w:vAlign w:val="center"/>
          </w:tcPr>
          <w:p w:rsidR="00C729B5" w:rsidRPr="00C36574" w:rsidRDefault="00C729B5" w:rsidP="0031457D">
            <w:pPr>
              <w:spacing w:line="300" w:lineRule="exact"/>
              <w:jc w:val="center"/>
              <w:rPr>
                <w:kern w:val="0"/>
                <w:sz w:val="24"/>
              </w:rPr>
            </w:pPr>
          </w:p>
        </w:tc>
        <w:tc>
          <w:tcPr>
            <w:tcW w:w="1950" w:type="pct"/>
            <w:shd w:val="clear" w:color="auto" w:fill="auto"/>
            <w:vAlign w:val="center"/>
          </w:tcPr>
          <w:p w:rsidR="00C729B5" w:rsidRPr="00C36574" w:rsidRDefault="00C729B5" w:rsidP="0031457D">
            <w:pPr>
              <w:spacing w:line="300" w:lineRule="exact"/>
              <w:rPr>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56"/>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2</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人员定位系统</w:t>
            </w:r>
          </w:p>
        </w:tc>
        <w:tc>
          <w:tcPr>
            <w:tcW w:w="376" w:type="pct"/>
            <w:shd w:val="clear" w:color="auto" w:fill="auto"/>
            <w:vAlign w:val="center"/>
          </w:tcPr>
          <w:p w:rsidR="00C729B5" w:rsidRPr="00C36574" w:rsidRDefault="00C729B5" w:rsidP="0031457D">
            <w:pPr>
              <w:spacing w:line="300" w:lineRule="exact"/>
              <w:jc w:val="center"/>
              <w:rPr>
                <w:sz w:val="24"/>
              </w:rPr>
            </w:pPr>
          </w:p>
        </w:tc>
        <w:tc>
          <w:tcPr>
            <w:tcW w:w="270" w:type="pct"/>
            <w:shd w:val="clear" w:color="auto" w:fill="auto"/>
            <w:vAlign w:val="center"/>
          </w:tcPr>
          <w:p w:rsidR="00C729B5" w:rsidRPr="00C36574" w:rsidRDefault="00C729B5" w:rsidP="0031457D">
            <w:pPr>
              <w:spacing w:line="300" w:lineRule="exact"/>
              <w:jc w:val="center"/>
              <w:rPr>
                <w:kern w:val="0"/>
                <w:sz w:val="24"/>
              </w:rPr>
            </w:pPr>
          </w:p>
        </w:tc>
        <w:tc>
          <w:tcPr>
            <w:tcW w:w="1950" w:type="pct"/>
            <w:shd w:val="clear" w:color="auto" w:fill="auto"/>
            <w:vAlign w:val="center"/>
          </w:tcPr>
          <w:p w:rsidR="00C729B5" w:rsidRPr="00C36574" w:rsidRDefault="00C729B5" w:rsidP="0031457D">
            <w:pPr>
              <w:spacing w:line="300" w:lineRule="exact"/>
              <w:rPr>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2.1</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硬件</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检查内容：人员定位系统的硬件（主机、传输接口、读卡器、识别卡、传输线缆）种类、数量、安装位置是否与批复的安全设施设计一致。</w:t>
            </w:r>
          </w:p>
          <w:p w:rsidR="00C729B5" w:rsidRPr="00C36574" w:rsidRDefault="00C729B5" w:rsidP="0031457D">
            <w:pPr>
              <w:spacing w:line="300" w:lineRule="exact"/>
              <w:rPr>
                <w:sz w:val="24"/>
              </w:rPr>
            </w:pPr>
            <w:r w:rsidRPr="00C36574">
              <w:rPr>
                <w:rFonts w:hAnsi="宋体"/>
                <w:sz w:val="24"/>
              </w:rPr>
              <w:t>检查方法：查阅安全设施验收评价报告、现场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t>2.2</w:t>
            </w:r>
          </w:p>
        </w:tc>
        <w:tc>
          <w:tcPr>
            <w:tcW w:w="900" w:type="pct"/>
            <w:shd w:val="clear" w:color="auto" w:fill="auto"/>
            <w:vAlign w:val="center"/>
          </w:tcPr>
          <w:p w:rsidR="00C729B5" w:rsidRPr="00C36574" w:rsidRDefault="00C729B5" w:rsidP="0031457D">
            <w:pPr>
              <w:spacing w:line="280" w:lineRule="exact"/>
              <w:rPr>
                <w:sz w:val="24"/>
              </w:rPr>
            </w:pPr>
            <w:r w:rsidRPr="00C36574">
              <w:rPr>
                <w:rFonts w:hAnsi="宋体"/>
                <w:sz w:val="24"/>
              </w:rPr>
              <w:t>软件功能</w:t>
            </w:r>
          </w:p>
        </w:tc>
        <w:tc>
          <w:tcPr>
            <w:tcW w:w="37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检查内容：人员定位系统的软件功能是否符合国家有关规定。</w:t>
            </w:r>
          </w:p>
          <w:p w:rsidR="00C729B5" w:rsidRPr="00C36574" w:rsidRDefault="00C729B5" w:rsidP="0031457D">
            <w:pPr>
              <w:spacing w:line="280" w:lineRule="exact"/>
              <w:rPr>
                <w:sz w:val="24"/>
              </w:rPr>
            </w:pPr>
            <w:r w:rsidRPr="00C36574">
              <w:rPr>
                <w:rFonts w:hAnsi="宋体"/>
                <w:sz w:val="24"/>
              </w:rPr>
              <w:t>检查方法：查阅安全设施验收评价报告、现场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t>2.3</w:t>
            </w:r>
          </w:p>
        </w:tc>
        <w:tc>
          <w:tcPr>
            <w:tcW w:w="900" w:type="pct"/>
            <w:shd w:val="clear" w:color="auto" w:fill="auto"/>
            <w:vAlign w:val="center"/>
          </w:tcPr>
          <w:p w:rsidR="00C729B5" w:rsidRPr="00C36574" w:rsidRDefault="00C729B5" w:rsidP="0031457D">
            <w:pPr>
              <w:spacing w:line="280" w:lineRule="exact"/>
              <w:rPr>
                <w:sz w:val="24"/>
              </w:rPr>
            </w:pPr>
            <w:bookmarkStart w:id="5" w:name="_Toc292802412"/>
            <w:r w:rsidRPr="00C36574">
              <w:rPr>
                <w:rFonts w:hAnsi="宋体"/>
                <w:sz w:val="24"/>
              </w:rPr>
              <w:t>维护与管理</w:t>
            </w:r>
            <w:bookmarkEnd w:id="5"/>
          </w:p>
        </w:tc>
        <w:tc>
          <w:tcPr>
            <w:tcW w:w="37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80" w:lineRule="exact"/>
              <w:jc w:val="center"/>
              <w:rPr>
                <w:kern w:val="0"/>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检查内容：台账、记录、报表是否符合国家有关规定。</w:t>
            </w:r>
          </w:p>
          <w:p w:rsidR="00C729B5" w:rsidRPr="00C36574" w:rsidRDefault="00C729B5" w:rsidP="0031457D">
            <w:pPr>
              <w:spacing w:line="280" w:lineRule="exact"/>
              <w:rPr>
                <w:sz w:val="24"/>
              </w:rPr>
            </w:pPr>
            <w:r w:rsidRPr="00C36574">
              <w:rPr>
                <w:rFonts w:hAnsi="宋体"/>
                <w:sz w:val="24"/>
              </w:rPr>
              <w:t>检查方法：查阅安全设施验收评价报告、现场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p>
        </w:tc>
        <w:tc>
          <w:tcPr>
            <w:tcW w:w="900" w:type="pct"/>
            <w:shd w:val="clear" w:color="auto" w:fill="auto"/>
            <w:vAlign w:val="center"/>
          </w:tcPr>
          <w:p w:rsidR="00C729B5" w:rsidRPr="00C36574" w:rsidRDefault="00C729B5" w:rsidP="0031457D">
            <w:pPr>
              <w:spacing w:line="280" w:lineRule="exact"/>
              <w:rPr>
                <w:sz w:val="24"/>
              </w:rPr>
            </w:pPr>
            <w:r w:rsidRPr="00C36574">
              <w:rPr>
                <w:rFonts w:hAnsi="宋体"/>
                <w:sz w:val="24"/>
              </w:rPr>
              <w:t>子项验收结论</w:t>
            </w:r>
          </w:p>
        </w:tc>
        <w:tc>
          <w:tcPr>
            <w:tcW w:w="376" w:type="pct"/>
            <w:shd w:val="clear" w:color="auto" w:fill="auto"/>
            <w:vAlign w:val="center"/>
          </w:tcPr>
          <w:p w:rsidR="00C729B5" w:rsidRPr="00C36574" w:rsidRDefault="00C729B5" w:rsidP="0031457D">
            <w:pPr>
              <w:spacing w:line="280" w:lineRule="exact"/>
              <w:jc w:val="center"/>
              <w:rPr>
                <w:sz w:val="24"/>
              </w:rPr>
            </w:pPr>
          </w:p>
        </w:tc>
        <w:tc>
          <w:tcPr>
            <w:tcW w:w="270" w:type="pct"/>
            <w:shd w:val="clear" w:color="auto" w:fill="auto"/>
            <w:vAlign w:val="center"/>
          </w:tcPr>
          <w:p w:rsidR="00C729B5" w:rsidRPr="00C36574" w:rsidRDefault="00C729B5" w:rsidP="0031457D">
            <w:pPr>
              <w:spacing w:line="280" w:lineRule="exact"/>
              <w:jc w:val="center"/>
              <w:rPr>
                <w:kern w:val="0"/>
                <w:sz w:val="24"/>
              </w:rPr>
            </w:pPr>
          </w:p>
        </w:tc>
        <w:tc>
          <w:tcPr>
            <w:tcW w:w="1950" w:type="pct"/>
            <w:shd w:val="clear" w:color="auto" w:fill="auto"/>
            <w:vAlign w:val="center"/>
          </w:tcPr>
          <w:p w:rsidR="00C729B5" w:rsidRPr="00C36574" w:rsidRDefault="00C729B5" w:rsidP="0031457D">
            <w:pPr>
              <w:spacing w:line="280" w:lineRule="exact"/>
              <w:rPr>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t>3</w:t>
            </w:r>
          </w:p>
        </w:tc>
        <w:tc>
          <w:tcPr>
            <w:tcW w:w="900" w:type="pct"/>
            <w:shd w:val="clear" w:color="auto" w:fill="auto"/>
            <w:vAlign w:val="center"/>
          </w:tcPr>
          <w:p w:rsidR="00C729B5" w:rsidRPr="00C36574" w:rsidRDefault="00C729B5" w:rsidP="0031457D">
            <w:pPr>
              <w:spacing w:line="280" w:lineRule="exact"/>
              <w:rPr>
                <w:sz w:val="24"/>
              </w:rPr>
            </w:pPr>
            <w:r w:rsidRPr="00C36574">
              <w:rPr>
                <w:rFonts w:hAnsi="宋体"/>
                <w:sz w:val="24"/>
              </w:rPr>
              <w:t>紧急避险系统</w:t>
            </w:r>
          </w:p>
        </w:tc>
        <w:tc>
          <w:tcPr>
            <w:tcW w:w="376" w:type="pct"/>
            <w:shd w:val="clear" w:color="auto" w:fill="auto"/>
            <w:vAlign w:val="center"/>
          </w:tcPr>
          <w:p w:rsidR="00C729B5" w:rsidRPr="00C36574" w:rsidRDefault="00C729B5" w:rsidP="0031457D">
            <w:pPr>
              <w:spacing w:line="280" w:lineRule="exact"/>
              <w:jc w:val="center"/>
              <w:rPr>
                <w:sz w:val="24"/>
              </w:rPr>
            </w:pPr>
          </w:p>
        </w:tc>
        <w:tc>
          <w:tcPr>
            <w:tcW w:w="270" w:type="pct"/>
            <w:shd w:val="clear" w:color="auto" w:fill="auto"/>
            <w:vAlign w:val="center"/>
          </w:tcPr>
          <w:p w:rsidR="00C729B5" w:rsidRPr="00C36574" w:rsidRDefault="00C729B5" w:rsidP="0031457D">
            <w:pPr>
              <w:spacing w:line="280" w:lineRule="exact"/>
              <w:jc w:val="center"/>
              <w:rPr>
                <w:kern w:val="0"/>
                <w:sz w:val="24"/>
              </w:rPr>
            </w:pPr>
          </w:p>
        </w:tc>
        <w:tc>
          <w:tcPr>
            <w:tcW w:w="1950" w:type="pct"/>
            <w:shd w:val="clear" w:color="auto" w:fill="auto"/>
            <w:vAlign w:val="center"/>
          </w:tcPr>
          <w:p w:rsidR="00C729B5" w:rsidRPr="00C36574" w:rsidRDefault="00C729B5" w:rsidP="0031457D">
            <w:pPr>
              <w:spacing w:line="280" w:lineRule="exact"/>
              <w:rPr>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t>3.1</w:t>
            </w:r>
          </w:p>
        </w:tc>
        <w:tc>
          <w:tcPr>
            <w:tcW w:w="900" w:type="pct"/>
            <w:shd w:val="clear" w:color="auto" w:fill="auto"/>
            <w:vAlign w:val="center"/>
          </w:tcPr>
          <w:p w:rsidR="00C729B5" w:rsidRPr="00C36574" w:rsidRDefault="00C729B5" w:rsidP="0031457D">
            <w:pPr>
              <w:spacing w:line="280" w:lineRule="exact"/>
              <w:rPr>
                <w:sz w:val="24"/>
              </w:rPr>
            </w:pPr>
            <w:r w:rsidRPr="00C36574">
              <w:rPr>
                <w:rFonts w:hAnsi="宋体"/>
                <w:kern w:val="0"/>
                <w:sz w:val="24"/>
              </w:rPr>
              <w:t>自救器与</w:t>
            </w:r>
            <w:r w:rsidRPr="00C36574">
              <w:rPr>
                <w:rFonts w:hAnsi="宋体"/>
                <w:sz w:val="24"/>
              </w:rPr>
              <w:t>逃生用矿灯</w:t>
            </w:r>
            <w:r w:rsidRPr="00C36574">
              <w:rPr>
                <w:rFonts w:hAnsi="宋体"/>
                <w:kern w:val="0"/>
                <w:sz w:val="24"/>
              </w:rPr>
              <w:t>配备</w:t>
            </w:r>
          </w:p>
        </w:tc>
        <w:tc>
          <w:tcPr>
            <w:tcW w:w="37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80" w:lineRule="exact"/>
              <w:jc w:val="center"/>
              <w:rPr>
                <w:kern w:val="0"/>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80" w:lineRule="exact"/>
              <w:rPr>
                <w:kern w:val="0"/>
                <w:sz w:val="24"/>
              </w:rPr>
            </w:pPr>
            <w:r w:rsidRPr="00C36574">
              <w:rPr>
                <w:rFonts w:hAnsi="宋体"/>
                <w:sz w:val="24"/>
              </w:rPr>
              <w:t>检查内容：</w:t>
            </w:r>
            <w:r w:rsidRPr="00C36574">
              <w:rPr>
                <w:rFonts w:hAnsi="宋体"/>
                <w:kern w:val="0"/>
                <w:sz w:val="24"/>
              </w:rPr>
              <w:t>自救器与</w:t>
            </w:r>
            <w:r w:rsidRPr="00C36574">
              <w:rPr>
                <w:rFonts w:hAnsi="宋体"/>
                <w:sz w:val="24"/>
              </w:rPr>
              <w:t>逃生用矿灯</w:t>
            </w:r>
            <w:r w:rsidRPr="00C36574">
              <w:rPr>
                <w:rFonts w:hAnsi="宋体"/>
                <w:kern w:val="0"/>
                <w:sz w:val="24"/>
              </w:rPr>
              <w:t>配备情况与数量</w:t>
            </w:r>
            <w:r w:rsidRPr="00C36574">
              <w:rPr>
                <w:rFonts w:hAnsi="宋体"/>
                <w:sz w:val="24"/>
              </w:rPr>
              <w:t>是否与批复的安全设施设计一致</w:t>
            </w:r>
            <w:r w:rsidRPr="00C36574">
              <w:rPr>
                <w:rFonts w:hAnsi="宋体"/>
                <w:kern w:val="0"/>
                <w:sz w:val="24"/>
              </w:rPr>
              <w:t>。</w:t>
            </w:r>
          </w:p>
          <w:p w:rsidR="00C729B5" w:rsidRPr="00C36574" w:rsidRDefault="00C729B5" w:rsidP="0031457D">
            <w:pPr>
              <w:spacing w:line="280" w:lineRule="exact"/>
              <w:rPr>
                <w:sz w:val="24"/>
              </w:rPr>
            </w:pPr>
            <w:r w:rsidRPr="00C36574">
              <w:rPr>
                <w:rFonts w:hAnsi="宋体"/>
                <w:kern w:val="0"/>
                <w:sz w:val="24"/>
              </w:rPr>
              <w:t>检查方法：</w:t>
            </w:r>
            <w:r w:rsidRPr="00C36574">
              <w:rPr>
                <w:rFonts w:hAnsi="宋体"/>
                <w:sz w:val="24"/>
              </w:rPr>
              <w:t>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lastRenderedPageBreak/>
              <w:t>3.2</w:t>
            </w:r>
          </w:p>
        </w:tc>
        <w:tc>
          <w:tcPr>
            <w:tcW w:w="900" w:type="pct"/>
            <w:shd w:val="clear" w:color="auto" w:fill="auto"/>
            <w:vAlign w:val="center"/>
          </w:tcPr>
          <w:p w:rsidR="00C729B5" w:rsidRPr="00C36574" w:rsidRDefault="00C729B5" w:rsidP="0031457D">
            <w:pPr>
              <w:spacing w:line="280" w:lineRule="exact"/>
              <w:rPr>
                <w:kern w:val="0"/>
                <w:sz w:val="24"/>
              </w:rPr>
            </w:pPr>
            <w:r w:rsidRPr="00C36574">
              <w:rPr>
                <w:rFonts w:hAnsi="宋体"/>
                <w:sz w:val="24"/>
              </w:rPr>
              <w:t>事故应急预案与避灾线路图及避灾路线的标识</w:t>
            </w:r>
          </w:p>
        </w:tc>
        <w:tc>
          <w:tcPr>
            <w:tcW w:w="37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80" w:lineRule="exact"/>
              <w:rPr>
                <w:kern w:val="0"/>
                <w:sz w:val="24"/>
              </w:rPr>
            </w:pPr>
            <w:r w:rsidRPr="00C36574">
              <w:rPr>
                <w:rFonts w:hAnsi="宋体"/>
                <w:sz w:val="24"/>
              </w:rPr>
              <w:t>检查内容：事故应急预案与井下避灾线路图准备情况以及路线标识设置情况是否与批复的安全设施设计一致</w:t>
            </w:r>
            <w:r w:rsidRPr="00C36574">
              <w:rPr>
                <w:rFonts w:hAnsi="宋体"/>
                <w:kern w:val="0"/>
                <w:sz w:val="24"/>
              </w:rPr>
              <w:t>。</w:t>
            </w:r>
          </w:p>
          <w:p w:rsidR="00C729B5" w:rsidRPr="00C36574" w:rsidRDefault="00C729B5" w:rsidP="0031457D">
            <w:pPr>
              <w:spacing w:line="280" w:lineRule="exact"/>
              <w:rPr>
                <w:sz w:val="24"/>
              </w:rPr>
            </w:pPr>
            <w:r w:rsidRPr="00C36574">
              <w:rPr>
                <w:rFonts w:hAnsi="宋体"/>
                <w:kern w:val="0"/>
                <w:sz w:val="24"/>
              </w:rPr>
              <w:t>检查方法：</w:t>
            </w:r>
            <w:r w:rsidRPr="00C36574">
              <w:rPr>
                <w:rFonts w:hAnsi="宋体"/>
                <w:sz w:val="24"/>
              </w:rPr>
              <w:t>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t>3.3</w:t>
            </w:r>
          </w:p>
        </w:tc>
        <w:tc>
          <w:tcPr>
            <w:tcW w:w="900" w:type="pct"/>
            <w:shd w:val="clear" w:color="auto" w:fill="auto"/>
            <w:vAlign w:val="center"/>
          </w:tcPr>
          <w:p w:rsidR="00C729B5" w:rsidRPr="00C36574" w:rsidRDefault="00C729B5" w:rsidP="0031457D">
            <w:pPr>
              <w:spacing w:line="280" w:lineRule="exact"/>
              <w:rPr>
                <w:sz w:val="24"/>
              </w:rPr>
            </w:pPr>
            <w:r w:rsidRPr="00C36574">
              <w:rPr>
                <w:rFonts w:hAnsi="宋体"/>
                <w:sz w:val="24"/>
              </w:rPr>
              <w:t>紧急避险设施</w:t>
            </w:r>
          </w:p>
        </w:tc>
        <w:tc>
          <w:tcPr>
            <w:tcW w:w="37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80" w:lineRule="exact"/>
              <w:rPr>
                <w:kern w:val="0"/>
                <w:sz w:val="24"/>
              </w:rPr>
            </w:pPr>
            <w:r w:rsidRPr="00C36574">
              <w:rPr>
                <w:rFonts w:hAnsi="宋体"/>
                <w:sz w:val="24"/>
              </w:rPr>
              <w:t>检查内容：紧急避险设施的规格、位置与配置是否与批复的安全设施设计一致</w:t>
            </w:r>
            <w:r w:rsidRPr="00C36574">
              <w:rPr>
                <w:rFonts w:hAnsi="宋体"/>
                <w:kern w:val="0"/>
                <w:sz w:val="24"/>
              </w:rPr>
              <w:t>。</w:t>
            </w:r>
          </w:p>
          <w:p w:rsidR="00C729B5" w:rsidRPr="00C36574" w:rsidRDefault="00C729B5" w:rsidP="0031457D">
            <w:pPr>
              <w:spacing w:line="280" w:lineRule="exact"/>
              <w:rPr>
                <w:sz w:val="24"/>
              </w:rPr>
            </w:pPr>
            <w:r w:rsidRPr="00C36574">
              <w:rPr>
                <w:rFonts w:hAnsi="宋体"/>
                <w:kern w:val="0"/>
                <w:sz w:val="24"/>
              </w:rPr>
              <w:t>检查方法：</w:t>
            </w:r>
            <w:r w:rsidRPr="00C36574">
              <w:rPr>
                <w:rFonts w:hAnsi="宋体"/>
                <w:sz w:val="24"/>
              </w:rPr>
              <w:t>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t>3.4</w:t>
            </w:r>
          </w:p>
        </w:tc>
        <w:tc>
          <w:tcPr>
            <w:tcW w:w="900" w:type="pct"/>
            <w:shd w:val="clear" w:color="auto" w:fill="auto"/>
            <w:vAlign w:val="center"/>
          </w:tcPr>
          <w:p w:rsidR="00C729B5" w:rsidRPr="00C36574" w:rsidRDefault="00C729B5" w:rsidP="0031457D">
            <w:pPr>
              <w:spacing w:line="280" w:lineRule="exact"/>
              <w:rPr>
                <w:sz w:val="24"/>
              </w:rPr>
            </w:pPr>
            <w:r w:rsidRPr="00C36574">
              <w:rPr>
                <w:rFonts w:hAnsi="宋体"/>
                <w:sz w:val="24"/>
              </w:rPr>
              <w:t>紧急避险设施外部标识、标志</w:t>
            </w:r>
          </w:p>
        </w:tc>
        <w:tc>
          <w:tcPr>
            <w:tcW w:w="37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检查内容：标识牌、反光显示标志是否与批复的安全设施设计一致。</w:t>
            </w:r>
          </w:p>
          <w:p w:rsidR="00C729B5" w:rsidRPr="00C36574" w:rsidRDefault="00C729B5" w:rsidP="0031457D">
            <w:pPr>
              <w:spacing w:line="280" w:lineRule="exact"/>
              <w:rPr>
                <w:sz w:val="24"/>
              </w:rPr>
            </w:pPr>
            <w:r w:rsidRPr="00C36574">
              <w:rPr>
                <w:rFonts w:hAnsi="宋体"/>
                <w:kern w:val="0"/>
                <w:sz w:val="24"/>
              </w:rPr>
              <w:t>检查方法：</w:t>
            </w:r>
            <w:r w:rsidRPr="00C36574">
              <w:rPr>
                <w:rFonts w:hAnsi="宋体"/>
                <w:sz w:val="24"/>
              </w:rPr>
              <w:t>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t>3.5</w:t>
            </w:r>
          </w:p>
        </w:tc>
        <w:tc>
          <w:tcPr>
            <w:tcW w:w="900" w:type="pct"/>
            <w:shd w:val="clear" w:color="auto" w:fill="auto"/>
            <w:vAlign w:val="center"/>
          </w:tcPr>
          <w:p w:rsidR="00C729B5" w:rsidRPr="00C36574" w:rsidRDefault="00C729B5" w:rsidP="0031457D">
            <w:pPr>
              <w:spacing w:line="280" w:lineRule="exact"/>
              <w:rPr>
                <w:sz w:val="24"/>
              </w:rPr>
            </w:pPr>
            <w:proofErr w:type="gramStart"/>
            <w:r w:rsidRPr="00C36574">
              <w:rPr>
                <w:rFonts w:hAnsi="宋体"/>
                <w:sz w:val="24"/>
              </w:rPr>
              <w:t>管缆及</w:t>
            </w:r>
            <w:proofErr w:type="gramEnd"/>
            <w:r w:rsidRPr="00C36574">
              <w:rPr>
                <w:rFonts w:hAnsi="宋体"/>
                <w:sz w:val="24"/>
              </w:rPr>
              <w:t>设备接入</w:t>
            </w:r>
          </w:p>
        </w:tc>
        <w:tc>
          <w:tcPr>
            <w:tcW w:w="37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80" w:lineRule="exact"/>
              <w:rPr>
                <w:sz w:val="24"/>
              </w:rPr>
            </w:pPr>
            <w:r w:rsidRPr="00C36574">
              <w:rPr>
                <w:rFonts w:hAnsi="宋体"/>
                <w:sz w:val="24"/>
              </w:rPr>
              <w:t>检查内容：</w:t>
            </w:r>
            <w:proofErr w:type="gramStart"/>
            <w:r w:rsidRPr="00C36574">
              <w:rPr>
                <w:rFonts w:hAnsi="宋体"/>
                <w:sz w:val="24"/>
              </w:rPr>
              <w:t>管缆及</w:t>
            </w:r>
            <w:proofErr w:type="gramEnd"/>
            <w:r w:rsidRPr="00C36574">
              <w:rPr>
                <w:rFonts w:hAnsi="宋体"/>
                <w:sz w:val="24"/>
              </w:rPr>
              <w:t>设备</w:t>
            </w:r>
            <w:proofErr w:type="gramStart"/>
            <w:r w:rsidRPr="00C36574">
              <w:rPr>
                <w:rFonts w:hAnsi="宋体"/>
                <w:sz w:val="24"/>
              </w:rPr>
              <w:t>接入口</w:t>
            </w:r>
            <w:proofErr w:type="gramEnd"/>
            <w:r w:rsidRPr="00C36574">
              <w:rPr>
                <w:rFonts w:hAnsi="宋体"/>
                <w:sz w:val="24"/>
              </w:rPr>
              <w:t>的密封措施是否与批复的安全设施设计一致。</w:t>
            </w:r>
          </w:p>
          <w:p w:rsidR="00C729B5" w:rsidRPr="00C36574" w:rsidRDefault="00C729B5" w:rsidP="0031457D">
            <w:pPr>
              <w:spacing w:line="280" w:lineRule="exact"/>
              <w:rPr>
                <w:sz w:val="24"/>
              </w:rPr>
            </w:pPr>
            <w:r w:rsidRPr="00C36574">
              <w:rPr>
                <w:rFonts w:hAnsi="宋体"/>
                <w:kern w:val="0"/>
                <w:sz w:val="24"/>
              </w:rPr>
              <w:t>检查方法：</w:t>
            </w:r>
            <w:r w:rsidRPr="00C36574">
              <w:rPr>
                <w:rFonts w:hAnsi="宋体"/>
                <w:sz w:val="24"/>
              </w:rPr>
              <w:t>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7"/>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t>3.6</w:t>
            </w:r>
          </w:p>
        </w:tc>
        <w:tc>
          <w:tcPr>
            <w:tcW w:w="900" w:type="pct"/>
            <w:shd w:val="clear" w:color="auto" w:fill="auto"/>
            <w:vAlign w:val="center"/>
          </w:tcPr>
          <w:p w:rsidR="00C729B5" w:rsidRPr="00C36574" w:rsidRDefault="00C729B5" w:rsidP="0031457D">
            <w:pPr>
              <w:spacing w:line="280" w:lineRule="exact"/>
              <w:rPr>
                <w:sz w:val="24"/>
              </w:rPr>
            </w:pPr>
            <w:r w:rsidRPr="00C36574">
              <w:rPr>
                <w:rFonts w:hAnsi="宋体"/>
                <w:sz w:val="24"/>
              </w:rPr>
              <w:t>避灾硐室进出口隔离门</w:t>
            </w:r>
          </w:p>
        </w:tc>
        <w:tc>
          <w:tcPr>
            <w:tcW w:w="37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80" w:lineRule="exact"/>
              <w:rPr>
                <w:b/>
                <w:sz w:val="24"/>
              </w:rPr>
            </w:pPr>
            <w:r w:rsidRPr="00C36574">
              <w:rPr>
                <w:rFonts w:hAnsi="宋体"/>
                <w:sz w:val="24"/>
              </w:rPr>
              <w:t>检查内容：隔离门、设防水头高度是否与批复的安全设施设计一致。</w:t>
            </w:r>
          </w:p>
          <w:p w:rsidR="00C729B5" w:rsidRPr="00C36574" w:rsidRDefault="00C729B5" w:rsidP="0031457D">
            <w:pPr>
              <w:spacing w:line="280" w:lineRule="exact"/>
              <w:rPr>
                <w:sz w:val="24"/>
              </w:rPr>
            </w:pPr>
            <w:r w:rsidRPr="00C36574">
              <w:rPr>
                <w:rFonts w:hAnsi="宋体"/>
                <w:kern w:val="0"/>
                <w:sz w:val="24"/>
              </w:rPr>
              <w:t>检查方法：</w:t>
            </w:r>
            <w:r w:rsidRPr="00C36574">
              <w:rPr>
                <w:rFonts w:hAnsi="宋体"/>
                <w:sz w:val="24"/>
              </w:rPr>
              <w:t>查阅安全设施验收评价报告。</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280" w:lineRule="exact"/>
              <w:jc w:val="center"/>
              <w:rPr>
                <w:sz w:val="24"/>
              </w:rPr>
            </w:pPr>
            <w:r w:rsidRPr="00C36574">
              <w:rPr>
                <w:sz w:val="24"/>
              </w:rPr>
              <w:t>3.7</w:t>
            </w:r>
          </w:p>
        </w:tc>
        <w:tc>
          <w:tcPr>
            <w:tcW w:w="900" w:type="pct"/>
            <w:shd w:val="clear" w:color="auto" w:fill="auto"/>
            <w:vAlign w:val="center"/>
          </w:tcPr>
          <w:p w:rsidR="00C729B5" w:rsidRPr="00C36574" w:rsidRDefault="00C729B5" w:rsidP="0031457D">
            <w:pPr>
              <w:spacing w:line="280" w:lineRule="exact"/>
              <w:rPr>
                <w:sz w:val="24"/>
              </w:rPr>
            </w:pPr>
            <w:r w:rsidRPr="00C36574">
              <w:rPr>
                <w:rFonts w:hAnsi="宋体"/>
                <w:sz w:val="24"/>
              </w:rPr>
              <w:t>避灾硐室对有毒有害气体的处理能力</w:t>
            </w:r>
          </w:p>
        </w:tc>
        <w:tc>
          <w:tcPr>
            <w:tcW w:w="376"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8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80" w:lineRule="exact"/>
              <w:rPr>
                <w:b/>
                <w:kern w:val="0"/>
                <w:sz w:val="24"/>
              </w:rPr>
            </w:pPr>
            <w:r w:rsidRPr="00C36574">
              <w:rPr>
                <w:rFonts w:hAnsi="宋体"/>
                <w:sz w:val="24"/>
              </w:rPr>
              <w:t>检查内容：有毒有害气体的处理能力，配备的空气净化及制氧或供氧装置是否与批复的安全设施设计一致</w:t>
            </w:r>
            <w:r w:rsidRPr="00C36574">
              <w:rPr>
                <w:rFonts w:hAnsi="宋体"/>
                <w:kern w:val="0"/>
                <w:sz w:val="24"/>
              </w:rPr>
              <w:t>。</w:t>
            </w:r>
          </w:p>
          <w:p w:rsidR="00C729B5" w:rsidRPr="00C36574" w:rsidRDefault="00C729B5" w:rsidP="0031457D">
            <w:pPr>
              <w:spacing w:line="280" w:lineRule="exact"/>
              <w:rPr>
                <w:sz w:val="24"/>
              </w:rPr>
            </w:pPr>
            <w:r w:rsidRPr="00C36574">
              <w:rPr>
                <w:rFonts w:hAnsi="宋体"/>
                <w:kern w:val="0"/>
                <w:sz w:val="24"/>
              </w:rPr>
              <w:t>检查方法：</w:t>
            </w:r>
            <w:r w:rsidRPr="00C36574">
              <w:rPr>
                <w:rFonts w:hAnsi="宋体"/>
                <w:sz w:val="24"/>
              </w:rPr>
              <w:t>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3.8</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避灾硐室内配备的检测报警装置与备用电源</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kern w:val="0"/>
                <w:sz w:val="24"/>
              </w:rPr>
            </w:pPr>
            <w:r w:rsidRPr="00C36574">
              <w:rPr>
                <w:rFonts w:hAnsi="宋体"/>
                <w:sz w:val="24"/>
              </w:rPr>
              <w:t>检查内容：检测报警装置与备用电源的配备情况是否与批复的安全设施设计一致</w:t>
            </w:r>
            <w:r w:rsidRPr="00C36574">
              <w:rPr>
                <w:rFonts w:hAnsi="宋体"/>
                <w:kern w:val="0"/>
                <w:sz w:val="24"/>
              </w:rPr>
              <w:t>。</w:t>
            </w:r>
          </w:p>
          <w:p w:rsidR="00C729B5" w:rsidRPr="00C36574" w:rsidRDefault="00C729B5" w:rsidP="0031457D">
            <w:pPr>
              <w:spacing w:line="300" w:lineRule="exact"/>
              <w:rPr>
                <w:sz w:val="24"/>
              </w:rPr>
            </w:pPr>
            <w:r w:rsidRPr="00C36574">
              <w:rPr>
                <w:rFonts w:hAnsi="宋体"/>
                <w:kern w:val="0"/>
                <w:sz w:val="24"/>
              </w:rPr>
              <w:t>检查方法：</w:t>
            </w:r>
            <w:r w:rsidRPr="00C36574">
              <w:rPr>
                <w:rFonts w:hAnsi="宋体"/>
                <w:sz w:val="24"/>
              </w:rPr>
              <w:t>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lastRenderedPageBreak/>
              <w:t>3.9</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避灾硐室内配备的生存设施</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kern w:val="0"/>
                <w:sz w:val="24"/>
              </w:rPr>
            </w:pPr>
            <w:r w:rsidRPr="00C36574">
              <w:rPr>
                <w:rFonts w:hAnsi="宋体"/>
                <w:sz w:val="24"/>
              </w:rPr>
              <w:t>检查内容：避灾硐室内配备操作说明、食品、饮用水、急救箱、工具箱和人体排泄物收集处理装置是否与批复的安全设施设计一致。</w:t>
            </w:r>
          </w:p>
          <w:p w:rsidR="00C729B5" w:rsidRPr="00C36574" w:rsidRDefault="00C729B5" w:rsidP="0031457D">
            <w:pPr>
              <w:spacing w:line="300" w:lineRule="exact"/>
              <w:rPr>
                <w:sz w:val="24"/>
              </w:rPr>
            </w:pPr>
            <w:r w:rsidRPr="00C36574">
              <w:rPr>
                <w:rFonts w:hAnsi="宋体"/>
                <w:kern w:val="0"/>
                <w:sz w:val="24"/>
              </w:rPr>
              <w:t>检查方法：</w:t>
            </w:r>
            <w:r w:rsidRPr="00C36574">
              <w:rPr>
                <w:rFonts w:hAnsi="宋体"/>
                <w:sz w:val="24"/>
              </w:rPr>
              <w:t>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3.10</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避灾硐室支护</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基本</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sz w:val="24"/>
              </w:rPr>
            </w:pPr>
            <w:r w:rsidRPr="00C36574">
              <w:rPr>
                <w:rFonts w:hAnsi="宋体"/>
                <w:sz w:val="24"/>
              </w:rPr>
              <w:t>检查内容：硐室的支护形式、支护参数是否与批复的安全设施设计一致。</w:t>
            </w:r>
          </w:p>
          <w:p w:rsidR="00C729B5" w:rsidRPr="00C36574" w:rsidRDefault="00C729B5" w:rsidP="0031457D">
            <w:pPr>
              <w:spacing w:line="300" w:lineRule="exact"/>
              <w:rPr>
                <w:sz w:val="24"/>
              </w:rPr>
            </w:pPr>
            <w:r w:rsidRPr="00C36574">
              <w:rPr>
                <w:rFonts w:hAnsi="宋体"/>
                <w:kern w:val="0"/>
                <w:sz w:val="24"/>
              </w:rPr>
              <w:t>检查方法：</w:t>
            </w:r>
            <w:r w:rsidRPr="00C36574">
              <w:rPr>
                <w:rFonts w:hAnsi="宋体"/>
                <w:sz w:val="24"/>
              </w:rPr>
              <w:t>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300" w:lineRule="exact"/>
              <w:jc w:val="center"/>
              <w:rPr>
                <w:sz w:val="24"/>
              </w:rPr>
            </w:pP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子项验收结论</w:t>
            </w:r>
          </w:p>
        </w:tc>
        <w:tc>
          <w:tcPr>
            <w:tcW w:w="376" w:type="pct"/>
            <w:shd w:val="clear" w:color="auto" w:fill="auto"/>
            <w:vAlign w:val="center"/>
          </w:tcPr>
          <w:p w:rsidR="00C729B5" w:rsidRPr="00C36574" w:rsidRDefault="00C729B5" w:rsidP="0031457D">
            <w:pPr>
              <w:spacing w:line="300" w:lineRule="exact"/>
              <w:jc w:val="center"/>
              <w:rPr>
                <w:sz w:val="24"/>
              </w:rPr>
            </w:pPr>
          </w:p>
        </w:tc>
        <w:tc>
          <w:tcPr>
            <w:tcW w:w="270" w:type="pct"/>
            <w:shd w:val="clear" w:color="auto" w:fill="auto"/>
            <w:vAlign w:val="center"/>
          </w:tcPr>
          <w:p w:rsidR="00C729B5" w:rsidRPr="00C36574" w:rsidRDefault="00C729B5" w:rsidP="0031457D">
            <w:pPr>
              <w:spacing w:line="300" w:lineRule="exact"/>
              <w:jc w:val="center"/>
              <w:rPr>
                <w:sz w:val="24"/>
              </w:rPr>
            </w:pPr>
          </w:p>
        </w:tc>
        <w:tc>
          <w:tcPr>
            <w:tcW w:w="1950" w:type="pct"/>
            <w:shd w:val="clear" w:color="auto" w:fill="auto"/>
            <w:vAlign w:val="center"/>
          </w:tcPr>
          <w:p w:rsidR="00C729B5" w:rsidRPr="00C36574" w:rsidRDefault="00C729B5" w:rsidP="0031457D">
            <w:pPr>
              <w:spacing w:line="300" w:lineRule="exact"/>
              <w:rPr>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4</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压风自救系统</w:t>
            </w:r>
          </w:p>
        </w:tc>
        <w:tc>
          <w:tcPr>
            <w:tcW w:w="376" w:type="pct"/>
            <w:shd w:val="clear" w:color="auto" w:fill="auto"/>
            <w:vAlign w:val="center"/>
          </w:tcPr>
          <w:p w:rsidR="00C729B5" w:rsidRPr="00C36574" w:rsidRDefault="00C729B5" w:rsidP="0031457D">
            <w:pPr>
              <w:spacing w:line="300" w:lineRule="exact"/>
              <w:jc w:val="center"/>
              <w:rPr>
                <w:sz w:val="24"/>
              </w:rPr>
            </w:pPr>
          </w:p>
        </w:tc>
        <w:tc>
          <w:tcPr>
            <w:tcW w:w="270" w:type="pct"/>
            <w:shd w:val="clear" w:color="auto" w:fill="auto"/>
            <w:vAlign w:val="center"/>
          </w:tcPr>
          <w:p w:rsidR="00C729B5" w:rsidRPr="00C36574" w:rsidRDefault="00C729B5" w:rsidP="0031457D">
            <w:pPr>
              <w:spacing w:line="300" w:lineRule="exact"/>
              <w:jc w:val="center"/>
              <w:rPr>
                <w:sz w:val="24"/>
              </w:rPr>
            </w:pPr>
          </w:p>
        </w:tc>
        <w:tc>
          <w:tcPr>
            <w:tcW w:w="1950" w:type="pct"/>
            <w:shd w:val="clear" w:color="auto" w:fill="auto"/>
            <w:vAlign w:val="center"/>
          </w:tcPr>
          <w:p w:rsidR="00C729B5" w:rsidRPr="00C36574" w:rsidRDefault="00C729B5" w:rsidP="0031457D">
            <w:pPr>
              <w:spacing w:line="300" w:lineRule="exact"/>
              <w:rPr>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4.1</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压风自救设备</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kern w:val="0"/>
                <w:sz w:val="24"/>
              </w:rPr>
            </w:pPr>
            <w:r w:rsidRPr="00C36574">
              <w:rPr>
                <w:rFonts w:hAnsi="宋体"/>
                <w:kern w:val="0"/>
                <w:sz w:val="24"/>
              </w:rPr>
              <w:t>检查内容：</w:t>
            </w:r>
            <w:r w:rsidRPr="00C36574">
              <w:rPr>
                <w:rFonts w:hAnsi="宋体"/>
                <w:sz w:val="24"/>
              </w:rPr>
              <w:t>自救器型号及数量、压风自救管道系统的设置是否与批复的安全设施设计一致。</w:t>
            </w:r>
            <w:r w:rsidRPr="00C36574">
              <w:rPr>
                <w:kern w:val="0"/>
                <w:sz w:val="24"/>
              </w:rPr>
              <w:t xml:space="preserve"> </w:t>
            </w:r>
          </w:p>
          <w:p w:rsidR="00C729B5" w:rsidRPr="00C36574" w:rsidRDefault="00C729B5" w:rsidP="0031457D">
            <w:pPr>
              <w:spacing w:line="300" w:lineRule="exact"/>
              <w:rPr>
                <w:sz w:val="24"/>
              </w:rPr>
            </w:pPr>
            <w:r w:rsidRPr="00C36574">
              <w:rPr>
                <w:rFonts w:hAnsi="宋体"/>
                <w:kern w:val="0"/>
                <w:sz w:val="24"/>
              </w:rPr>
              <w:t>检查方法：</w:t>
            </w:r>
            <w:r w:rsidRPr="00C36574">
              <w:rPr>
                <w:rFonts w:hAnsi="宋体"/>
                <w:sz w:val="24"/>
              </w:rPr>
              <w:t>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4.2</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出口风压、风量</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sz w:val="24"/>
              </w:rPr>
            </w:pPr>
            <w:r w:rsidRPr="00C36574">
              <w:rPr>
                <w:rFonts w:hAnsi="宋体"/>
                <w:kern w:val="0"/>
                <w:sz w:val="24"/>
              </w:rPr>
              <w:t>检查内容：</w:t>
            </w:r>
            <w:r w:rsidRPr="00C36574">
              <w:rPr>
                <w:rFonts w:hAnsi="宋体"/>
                <w:sz w:val="24"/>
              </w:rPr>
              <w:t>出口风压、风量是否与批复的安全设施设计一致。</w:t>
            </w:r>
          </w:p>
          <w:p w:rsidR="00C729B5" w:rsidRPr="00C36574" w:rsidRDefault="00C729B5" w:rsidP="0031457D">
            <w:pPr>
              <w:spacing w:line="300" w:lineRule="exact"/>
              <w:rPr>
                <w:kern w:val="0"/>
                <w:sz w:val="24"/>
              </w:rPr>
            </w:pPr>
            <w:r w:rsidRPr="00C36574">
              <w:rPr>
                <w:rFonts w:hAnsi="宋体"/>
                <w:kern w:val="0"/>
                <w:sz w:val="24"/>
              </w:rPr>
              <w:t>检查方法：</w:t>
            </w:r>
            <w:r w:rsidRPr="00C36574">
              <w:rPr>
                <w:rFonts w:hAnsi="宋体"/>
                <w:sz w:val="24"/>
              </w:rPr>
              <w:t>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4.3</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日常检查与维护工作</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sz w:val="24"/>
              </w:rPr>
            </w:pPr>
            <w:r w:rsidRPr="00C36574">
              <w:rPr>
                <w:rFonts w:hAnsi="宋体"/>
                <w:kern w:val="0"/>
                <w:sz w:val="24"/>
              </w:rPr>
              <w:t>检查内容：</w:t>
            </w:r>
            <w:r w:rsidRPr="00C36574">
              <w:rPr>
                <w:rFonts w:hAnsi="宋体"/>
                <w:sz w:val="24"/>
              </w:rPr>
              <w:t>日常检查与维护工作记录是否符合国家有关规定。</w:t>
            </w:r>
          </w:p>
          <w:p w:rsidR="00C729B5" w:rsidRPr="00C36574" w:rsidRDefault="00C729B5" w:rsidP="0031457D">
            <w:pPr>
              <w:spacing w:line="300" w:lineRule="exact"/>
              <w:rPr>
                <w:kern w:val="0"/>
                <w:sz w:val="24"/>
              </w:rPr>
            </w:pPr>
            <w:r w:rsidRPr="00C36574">
              <w:rPr>
                <w:rFonts w:hAnsi="宋体"/>
                <w:kern w:val="0"/>
                <w:sz w:val="24"/>
              </w:rPr>
              <w:t>检查方法：</w:t>
            </w:r>
            <w:r w:rsidRPr="00C36574">
              <w:rPr>
                <w:rFonts w:hAnsi="宋体"/>
                <w:sz w:val="24"/>
              </w:rPr>
              <w:t>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482"/>
        </w:trPr>
        <w:tc>
          <w:tcPr>
            <w:tcW w:w="204" w:type="pct"/>
            <w:shd w:val="clear" w:color="auto" w:fill="auto"/>
            <w:vAlign w:val="center"/>
          </w:tcPr>
          <w:p w:rsidR="00C729B5" w:rsidRPr="00C36574" w:rsidRDefault="00C729B5" w:rsidP="0031457D">
            <w:pPr>
              <w:spacing w:line="300" w:lineRule="exact"/>
              <w:jc w:val="center"/>
              <w:rPr>
                <w:sz w:val="24"/>
              </w:rPr>
            </w:pP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子项验收结论</w:t>
            </w:r>
          </w:p>
        </w:tc>
        <w:tc>
          <w:tcPr>
            <w:tcW w:w="376" w:type="pct"/>
            <w:shd w:val="clear" w:color="auto" w:fill="auto"/>
            <w:vAlign w:val="center"/>
          </w:tcPr>
          <w:p w:rsidR="00C729B5" w:rsidRPr="00C36574" w:rsidRDefault="00C729B5" w:rsidP="0031457D">
            <w:pPr>
              <w:spacing w:line="300" w:lineRule="exact"/>
              <w:jc w:val="center"/>
              <w:rPr>
                <w:sz w:val="24"/>
              </w:rPr>
            </w:pPr>
          </w:p>
        </w:tc>
        <w:tc>
          <w:tcPr>
            <w:tcW w:w="270" w:type="pct"/>
            <w:shd w:val="clear" w:color="auto" w:fill="auto"/>
            <w:vAlign w:val="center"/>
          </w:tcPr>
          <w:p w:rsidR="00C729B5" w:rsidRPr="00C36574" w:rsidRDefault="00C729B5" w:rsidP="0031457D">
            <w:pPr>
              <w:spacing w:line="300" w:lineRule="exact"/>
              <w:jc w:val="center"/>
              <w:rPr>
                <w:sz w:val="24"/>
              </w:rPr>
            </w:pPr>
          </w:p>
        </w:tc>
        <w:tc>
          <w:tcPr>
            <w:tcW w:w="1950" w:type="pct"/>
            <w:shd w:val="clear" w:color="auto" w:fill="auto"/>
            <w:vAlign w:val="center"/>
          </w:tcPr>
          <w:p w:rsidR="00C729B5" w:rsidRPr="00C36574" w:rsidRDefault="00C729B5" w:rsidP="0031457D">
            <w:pPr>
              <w:spacing w:line="300" w:lineRule="exact"/>
              <w:rPr>
                <w:kern w:val="0"/>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62"/>
        </w:trPr>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lastRenderedPageBreak/>
              <w:t>5</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供水施救系统</w:t>
            </w:r>
          </w:p>
        </w:tc>
        <w:tc>
          <w:tcPr>
            <w:tcW w:w="376" w:type="pct"/>
            <w:shd w:val="clear" w:color="auto" w:fill="auto"/>
            <w:vAlign w:val="center"/>
          </w:tcPr>
          <w:p w:rsidR="00C729B5" w:rsidRPr="00C36574" w:rsidRDefault="00C729B5" w:rsidP="0031457D">
            <w:pPr>
              <w:spacing w:line="300" w:lineRule="exact"/>
              <w:jc w:val="center"/>
              <w:rPr>
                <w:sz w:val="24"/>
              </w:rPr>
            </w:pPr>
          </w:p>
        </w:tc>
        <w:tc>
          <w:tcPr>
            <w:tcW w:w="270" w:type="pct"/>
            <w:shd w:val="clear" w:color="auto" w:fill="auto"/>
            <w:vAlign w:val="center"/>
          </w:tcPr>
          <w:p w:rsidR="00C729B5" w:rsidRPr="00C36574" w:rsidRDefault="00C729B5" w:rsidP="0031457D">
            <w:pPr>
              <w:spacing w:line="300" w:lineRule="exact"/>
              <w:jc w:val="center"/>
              <w:rPr>
                <w:sz w:val="24"/>
              </w:rPr>
            </w:pPr>
          </w:p>
        </w:tc>
        <w:tc>
          <w:tcPr>
            <w:tcW w:w="1950" w:type="pct"/>
            <w:shd w:val="clear" w:color="auto" w:fill="auto"/>
            <w:vAlign w:val="center"/>
          </w:tcPr>
          <w:p w:rsidR="00C729B5" w:rsidRPr="00C36574" w:rsidRDefault="00C729B5" w:rsidP="0031457D">
            <w:pPr>
              <w:spacing w:line="300" w:lineRule="exact"/>
              <w:rPr>
                <w:kern w:val="0"/>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300" w:lineRule="exact"/>
              <w:jc w:val="center"/>
              <w:rPr>
                <w:sz w:val="24"/>
              </w:rPr>
            </w:pPr>
            <w:r w:rsidRPr="00C36574">
              <w:rPr>
                <w:sz w:val="24"/>
              </w:rPr>
              <w:t>5.1</w:t>
            </w:r>
          </w:p>
        </w:tc>
        <w:tc>
          <w:tcPr>
            <w:tcW w:w="900" w:type="pct"/>
            <w:shd w:val="clear" w:color="auto" w:fill="auto"/>
            <w:vAlign w:val="center"/>
          </w:tcPr>
          <w:p w:rsidR="00C729B5" w:rsidRPr="00C36574" w:rsidRDefault="00C729B5" w:rsidP="0031457D">
            <w:pPr>
              <w:spacing w:line="300" w:lineRule="exact"/>
              <w:rPr>
                <w:sz w:val="24"/>
              </w:rPr>
            </w:pPr>
            <w:r w:rsidRPr="00C36574">
              <w:rPr>
                <w:rFonts w:hAnsi="宋体"/>
                <w:sz w:val="24"/>
              </w:rPr>
              <w:t>供水施救设备</w:t>
            </w:r>
          </w:p>
        </w:tc>
        <w:tc>
          <w:tcPr>
            <w:tcW w:w="376"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300" w:lineRule="exac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300" w:lineRule="exact"/>
              <w:rPr>
                <w:kern w:val="0"/>
                <w:sz w:val="24"/>
              </w:rPr>
            </w:pPr>
            <w:r w:rsidRPr="00C36574">
              <w:rPr>
                <w:rFonts w:hAnsi="宋体"/>
                <w:kern w:val="0"/>
                <w:sz w:val="24"/>
              </w:rPr>
              <w:t>检查内容：</w:t>
            </w:r>
            <w:r w:rsidRPr="00C36574">
              <w:rPr>
                <w:rFonts w:hAnsi="宋体"/>
                <w:sz w:val="24"/>
              </w:rPr>
              <w:t>供水施救管道系统的设置是否与批复的安全设施设计一致。</w:t>
            </w:r>
          </w:p>
          <w:p w:rsidR="00C729B5" w:rsidRPr="00C36574" w:rsidRDefault="00C729B5" w:rsidP="0031457D">
            <w:pPr>
              <w:spacing w:line="300" w:lineRule="exact"/>
              <w:rPr>
                <w:kern w:val="0"/>
                <w:sz w:val="24"/>
              </w:rPr>
            </w:pPr>
            <w:r w:rsidRPr="00C36574">
              <w:rPr>
                <w:rFonts w:hAnsi="宋体"/>
                <w:kern w:val="0"/>
                <w:sz w:val="24"/>
              </w:rPr>
              <w:t>检查方法：</w:t>
            </w:r>
            <w:r w:rsidRPr="00C36574">
              <w:rPr>
                <w:rFonts w:hAnsi="宋体"/>
                <w:sz w:val="24"/>
              </w:rPr>
              <w:t>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240" w:lineRule="atLeast"/>
              <w:jc w:val="center"/>
              <w:rPr>
                <w:sz w:val="24"/>
              </w:rPr>
            </w:pPr>
            <w:r w:rsidRPr="00C36574">
              <w:rPr>
                <w:sz w:val="24"/>
              </w:rPr>
              <w:t>5.2</w:t>
            </w: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出口水压、水量</w:t>
            </w:r>
          </w:p>
        </w:tc>
        <w:tc>
          <w:tcPr>
            <w:tcW w:w="37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40" w:lineRule="atLeast"/>
              <w:rPr>
                <w:sz w:val="24"/>
              </w:rPr>
            </w:pPr>
            <w:r w:rsidRPr="00C36574">
              <w:rPr>
                <w:rFonts w:hAnsi="宋体"/>
                <w:kern w:val="0"/>
                <w:sz w:val="24"/>
              </w:rPr>
              <w:t>检查内容：</w:t>
            </w:r>
            <w:r w:rsidRPr="00C36574">
              <w:rPr>
                <w:rFonts w:hAnsi="宋体"/>
                <w:sz w:val="24"/>
              </w:rPr>
              <w:t>出口水压、水量是否与批复的安全设施设计一致。</w:t>
            </w:r>
          </w:p>
          <w:p w:rsidR="00C729B5" w:rsidRPr="00C36574" w:rsidRDefault="00C729B5" w:rsidP="0031457D">
            <w:pPr>
              <w:spacing w:line="240" w:lineRule="atLeast"/>
              <w:rPr>
                <w:kern w:val="0"/>
                <w:sz w:val="24"/>
              </w:rPr>
            </w:pPr>
            <w:r w:rsidRPr="00C36574">
              <w:rPr>
                <w:rFonts w:hAnsi="宋体"/>
                <w:kern w:val="0"/>
                <w:sz w:val="24"/>
              </w:rPr>
              <w:t>检查方法：</w:t>
            </w:r>
            <w:r w:rsidRPr="00C36574">
              <w:rPr>
                <w:rFonts w:hAnsi="宋体"/>
                <w:sz w:val="24"/>
              </w:rPr>
              <w:t>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240" w:lineRule="atLeast"/>
              <w:jc w:val="center"/>
              <w:rPr>
                <w:sz w:val="24"/>
              </w:rPr>
            </w:pPr>
            <w:r w:rsidRPr="00C36574">
              <w:rPr>
                <w:sz w:val="24"/>
              </w:rPr>
              <w:t>5.3</w:t>
            </w: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日常检查与维护工作</w:t>
            </w:r>
          </w:p>
        </w:tc>
        <w:tc>
          <w:tcPr>
            <w:tcW w:w="37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40" w:lineRule="atLeast"/>
              <w:rPr>
                <w:sz w:val="24"/>
              </w:rPr>
            </w:pPr>
            <w:r w:rsidRPr="00C36574">
              <w:rPr>
                <w:rFonts w:hAnsi="宋体"/>
                <w:kern w:val="0"/>
                <w:sz w:val="24"/>
              </w:rPr>
              <w:t>检查内容：</w:t>
            </w:r>
            <w:r w:rsidRPr="00C36574">
              <w:rPr>
                <w:rFonts w:hAnsi="宋体"/>
                <w:sz w:val="24"/>
              </w:rPr>
              <w:t>日常检查与维护工作记录是否符合国家有关规定。</w:t>
            </w:r>
          </w:p>
          <w:p w:rsidR="00C729B5" w:rsidRPr="00C36574" w:rsidRDefault="00C729B5" w:rsidP="0031457D">
            <w:pPr>
              <w:spacing w:line="240" w:lineRule="atLeast"/>
              <w:rPr>
                <w:kern w:val="0"/>
                <w:sz w:val="24"/>
              </w:rPr>
            </w:pPr>
            <w:r w:rsidRPr="00C36574">
              <w:rPr>
                <w:rFonts w:hAnsi="宋体"/>
                <w:kern w:val="0"/>
                <w:sz w:val="24"/>
              </w:rPr>
              <w:t>检查方法：</w:t>
            </w:r>
            <w:r w:rsidRPr="00C36574">
              <w:rPr>
                <w:rFonts w:hAnsi="宋体"/>
                <w:sz w:val="24"/>
              </w:rPr>
              <w:t>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610"/>
        </w:trPr>
        <w:tc>
          <w:tcPr>
            <w:tcW w:w="204" w:type="pct"/>
            <w:shd w:val="clear" w:color="auto" w:fill="auto"/>
            <w:vAlign w:val="center"/>
          </w:tcPr>
          <w:p w:rsidR="00C729B5" w:rsidRPr="00C36574" w:rsidRDefault="00C729B5" w:rsidP="0031457D">
            <w:pPr>
              <w:spacing w:line="240" w:lineRule="atLeast"/>
              <w:jc w:val="center"/>
              <w:rPr>
                <w:sz w:val="24"/>
              </w:rPr>
            </w:pP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子项验收结论</w:t>
            </w:r>
          </w:p>
        </w:tc>
        <w:tc>
          <w:tcPr>
            <w:tcW w:w="376" w:type="pct"/>
            <w:shd w:val="clear" w:color="auto" w:fill="auto"/>
            <w:vAlign w:val="center"/>
          </w:tcPr>
          <w:p w:rsidR="00C729B5" w:rsidRPr="00C36574" w:rsidRDefault="00C729B5" w:rsidP="0031457D">
            <w:pPr>
              <w:spacing w:line="240" w:lineRule="atLeast"/>
              <w:jc w:val="center"/>
              <w:rPr>
                <w:sz w:val="24"/>
              </w:rPr>
            </w:pPr>
          </w:p>
        </w:tc>
        <w:tc>
          <w:tcPr>
            <w:tcW w:w="270" w:type="pct"/>
            <w:shd w:val="clear" w:color="auto" w:fill="auto"/>
            <w:vAlign w:val="center"/>
          </w:tcPr>
          <w:p w:rsidR="00C729B5" w:rsidRPr="00C36574" w:rsidRDefault="00C729B5" w:rsidP="0031457D">
            <w:pPr>
              <w:spacing w:line="240" w:lineRule="atLeast"/>
              <w:jc w:val="center"/>
              <w:rPr>
                <w:sz w:val="24"/>
              </w:rPr>
            </w:pPr>
          </w:p>
        </w:tc>
        <w:tc>
          <w:tcPr>
            <w:tcW w:w="1950" w:type="pct"/>
            <w:shd w:val="clear" w:color="auto" w:fill="auto"/>
            <w:vAlign w:val="center"/>
          </w:tcPr>
          <w:p w:rsidR="00C729B5" w:rsidRPr="00C36574" w:rsidRDefault="00C729B5" w:rsidP="0031457D">
            <w:pPr>
              <w:spacing w:line="240" w:lineRule="atLeast"/>
              <w:rPr>
                <w:kern w:val="0"/>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46"/>
        </w:trPr>
        <w:tc>
          <w:tcPr>
            <w:tcW w:w="204" w:type="pct"/>
            <w:shd w:val="clear" w:color="auto" w:fill="auto"/>
            <w:vAlign w:val="center"/>
          </w:tcPr>
          <w:p w:rsidR="00C729B5" w:rsidRPr="00C36574" w:rsidRDefault="00C729B5" w:rsidP="0031457D">
            <w:pPr>
              <w:spacing w:line="240" w:lineRule="atLeast"/>
              <w:jc w:val="center"/>
              <w:rPr>
                <w:sz w:val="24"/>
              </w:rPr>
            </w:pPr>
            <w:r w:rsidRPr="00C36574">
              <w:rPr>
                <w:sz w:val="24"/>
              </w:rPr>
              <w:t>6</w:t>
            </w: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通信联络系统</w:t>
            </w:r>
          </w:p>
        </w:tc>
        <w:tc>
          <w:tcPr>
            <w:tcW w:w="376" w:type="pct"/>
            <w:shd w:val="clear" w:color="auto" w:fill="auto"/>
            <w:vAlign w:val="center"/>
          </w:tcPr>
          <w:p w:rsidR="00C729B5" w:rsidRPr="00C36574" w:rsidRDefault="00C729B5" w:rsidP="0031457D">
            <w:pPr>
              <w:spacing w:line="240" w:lineRule="atLeast"/>
              <w:jc w:val="center"/>
              <w:rPr>
                <w:sz w:val="24"/>
              </w:rPr>
            </w:pPr>
          </w:p>
        </w:tc>
        <w:tc>
          <w:tcPr>
            <w:tcW w:w="270" w:type="pct"/>
            <w:shd w:val="clear" w:color="auto" w:fill="auto"/>
            <w:vAlign w:val="center"/>
          </w:tcPr>
          <w:p w:rsidR="00C729B5" w:rsidRPr="00C36574" w:rsidRDefault="00C729B5" w:rsidP="0031457D">
            <w:pPr>
              <w:spacing w:line="240" w:lineRule="atLeast"/>
              <w:jc w:val="center"/>
              <w:rPr>
                <w:sz w:val="24"/>
              </w:rPr>
            </w:pPr>
          </w:p>
        </w:tc>
        <w:tc>
          <w:tcPr>
            <w:tcW w:w="1950" w:type="pct"/>
            <w:shd w:val="clear" w:color="auto" w:fill="auto"/>
            <w:vAlign w:val="center"/>
          </w:tcPr>
          <w:p w:rsidR="00C729B5" w:rsidRPr="00C36574" w:rsidRDefault="00C729B5" w:rsidP="0031457D">
            <w:pPr>
              <w:spacing w:line="240" w:lineRule="atLeast"/>
              <w:rPr>
                <w:kern w:val="0"/>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240" w:lineRule="atLeast"/>
              <w:jc w:val="center"/>
              <w:rPr>
                <w:sz w:val="24"/>
              </w:rPr>
            </w:pPr>
            <w:r w:rsidRPr="00C36574">
              <w:rPr>
                <w:sz w:val="24"/>
              </w:rPr>
              <w:t>6.1</w:t>
            </w: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有线通信联络硬件</w:t>
            </w:r>
          </w:p>
        </w:tc>
        <w:tc>
          <w:tcPr>
            <w:tcW w:w="37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检查内容：有线通信联络硬件的种类、数量、安装位置是否与批复的安全设施设计一致。</w:t>
            </w:r>
          </w:p>
          <w:p w:rsidR="00C729B5" w:rsidRPr="00C36574" w:rsidRDefault="00C729B5" w:rsidP="0031457D">
            <w:pPr>
              <w:spacing w:line="240" w:lineRule="atLeast"/>
              <w:rPr>
                <w:kern w:val="0"/>
                <w:sz w:val="24"/>
              </w:rPr>
            </w:pPr>
            <w:r w:rsidRPr="00C36574">
              <w:rPr>
                <w:rFonts w:hAnsi="宋体"/>
                <w:sz w:val="24"/>
              </w:rPr>
              <w:t>检查方法：查阅安全设施验收评价报告、现场</w:t>
            </w:r>
            <w:r w:rsidRPr="00C36574">
              <w:rPr>
                <w:rFonts w:hAnsi="宋体"/>
                <w:kern w:val="0"/>
                <w:sz w:val="24"/>
              </w:rPr>
              <w:t>抽查。</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240" w:lineRule="atLeast"/>
              <w:jc w:val="center"/>
              <w:rPr>
                <w:sz w:val="24"/>
              </w:rPr>
            </w:pPr>
            <w:r w:rsidRPr="00C36574">
              <w:rPr>
                <w:sz w:val="24"/>
              </w:rPr>
              <w:t>6.2</w:t>
            </w: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有线通信联络功能</w:t>
            </w:r>
          </w:p>
        </w:tc>
        <w:tc>
          <w:tcPr>
            <w:tcW w:w="37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检查内容：有线通信联络的功能是否符合国家有关规定。</w:t>
            </w:r>
          </w:p>
          <w:p w:rsidR="00C729B5" w:rsidRPr="00C36574" w:rsidRDefault="00C729B5" w:rsidP="0031457D">
            <w:pPr>
              <w:spacing w:line="240" w:lineRule="atLeast"/>
              <w:rPr>
                <w:sz w:val="24"/>
              </w:rPr>
            </w:pPr>
            <w:r w:rsidRPr="00C36574">
              <w:rPr>
                <w:rFonts w:hAnsi="宋体"/>
                <w:sz w:val="24"/>
              </w:rPr>
              <w:t>检查方法：查阅安全设施验收评价报告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240" w:lineRule="atLeast"/>
              <w:jc w:val="center"/>
              <w:rPr>
                <w:sz w:val="24"/>
              </w:rPr>
            </w:pPr>
            <w:r w:rsidRPr="00C36574">
              <w:rPr>
                <w:sz w:val="24"/>
              </w:rPr>
              <w:t>6.3</w:t>
            </w: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有线通信联络线</w:t>
            </w:r>
            <w:proofErr w:type="gramStart"/>
            <w:r w:rsidRPr="00C36574">
              <w:rPr>
                <w:rFonts w:hAnsi="宋体"/>
                <w:sz w:val="24"/>
              </w:rPr>
              <w:t>缆</w:t>
            </w:r>
            <w:proofErr w:type="gramEnd"/>
            <w:r w:rsidRPr="00C36574">
              <w:rPr>
                <w:rFonts w:hAnsi="宋体"/>
                <w:sz w:val="24"/>
              </w:rPr>
              <w:t>敷</w:t>
            </w:r>
            <w:r w:rsidRPr="00C36574">
              <w:rPr>
                <w:rFonts w:hAnsi="宋体"/>
                <w:sz w:val="24"/>
              </w:rPr>
              <w:lastRenderedPageBreak/>
              <w:t>设</w:t>
            </w:r>
          </w:p>
        </w:tc>
        <w:tc>
          <w:tcPr>
            <w:tcW w:w="37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lastRenderedPageBreak/>
              <w:t>专用</w:t>
            </w:r>
          </w:p>
        </w:tc>
        <w:tc>
          <w:tcPr>
            <w:tcW w:w="270"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检查内容：有线通信联络的电缆敷设路由、方式是</w:t>
            </w:r>
            <w:r w:rsidRPr="00C36574">
              <w:rPr>
                <w:rFonts w:hAnsi="宋体"/>
                <w:sz w:val="24"/>
              </w:rPr>
              <w:lastRenderedPageBreak/>
              <w:t>否与批复的安全设施设计一致。</w:t>
            </w:r>
          </w:p>
          <w:p w:rsidR="00C729B5" w:rsidRPr="00C36574" w:rsidRDefault="00C729B5" w:rsidP="0031457D">
            <w:pPr>
              <w:spacing w:line="240" w:lineRule="atLeast"/>
              <w:rPr>
                <w:sz w:val="24"/>
              </w:rPr>
            </w:pPr>
            <w:r w:rsidRPr="00C36574">
              <w:rPr>
                <w:rFonts w:hAnsi="宋体"/>
                <w:sz w:val="24"/>
              </w:rPr>
              <w:t>检查方法：查阅安全设施验收评价报告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240" w:lineRule="atLeast"/>
              <w:jc w:val="center"/>
              <w:rPr>
                <w:sz w:val="24"/>
              </w:rPr>
            </w:pPr>
            <w:r w:rsidRPr="00C36574">
              <w:rPr>
                <w:sz w:val="24"/>
              </w:rPr>
              <w:lastRenderedPageBreak/>
              <w:t>6.4</w:t>
            </w: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无线通信联络系统</w:t>
            </w:r>
          </w:p>
        </w:tc>
        <w:tc>
          <w:tcPr>
            <w:tcW w:w="37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检查内容：无线通信联络系统的设备种类、数量、安装位置、功能是否与批复的安全设施设计一致。</w:t>
            </w:r>
          </w:p>
          <w:p w:rsidR="00C729B5" w:rsidRPr="00C36574" w:rsidRDefault="00C729B5" w:rsidP="0031457D">
            <w:pPr>
              <w:spacing w:line="240" w:lineRule="atLeast"/>
              <w:rPr>
                <w:sz w:val="24"/>
              </w:rPr>
            </w:pPr>
            <w:r w:rsidRPr="00C36574">
              <w:rPr>
                <w:rFonts w:hAnsi="宋体"/>
                <w:sz w:val="24"/>
              </w:rPr>
              <w:t>检查方法：查阅安全设施验收评价报告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c>
          <w:tcPr>
            <w:tcW w:w="204" w:type="pct"/>
            <w:shd w:val="clear" w:color="auto" w:fill="auto"/>
            <w:vAlign w:val="center"/>
          </w:tcPr>
          <w:p w:rsidR="00C729B5" w:rsidRPr="00C36574" w:rsidRDefault="00C729B5" w:rsidP="0031457D">
            <w:pPr>
              <w:spacing w:line="240" w:lineRule="atLeast"/>
              <w:jc w:val="center"/>
              <w:rPr>
                <w:sz w:val="24"/>
              </w:rPr>
            </w:pPr>
            <w:r w:rsidRPr="00C36574">
              <w:rPr>
                <w:sz w:val="24"/>
              </w:rPr>
              <w:t>6.5</w:t>
            </w: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维护与管理</w:t>
            </w:r>
          </w:p>
        </w:tc>
        <w:tc>
          <w:tcPr>
            <w:tcW w:w="376"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专用</w:t>
            </w:r>
          </w:p>
        </w:tc>
        <w:tc>
          <w:tcPr>
            <w:tcW w:w="270" w:type="pct"/>
            <w:shd w:val="clear" w:color="auto" w:fill="auto"/>
            <w:vAlign w:val="center"/>
          </w:tcPr>
          <w:p w:rsidR="00C729B5" w:rsidRPr="00C36574" w:rsidRDefault="00C729B5" w:rsidP="0031457D">
            <w:pPr>
              <w:spacing w:line="240" w:lineRule="atLeast"/>
              <w:jc w:val="center"/>
              <w:rPr>
                <w:sz w:val="24"/>
              </w:rPr>
            </w:pPr>
            <w:r w:rsidRPr="00C36574">
              <w:rPr>
                <w:rFonts w:hAnsi="宋体"/>
                <w:sz w:val="24"/>
              </w:rPr>
              <w:t>△</w:t>
            </w:r>
          </w:p>
        </w:tc>
        <w:tc>
          <w:tcPr>
            <w:tcW w:w="1950" w:type="pct"/>
            <w:shd w:val="clear" w:color="auto" w:fill="auto"/>
            <w:vAlign w:val="center"/>
          </w:tcPr>
          <w:p w:rsidR="00C729B5" w:rsidRPr="00C36574" w:rsidRDefault="00C729B5" w:rsidP="0031457D">
            <w:pPr>
              <w:spacing w:line="240" w:lineRule="atLeast"/>
              <w:rPr>
                <w:sz w:val="24"/>
              </w:rPr>
            </w:pPr>
            <w:r w:rsidRPr="00C36574">
              <w:rPr>
                <w:rFonts w:hAnsi="宋体"/>
                <w:sz w:val="24"/>
              </w:rPr>
              <w:t>检查内容：台账、记录、报表是否符合国家有关规定。</w:t>
            </w:r>
          </w:p>
          <w:p w:rsidR="00C729B5" w:rsidRPr="00C36574" w:rsidRDefault="00C729B5" w:rsidP="0031457D">
            <w:pPr>
              <w:spacing w:line="240" w:lineRule="atLeast"/>
              <w:rPr>
                <w:sz w:val="24"/>
              </w:rPr>
            </w:pPr>
            <w:r w:rsidRPr="00C36574">
              <w:rPr>
                <w:rFonts w:hAnsi="宋体"/>
                <w:sz w:val="24"/>
              </w:rPr>
              <w:t>检查方法：查阅安全设施验收评价报告</w:t>
            </w:r>
            <w:r w:rsidRPr="00C36574">
              <w:rPr>
                <w:rFonts w:hAnsi="宋体"/>
                <w:kern w:val="0"/>
                <w:sz w:val="24"/>
              </w:rPr>
              <w:t>。</w:t>
            </w: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r w:rsidR="00C729B5" w:rsidRPr="00C36574" w:rsidTr="0031457D">
        <w:trPr>
          <w:trHeight w:val="570"/>
        </w:trPr>
        <w:tc>
          <w:tcPr>
            <w:tcW w:w="204" w:type="pct"/>
            <w:shd w:val="clear" w:color="auto" w:fill="auto"/>
            <w:vAlign w:val="center"/>
          </w:tcPr>
          <w:p w:rsidR="00C729B5" w:rsidRPr="00C36574" w:rsidRDefault="00C729B5" w:rsidP="0031457D">
            <w:pPr>
              <w:spacing w:line="240" w:lineRule="atLeast"/>
              <w:jc w:val="center"/>
              <w:rPr>
                <w:sz w:val="24"/>
              </w:rPr>
            </w:pPr>
          </w:p>
        </w:tc>
        <w:tc>
          <w:tcPr>
            <w:tcW w:w="900" w:type="pct"/>
            <w:shd w:val="clear" w:color="auto" w:fill="auto"/>
            <w:vAlign w:val="center"/>
          </w:tcPr>
          <w:p w:rsidR="00C729B5" w:rsidRPr="00C36574" w:rsidRDefault="00C729B5" w:rsidP="0031457D">
            <w:pPr>
              <w:spacing w:line="240" w:lineRule="atLeast"/>
              <w:rPr>
                <w:sz w:val="24"/>
              </w:rPr>
            </w:pPr>
            <w:r w:rsidRPr="00C36574">
              <w:rPr>
                <w:rFonts w:hAnsi="宋体"/>
                <w:sz w:val="24"/>
              </w:rPr>
              <w:t>子项验收结论</w:t>
            </w:r>
          </w:p>
        </w:tc>
        <w:tc>
          <w:tcPr>
            <w:tcW w:w="376" w:type="pct"/>
            <w:shd w:val="clear" w:color="auto" w:fill="auto"/>
            <w:vAlign w:val="center"/>
          </w:tcPr>
          <w:p w:rsidR="00C729B5" w:rsidRPr="00C36574" w:rsidRDefault="00C729B5" w:rsidP="0031457D">
            <w:pPr>
              <w:spacing w:line="240" w:lineRule="atLeast"/>
              <w:jc w:val="center"/>
              <w:rPr>
                <w:sz w:val="24"/>
              </w:rPr>
            </w:pPr>
          </w:p>
        </w:tc>
        <w:tc>
          <w:tcPr>
            <w:tcW w:w="270" w:type="pct"/>
            <w:shd w:val="clear" w:color="auto" w:fill="auto"/>
            <w:vAlign w:val="center"/>
          </w:tcPr>
          <w:p w:rsidR="00C729B5" w:rsidRPr="00C36574" w:rsidRDefault="00C729B5" w:rsidP="0031457D">
            <w:pPr>
              <w:spacing w:line="240" w:lineRule="atLeast"/>
              <w:jc w:val="center"/>
              <w:rPr>
                <w:sz w:val="24"/>
              </w:rPr>
            </w:pPr>
          </w:p>
        </w:tc>
        <w:tc>
          <w:tcPr>
            <w:tcW w:w="1950" w:type="pct"/>
            <w:shd w:val="clear" w:color="auto" w:fill="auto"/>
            <w:vAlign w:val="center"/>
          </w:tcPr>
          <w:p w:rsidR="00C729B5" w:rsidRPr="00C36574" w:rsidRDefault="00C729B5" w:rsidP="0031457D">
            <w:pPr>
              <w:spacing w:line="240" w:lineRule="atLeast"/>
              <w:rPr>
                <w:sz w:val="24"/>
              </w:rPr>
            </w:pPr>
          </w:p>
        </w:tc>
        <w:tc>
          <w:tcPr>
            <w:tcW w:w="1084" w:type="pct"/>
            <w:shd w:val="clear" w:color="auto" w:fill="auto"/>
            <w:vAlign w:val="center"/>
          </w:tcPr>
          <w:p w:rsidR="00C729B5" w:rsidRPr="00C36574" w:rsidRDefault="00C729B5" w:rsidP="0031457D">
            <w:pPr>
              <w:spacing w:line="240" w:lineRule="atLeast"/>
              <w:jc w:val="center"/>
              <w:rPr>
                <w:sz w:val="24"/>
              </w:rPr>
            </w:pPr>
          </w:p>
        </w:tc>
        <w:tc>
          <w:tcPr>
            <w:tcW w:w="216" w:type="pct"/>
            <w:shd w:val="clear" w:color="auto" w:fill="auto"/>
            <w:vAlign w:val="center"/>
          </w:tcPr>
          <w:p w:rsidR="00C729B5" w:rsidRPr="00C36574" w:rsidRDefault="00C729B5" w:rsidP="0031457D">
            <w:pPr>
              <w:spacing w:line="240" w:lineRule="atLeast"/>
              <w:jc w:val="center"/>
              <w:rPr>
                <w:sz w:val="24"/>
              </w:rPr>
            </w:pPr>
          </w:p>
        </w:tc>
      </w:tr>
    </w:tbl>
    <w:p w:rsidR="00C729B5" w:rsidRPr="00B4539B" w:rsidRDefault="00C729B5" w:rsidP="00C729B5">
      <w:pPr>
        <w:spacing w:line="520" w:lineRule="exact"/>
        <w:outlineLvl w:val="0"/>
        <w:rPr>
          <w:rFonts w:eastAsia="黑体"/>
          <w:b/>
          <w:sz w:val="24"/>
        </w:rPr>
      </w:pPr>
      <w:r>
        <w:rPr>
          <w:rFonts w:ascii="宋体" w:hAnsi="宋体"/>
          <w:b/>
          <w:sz w:val="24"/>
        </w:rPr>
        <w:br w:type="page"/>
      </w:r>
      <w:r w:rsidRPr="00B4539B">
        <w:rPr>
          <w:rFonts w:eastAsia="黑体" w:hint="eastAsia"/>
          <w:b/>
          <w:sz w:val="24"/>
        </w:rPr>
        <w:lastRenderedPageBreak/>
        <w:t>十七</w:t>
      </w:r>
      <w:r w:rsidRPr="00B4539B">
        <w:rPr>
          <w:rFonts w:eastAsia="黑体"/>
          <w:b/>
          <w:sz w:val="24"/>
        </w:rPr>
        <w:t>、排土场</w:t>
      </w:r>
      <w:r w:rsidRPr="00B4539B">
        <w:rPr>
          <w:rFonts w:eastAsia="黑体"/>
          <w:b/>
          <w:sz w:val="24"/>
        </w:rPr>
        <w:t xml:space="preserve">           </w:t>
      </w:r>
      <w:r w:rsidRPr="00B4539B">
        <w:rPr>
          <w:rFonts w:eastAsia="黑体" w:hint="eastAsia"/>
          <w:b/>
          <w:sz w:val="24"/>
        </w:rPr>
        <w:t xml:space="preserve">                                   </w:t>
      </w:r>
      <w:r w:rsidRPr="00B4539B">
        <w:rPr>
          <w:rFonts w:eastAsia="黑体"/>
          <w:b/>
          <w:sz w:val="24"/>
        </w:rPr>
        <w:t>验收人（签字）：</w:t>
      </w:r>
      <w:r w:rsidRPr="00B4539B">
        <w:rPr>
          <w:rFonts w:eastAsia="黑体"/>
          <w:b/>
          <w:sz w:val="24"/>
        </w:rPr>
        <w:t xml:space="preserve">         </w:t>
      </w:r>
      <w:r>
        <w:rPr>
          <w:rFonts w:eastAsia="黑体" w:hint="eastAsia"/>
          <w:b/>
          <w:sz w:val="24"/>
        </w:rPr>
        <w:t xml:space="preserve">        </w:t>
      </w:r>
      <w:r w:rsidRPr="00B4539B">
        <w:rPr>
          <w:rFonts w:eastAsia="黑体"/>
          <w:b/>
          <w:sz w:val="24"/>
        </w:rPr>
        <w:t xml:space="preserve">                         </w:t>
      </w:r>
      <w:r w:rsidRPr="00B4539B">
        <w:rPr>
          <w:rFonts w:eastAsia="黑体"/>
          <w:b/>
          <w:sz w:val="24"/>
        </w:rPr>
        <w:t>年</w:t>
      </w:r>
      <w:r w:rsidRPr="00B4539B">
        <w:rPr>
          <w:rFonts w:eastAsia="黑体"/>
          <w:b/>
          <w:sz w:val="24"/>
        </w:rPr>
        <w:t xml:space="preserve"> </w:t>
      </w:r>
      <w:r>
        <w:rPr>
          <w:rFonts w:eastAsia="黑体" w:hint="eastAsia"/>
          <w:b/>
          <w:sz w:val="24"/>
        </w:rPr>
        <w:t xml:space="preserve">  </w:t>
      </w:r>
      <w:r w:rsidRPr="00B4539B">
        <w:rPr>
          <w:rFonts w:eastAsia="黑体"/>
          <w:b/>
          <w:sz w:val="24"/>
        </w:rPr>
        <w:t xml:space="preserve"> </w:t>
      </w:r>
      <w:r w:rsidRPr="00B4539B">
        <w:rPr>
          <w:rFonts w:eastAsia="黑体"/>
          <w:b/>
          <w:sz w:val="24"/>
        </w:rPr>
        <w:t>月</w:t>
      </w:r>
      <w:r w:rsidRPr="00B4539B">
        <w:rPr>
          <w:rFonts w:eastAsia="黑体"/>
          <w:b/>
          <w:sz w:val="24"/>
        </w:rPr>
        <w:t xml:space="preserve"> </w:t>
      </w:r>
      <w:r>
        <w:rPr>
          <w:rFonts w:eastAsia="黑体" w:hint="eastAsia"/>
          <w:b/>
          <w:sz w:val="24"/>
        </w:rPr>
        <w:t xml:space="preserve">  </w:t>
      </w:r>
      <w:r w:rsidRPr="00B4539B">
        <w:rPr>
          <w:rFonts w:eastAsia="黑体"/>
          <w:b/>
          <w:sz w:val="24"/>
        </w:rPr>
        <w:t xml:space="preserve"> </w:t>
      </w:r>
      <w:r w:rsidRPr="00B4539B">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586"/>
        <w:gridCol w:w="1035"/>
        <w:gridCol w:w="756"/>
        <w:gridCol w:w="5457"/>
        <w:gridCol w:w="2986"/>
        <w:gridCol w:w="649"/>
      </w:tblGrid>
      <w:tr w:rsidR="00C729B5" w:rsidRPr="006B7235" w:rsidTr="0031457D">
        <w:trPr>
          <w:trHeight w:val="340"/>
          <w:tblHeader/>
          <w:jc w:val="center"/>
        </w:trPr>
        <w:tc>
          <w:tcPr>
            <w:tcW w:w="187" w:type="pct"/>
            <w:vAlign w:val="center"/>
          </w:tcPr>
          <w:p w:rsidR="00C729B5" w:rsidRPr="006B7235" w:rsidRDefault="00C729B5" w:rsidP="0031457D">
            <w:pPr>
              <w:spacing w:line="240" w:lineRule="atLeast"/>
              <w:ind w:leftChars="-50" w:left="-105" w:rightChars="-50" w:right="-105"/>
              <w:jc w:val="center"/>
              <w:rPr>
                <w:b/>
                <w:sz w:val="24"/>
              </w:rPr>
            </w:pPr>
            <w:r w:rsidRPr="006B7235">
              <w:rPr>
                <w:rFonts w:hAnsi="宋体"/>
                <w:b/>
                <w:sz w:val="24"/>
              </w:rPr>
              <w:t>序号</w:t>
            </w:r>
          </w:p>
        </w:tc>
        <w:tc>
          <w:tcPr>
            <w:tcW w:w="924" w:type="pct"/>
            <w:vAlign w:val="center"/>
          </w:tcPr>
          <w:p w:rsidR="00C729B5" w:rsidRPr="006B7235" w:rsidRDefault="00C729B5" w:rsidP="0031457D">
            <w:pPr>
              <w:spacing w:line="240" w:lineRule="atLeast"/>
              <w:ind w:leftChars="-50" w:left="-105" w:rightChars="-50" w:right="-105"/>
              <w:jc w:val="center"/>
              <w:rPr>
                <w:b/>
                <w:sz w:val="24"/>
              </w:rPr>
            </w:pPr>
            <w:r w:rsidRPr="006B7235">
              <w:rPr>
                <w:rFonts w:hAnsi="宋体"/>
                <w:b/>
                <w:sz w:val="24"/>
              </w:rPr>
              <w:t>检查项目</w:t>
            </w:r>
          </w:p>
        </w:tc>
        <w:tc>
          <w:tcPr>
            <w:tcW w:w="370" w:type="pct"/>
            <w:vAlign w:val="center"/>
          </w:tcPr>
          <w:p w:rsidR="00C729B5" w:rsidRPr="006B7235" w:rsidRDefault="00C729B5" w:rsidP="0031457D">
            <w:pPr>
              <w:spacing w:line="240" w:lineRule="atLeast"/>
              <w:ind w:leftChars="-50" w:left="-105" w:rightChars="-50" w:right="-105"/>
              <w:jc w:val="center"/>
              <w:rPr>
                <w:b/>
                <w:sz w:val="24"/>
              </w:rPr>
            </w:pPr>
            <w:r w:rsidRPr="006B7235">
              <w:rPr>
                <w:rFonts w:hAnsi="宋体"/>
                <w:b/>
                <w:sz w:val="24"/>
              </w:rPr>
              <w:t>安全设施类别</w:t>
            </w:r>
          </w:p>
        </w:tc>
        <w:tc>
          <w:tcPr>
            <w:tcW w:w="270" w:type="pct"/>
            <w:vAlign w:val="center"/>
          </w:tcPr>
          <w:p w:rsidR="00C729B5" w:rsidRDefault="00C729B5" w:rsidP="0031457D">
            <w:pPr>
              <w:spacing w:line="240" w:lineRule="atLeast"/>
              <w:ind w:leftChars="-50" w:left="-105" w:rightChars="-50" w:right="-105"/>
              <w:jc w:val="center"/>
              <w:rPr>
                <w:rFonts w:hAnsi="宋体" w:hint="eastAsia"/>
                <w:b/>
                <w:sz w:val="24"/>
              </w:rPr>
            </w:pPr>
            <w:r w:rsidRPr="006B7235">
              <w:rPr>
                <w:rFonts w:hAnsi="宋体"/>
                <w:b/>
                <w:sz w:val="24"/>
              </w:rPr>
              <w:t>检查</w:t>
            </w:r>
          </w:p>
          <w:p w:rsidR="00C729B5" w:rsidRPr="006B7235" w:rsidRDefault="00C729B5" w:rsidP="0031457D">
            <w:pPr>
              <w:spacing w:line="240" w:lineRule="atLeast"/>
              <w:ind w:leftChars="-50" w:left="-105" w:rightChars="-50" w:right="-105"/>
              <w:jc w:val="center"/>
              <w:rPr>
                <w:b/>
                <w:sz w:val="24"/>
              </w:rPr>
            </w:pPr>
            <w:r w:rsidRPr="006B7235">
              <w:rPr>
                <w:rFonts w:hAnsi="宋体"/>
                <w:b/>
                <w:sz w:val="24"/>
              </w:rPr>
              <w:t>类别</w:t>
            </w:r>
          </w:p>
        </w:tc>
        <w:tc>
          <w:tcPr>
            <w:tcW w:w="1950" w:type="pct"/>
            <w:vAlign w:val="center"/>
          </w:tcPr>
          <w:p w:rsidR="00C729B5" w:rsidRPr="006B7235" w:rsidRDefault="00C729B5" w:rsidP="0031457D">
            <w:pPr>
              <w:spacing w:line="240" w:lineRule="atLeast"/>
              <w:ind w:leftChars="-50" w:left="-105" w:rightChars="-50" w:right="-105"/>
              <w:jc w:val="center"/>
              <w:rPr>
                <w:b/>
                <w:sz w:val="24"/>
              </w:rPr>
            </w:pPr>
            <w:r w:rsidRPr="006B7235">
              <w:rPr>
                <w:rFonts w:hAnsi="宋体"/>
                <w:b/>
                <w:sz w:val="24"/>
              </w:rPr>
              <w:t>检查内容、要求及方法</w:t>
            </w:r>
          </w:p>
        </w:tc>
        <w:tc>
          <w:tcPr>
            <w:tcW w:w="1067" w:type="pct"/>
            <w:vAlign w:val="center"/>
          </w:tcPr>
          <w:p w:rsidR="00C729B5" w:rsidRPr="006B7235" w:rsidRDefault="00C729B5" w:rsidP="0031457D">
            <w:pPr>
              <w:spacing w:line="240" w:lineRule="atLeast"/>
              <w:ind w:leftChars="-50" w:left="-105" w:rightChars="-50" w:right="-105"/>
              <w:jc w:val="center"/>
              <w:rPr>
                <w:b/>
                <w:sz w:val="24"/>
              </w:rPr>
            </w:pPr>
            <w:r w:rsidRPr="006B7235">
              <w:rPr>
                <w:rFonts w:hAnsi="宋体"/>
                <w:b/>
                <w:sz w:val="24"/>
              </w:rPr>
              <w:t>存在问题</w:t>
            </w:r>
          </w:p>
        </w:tc>
        <w:tc>
          <w:tcPr>
            <w:tcW w:w="232" w:type="pct"/>
            <w:vAlign w:val="center"/>
          </w:tcPr>
          <w:p w:rsidR="00C729B5" w:rsidRPr="006B7235" w:rsidRDefault="00C729B5" w:rsidP="0031457D">
            <w:pPr>
              <w:spacing w:line="240" w:lineRule="atLeast"/>
              <w:ind w:leftChars="-50" w:left="-105" w:rightChars="-50" w:right="-105"/>
              <w:jc w:val="center"/>
              <w:rPr>
                <w:b/>
                <w:sz w:val="24"/>
              </w:rPr>
            </w:pPr>
            <w:r w:rsidRPr="006B7235">
              <w:rPr>
                <w:rFonts w:hAnsi="宋体"/>
                <w:b/>
                <w:sz w:val="24"/>
              </w:rPr>
              <w:t>检查结果</w:t>
            </w:r>
          </w:p>
        </w:tc>
      </w:tr>
      <w:tr w:rsidR="00C729B5" w:rsidRPr="006B7235" w:rsidTr="0031457D">
        <w:trPr>
          <w:trHeight w:val="486"/>
          <w:jc w:val="center"/>
        </w:trPr>
        <w:tc>
          <w:tcPr>
            <w:tcW w:w="187" w:type="pct"/>
            <w:vAlign w:val="center"/>
          </w:tcPr>
          <w:p w:rsidR="00C729B5" w:rsidRPr="006B7235" w:rsidRDefault="00C729B5" w:rsidP="0031457D">
            <w:pPr>
              <w:spacing w:line="290" w:lineRule="exact"/>
              <w:jc w:val="center"/>
              <w:rPr>
                <w:sz w:val="24"/>
              </w:rPr>
            </w:pPr>
            <w:r w:rsidRPr="006B7235">
              <w:rPr>
                <w:sz w:val="24"/>
              </w:rPr>
              <w:t>1</w:t>
            </w:r>
          </w:p>
        </w:tc>
        <w:tc>
          <w:tcPr>
            <w:tcW w:w="924" w:type="pct"/>
            <w:vAlign w:val="center"/>
          </w:tcPr>
          <w:p w:rsidR="00C729B5" w:rsidRPr="006B7235" w:rsidRDefault="00C729B5" w:rsidP="0031457D">
            <w:pPr>
              <w:spacing w:line="290" w:lineRule="exact"/>
              <w:jc w:val="left"/>
              <w:rPr>
                <w:sz w:val="24"/>
              </w:rPr>
            </w:pPr>
            <w:r w:rsidRPr="006B7235">
              <w:rPr>
                <w:rFonts w:hAnsi="宋体"/>
                <w:sz w:val="24"/>
              </w:rPr>
              <w:t>排土场场址</w:t>
            </w:r>
          </w:p>
        </w:tc>
        <w:tc>
          <w:tcPr>
            <w:tcW w:w="370" w:type="pct"/>
            <w:vAlign w:val="center"/>
          </w:tcPr>
          <w:p w:rsidR="00C729B5" w:rsidRPr="006B7235" w:rsidRDefault="00C729B5" w:rsidP="0031457D">
            <w:pPr>
              <w:spacing w:line="290" w:lineRule="exact"/>
              <w:jc w:val="center"/>
              <w:rPr>
                <w:sz w:val="24"/>
              </w:rPr>
            </w:pPr>
          </w:p>
        </w:tc>
        <w:tc>
          <w:tcPr>
            <w:tcW w:w="270" w:type="pct"/>
            <w:vAlign w:val="center"/>
          </w:tcPr>
          <w:p w:rsidR="00C729B5" w:rsidRPr="006B7235" w:rsidRDefault="00C729B5" w:rsidP="0031457D">
            <w:pPr>
              <w:spacing w:line="290" w:lineRule="exact"/>
              <w:jc w:val="center"/>
              <w:rPr>
                <w:bCs/>
                <w:kern w:val="0"/>
                <w:sz w:val="24"/>
              </w:rPr>
            </w:pPr>
          </w:p>
        </w:tc>
        <w:tc>
          <w:tcPr>
            <w:tcW w:w="1950" w:type="pct"/>
            <w:vAlign w:val="center"/>
          </w:tcPr>
          <w:p w:rsidR="00C729B5" w:rsidRPr="006B7235" w:rsidRDefault="00C729B5" w:rsidP="0031457D">
            <w:pPr>
              <w:spacing w:line="290" w:lineRule="exact"/>
              <w:rPr>
                <w:bCs/>
                <w:kern w:val="0"/>
                <w:sz w:val="24"/>
              </w:rPr>
            </w:pP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jc w:val="center"/>
        </w:trPr>
        <w:tc>
          <w:tcPr>
            <w:tcW w:w="187" w:type="pct"/>
            <w:vAlign w:val="center"/>
          </w:tcPr>
          <w:p w:rsidR="00C729B5" w:rsidRPr="006B7235" w:rsidRDefault="00C729B5" w:rsidP="0031457D">
            <w:pPr>
              <w:spacing w:line="290" w:lineRule="exact"/>
              <w:jc w:val="center"/>
              <w:rPr>
                <w:sz w:val="24"/>
              </w:rPr>
            </w:pPr>
            <w:r w:rsidRPr="006B7235">
              <w:rPr>
                <w:sz w:val="24"/>
              </w:rPr>
              <w:t>1.1</w:t>
            </w:r>
          </w:p>
        </w:tc>
        <w:tc>
          <w:tcPr>
            <w:tcW w:w="924" w:type="pct"/>
            <w:vAlign w:val="center"/>
          </w:tcPr>
          <w:p w:rsidR="00C729B5" w:rsidRPr="006B7235" w:rsidRDefault="00C729B5" w:rsidP="0031457D">
            <w:pPr>
              <w:spacing w:line="290" w:lineRule="exact"/>
              <w:jc w:val="left"/>
              <w:rPr>
                <w:sz w:val="24"/>
              </w:rPr>
            </w:pPr>
            <w:r w:rsidRPr="006B7235">
              <w:rPr>
                <w:rFonts w:hAnsi="宋体"/>
                <w:sz w:val="24"/>
              </w:rPr>
              <w:t>场址</w:t>
            </w:r>
          </w:p>
        </w:tc>
        <w:tc>
          <w:tcPr>
            <w:tcW w:w="370" w:type="pct"/>
            <w:vAlign w:val="center"/>
          </w:tcPr>
          <w:p w:rsidR="00C729B5" w:rsidRPr="006B7235" w:rsidRDefault="00C729B5" w:rsidP="0031457D">
            <w:pPr>
              <w:spacing w:line="290" w:lineRule="exact"/>
              <w:jc w:val="center"/>
              <w:rPr>
                <w:sz w:val="24"/>
              </w:rPr>
            </w:pPr>
            <w:r w:rsidRPr="006B7235">
              <w:rPr>
                <w:rFonts w:hAnsi="宋体"/>
                <w:sz w:val="24"/>
              </w:rPr>
              <w:t>基本</w:t>
            </w:r>
          </w:p>
        </w:tc>
        <w:tc>
          <w:tcPr>
            <w:tcW w:w="270" w:type="pct"/>
            <w:vAlign w:val="center"/>
          </w:tcPr>
          <w:p w:rsidR="00C729B5" w:rsidRPr="006B7235" w:rsidRDefault="00C729B5" w:rsidP="0031457D">
            <w:pPr>
              <w:spacing w:line="290" w:lineRule="exact"/>
              <w:jc w:val="center"/>
              <w:rPr>
                <w:bCs/>
                <w:kern w:val="0"/>
                <w:sz w:val="24"/>
              </w:rPr>
            </w:pPr>
            <w:r w:rsidRPr="00447F72">
              <w:rPr>
                <w:kern w:val="0"/>
                <w:sz w:val="24"/>
              </w:rPr>
              <w:t>■</w:t>
            </w:r>
          </w:p>
        </w:tc>
        <w:tc>
          <w:tcPr>
            <w:tcW w:w="1950" w:type="pct"/>
            <w:vAlign w:val="center"/>
          </w:tcPr>
          <w:p w:rsidR="00C729B5" w:rsidRPr="006B7235" w:rsidRDefault="00C729B5" w:rsidP="0031457D">
            <w:pPr>
              <w:spacing w:line="290" w:lineRule="exact"/>
              <w:rPr>
                <w:sz w:val="24"/>
              </w:rPr>
            </w:pPr>
            <w:r w:rsidRPr="006B7235">
              <w:rPr>
                <w:rFonts w:hAnsi="宋体"/>
                <w:bCs/>
                <w:kern w:val="0"/>
                <w:sz w:val="24"/>
              </w:rPr>
              <w:t>检查内容：</w:t>
            </w:r>
            <w:r w:rsidRPr="006B7235">
              <w:rPr>
                <w:rFonts w:hAnsi="宋体"/>
                <w:sz w:val="24"/>
              </w:rPr>
              <w:t>排土场场址是否与批复的安全设施设计一致。</w:t>
            </w:r>
          </w:p>
          <w:p w:rsidR="00C729B5" w:rsidRPr="006B7235" w:rsidRDefault="00C729B5" w:rsidP="0031457D">
            <w:pPr>
              <w:spacing w:line="290" w:lineRule="exact"/>
              <w:rPr>
                <w:sz w:val="24"/>
              </w:rPr>
            </w:pPr>
            <w:r w:rsidRPr="006B7235">
              <w:rPr>
                <w:rFonts w:hAnsi="宋体"/>
                <w:kern w:val="0"/>
                <w:sz w:val="24"/>
              </w:rPr>
              <w:t>检查方法：查阅安全设施验收评价报告、现场检查。</w:t>
            </w: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jc w:val="center"/>
        </w:trPr>
        <w:tc>
          <w:tcPr>
            <w:tcW w:w="187" w:type="pct"/>
            <w:vAlign w:val="center"/>
          </w:tcPr>
          <w:p w:rsidR="00C729B5" w:rsidRPr="006B7235" w:rsidRDefault="00C729B5" w:rsidP="0031457D">
            <w:pPr>
              <w:spacing w:line="290" w:lineRule="exact"/>
              <w:jc w:val="center"/>
              <w:rPr>
                <w:sz w:val="24"/>
              </w:rPr>
            </w:pPr>
            <w:r w:rsidRPr="006B7235">
              <w:rPr>
                <w:sz w:val="24"/>
              </w:rPr>
              <w:t>1.2</w:t>
            </w:r>
          </w:p>
        </w:tc>
        <w:tc>
          <w:tcPr>
            <w:tcW w:w="924" w:type="pct"/>
            <w:vAlign w:val="center"/>
          </w:tcPr>
          <w:p w:rsidR="00C729B5" w:rsidRPr="006B7235" w:rsidRDefault="00C729B5" w:rsidP="0031457D">
            <w:pPr>
              <w:spacing w:line="290" w:lineRule="exact"/>
              <w:jc w:val="left"/>
              <w:rPr>
                <w:sz w:val="24"/>
              </w:rPr>
            </w:pPr>
            <w:r w:rsidRPr="006B7235">
              <w:rPr>
                <w:rFonts w:hAnsi="宋体"/>
                <w:sz w:val="24"/>
              </w:rPr>
              <w:t>底部排渗设施</w:t>
            </w:r>
          </w:p>
        </w:tc>
        <w:tc>
          <w:tcPr>
            <w:tcW w:w="370" w:type="pct"/>
            <w:vAlign w:val="center"/>
          </w:tcPr>
          <w:p w:rsidR="00C729B5" w:rsidRPr="006B7235" w:rsidRDefault="00C729B5" w:rsidP="0031457D">
            <w:pPr>
              <w:spacing w:line="290" w:lineRule="exact"/>
              <w:jc w:val="center"/>
              <w:rPr>
                <w:sz w:val="24"/>
              </w:rPr>
            </w:pPr>
            <w:r w:rsidRPr="006B7235">
              <w:rPr>
                <w:rFonts w:hAnsi="宋体"/>
                <w:sz w:val="24"/>
              </w:rPr>
              <w:t>专用</w:t>
            </w:r>
          </w:p>
        </w:tc>
        <w:tc>
          <w:tcPr>
            <w:tcW w:w="270" w:type="pct"/>
            <w:vAlign w:val="center"/>
          </w:tcPr>
          <w:p w:rsidR="00C729B5" w:rsidRPr="006B7235" w:rsidRDefault="00C729B5" w:rsidP="0031457D">
            <w:pPr>
              <w:spacing w:line="29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290" w:lineRule="exact"/>
              <w:rPr>
                <w:sz w:val="24"/>
              </w:rPr>
            </w:pPr>
            <w:r w:rsidRPr="006B7235">
              <w:rPr>
                <w:rFonts w:hAnsi="宋体"/>
                <w:bCs/>
                <w:kern w:val="0"/>
                <w:sz w:val="24"/>
              </w:rPr>
              <w:t>检查内容：</w:t>
            </w:r>
            <w:r w:rsidRPr="006B7235">
              <w:rPr>
                <w:rFonts w:hAnsi="宋体"/>
                <w:sz w:val="24"/>
              </w:rPr>
              <w:t>排土场软弱土层处理和底部排渗设施是否与批复的安全设施设计一致。</w:t>
            </w:r>
          </w:p>
          <w:p w:rsidR="00C729B5" w:rsidRPr="006B7235" w:rsidRDefault="00C729B5" w:rsidP="0031457D">
            <w:pPr>
              <w:spacing w:line="290" w:lineRule="exact"/>
              <w:rPr>
                <w:sz w:val="24"/>
              </w:rPr>
            </w:pPr>
            <w:r w:rsidRPr="006B7235">
              <w:rPr>
                <w:rFonts w:hAnsi="宋体"/>
                <w:kern w:val="0"/>
                <w:sz w:val="24"/>
              </w:rPr>
              <w:t>检查方法：查阅安全设施验收评价报告。</w:t>
            </w: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556"/>
          <w:jc w:val="center"/>
        </w:trPr>
        <w:tc>
          <w:tcPr>
            <w:tcW w:w="187" w:type="pct"/>
            <w:vAlign w:val="center"/>
          </w:tcPr>
          <w:p w:rsidR="00C729B5" w:rsidRPr="006B7235" w:rsidRDefault="00C729B5" w:rsidP="0031457D">
            <w:pPr>
              <w:spacing w:line="290" w:lineRule="exact"/>
              <w:jc w:val="center"/>
              <w:rPr>
                <w:sz w:val="24"/>
              </w:rPr>
            </w:pPr>
          </w:p>
        </w:tc>
        <w:tc>
          <w:tcPr>
            <w:tcW w:w="924" w:type="pct"/>
            <w:vAlign w:val="center"/>
          </w:tcPr>
          <w:p w:rsidR="00C729B5" w:rsidRPr="006B7235" w:rsidRDefault="00C729B5" w:rsidP="0031457D">
            <w:pPr>
              <w:spacing w:line="290" w:lineRule="exact"/>
              <w:jc w:val="left"/>
              <w:rPr>
                <w:sz w:val="24"/>
              </w:rPr>
            </w:pPr>
            <w:r w:rsidRPr="006B7235">
              <w:rPr>
                <w:rFonts w:hAnsi="宋体"/>
                <w:sz w:val="24"/>
              </w:rPr>
              <w:t>子项验收结论</w:t>
            </w:r>
          </w:p>
        </w:tc>
        <w:tc>
          <w:tcPr>
            <w:tcW w:w="370" w:type="pct"/>
            <w:vAlign w:val="center"/>
          </w:tcPr>
          <w:p w:rsidR="00C729B5" w:rsidRPr="006B7235" w:rsidRDefault="00C729B5" w:rsidP="0031457D">
            <w:pPr>
              <w:spacing w:line="290" w:lineRule="exact"/>
              <w:jc w:val="center"/>
              <w:rPr>
                <w:sz w:val="24"/>
              </w:rPr>
            </w:pPr>
          </w:p>
        </w:tc>
        <w:tc>
          <w:tcPr>
            <w:tcW w:w="270" w:type="pct"/>
            <w:vAlign w:val="center"/>
          </w:tcPr>
          <w:p w:rsidR="00C729B5" w:rsidRPr="006B7235" w:rsidRDefault="00C729B5" w:rsidP="0031457D">
            <w:pPr>
              <w:spacing w:line="290" w:lineRule="exact"/>
              <w:jc w:val="center"/>
              <w:rPr>
                <w:bCs/>
                <w:kern w:val="0"/>
                <w:sz w:val="24"/>
              </w:rPr>
            </w:pPr>
          </w:p>
        </w:tc>
        <w:tc>
          <w:tcPr>
            <w:tcW w:w="1950" w:type="pct"/>
            <w:vAlign w:val="center"/>
          </w:tcPr>
          <w:p w:rsidR="00C729B5" w:rsidRPr="006B7235" w:rsidRDefault="00C729B5" w:rsidP="0031457D">
            <w:pPr>
              <w:spacing w:line="290" w:lineRule="exact"/>
              <w:rPr>
                <w:bCs/>
                <w:kern w:val="0"/>
                <w:sz w:val="24"/>
              </w:rPr>
            </w:pP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550"/>
          <w:jc w:val="center"/>
        </w:trPr>
        <w:tc>
          <w:tcPr>
            <w:tcW w:w="187" w:type="pct"/>
            <w:vAlign w:val="center"/>
          </w:tcPr>
          <w:p w:rsidR="00C729B5" w:rsidRPr="006B7235" w:rsidRDefault="00C729B5" w:rsidP="0031457D">
            <w:pPr>
              <w:spacing w:line="290" w:lineRule="exact"/>
              <w:jc w:val="center"/>
              <w:rPr>
                <w:sz w:val="24"/>
              </w:rPr>
            </w:pPr>
            <w:r w:rsidRPr="006B7235">
              <w:rPr>
                <w:sz w:val="24"/>
              </w:rPr>
              <w:t>2</w:t>
            </w:r>
          </w:p>
        </w:tc>
        <w:tc>
          <w:tcPr>
            <w:tcW w:w="924" w:type="pct"/>
            <w:vAlign w:val="center"/>
          </w:tcPr>
          <w:p w:rsidR="00C729B5" w:rsidRPr="006B7235" w:rsidRDefault="00C729B5" w:rsidP="0031457D">
            <w:pPr>
              <w:spacing w:line="290" w:lineRule="exact"/>
              <w:jc w:val="left"/>
              <w:rPr>
                <w:sz w:val="24"/>
              </w:rPr>
            </w:pPr>
            <w:r w:rsidRPr="006B7235">
              <w:rPr>
                <w:rFonts w:hAnsi="宋体"/>
                <w:sz w:val="24"/>
              </w:rPr>
              <w:t>排土工艺</w:t>
            </w:r>
          </w:p>
        </w:tc>
        <w:tc>
          <w:tcPr>
            <w:tcW w:w="370" w:type="pct"/>
            <w:vAlign w:val="center"/>
          </w:tcPr>
          <w:p w:rsidR="00C729B5" w:rsidRPr="006B7235" w:rsidRDefault="00C729B5" w:rsidP="0031457D">
            <w:pPr>
              <w:spacing w:line="290" w:lineRule="exact"/>
              <w:jc w:val="center"/>
              <w:rPr>
                <w:bCs/>
                <w:kern w:val="0"/>
                <w:sz w:val="24"/>
              </w:rPr>
            </w:pPr>
          </w:p>
        </w:tc>
        <w:tc>
          <w:tcPr>
            <w:tcW w:w="270" w:type="pct"/>
            <w:vAlign w:val="center"/>
          </w:tcPr>
          <w:p w:rsidR="00C729B5" w:rsidRPr="006B7235" w:rsidRDefault="00C729B5" w:rsidP="0031457D">
            <w:pPr>
              <w:spacing w:line="290" w:lineRule="exact"/>
              <w:jc w:val="center"/>
              <w:rPr>
                <w:bCs/>
                <w:kern w:val="0"/>
                <w:sz w:val="24"/>
              </w:rPr>
            </w:pPr>
          </w:p>
        </w:tc>
        <w:tc>
          <w:tcPr>
            <w:tcW w:w="1950" w:type="pct"/>
            <w:vAlign w:val="center"/>
          </w:tcPr>
          <w:p w:rsidR="00C729B5" w:rsidRPr="006B7235" w:rsidRDefault="00C729B5" w:rsidP="0031457D">
            <w:pPr>
              <w:spacing w:line="290" w:lineRule="exact"/>
              <w:rPr>
                <w:bCs/>
                <w:kern w:val="0"/>
                <w:sz w:val="24"/>
              </w:rPr>
            </w:pP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jc w:val="center"/>
        </w:trPr>
        <w:tc>
          <w:tcPr>
            <w:tcW w:w="187" w:type="pct"/>
            <w:vAlign w:val="center"/>
          </w:tcPr>
          <w:p w:rsidR="00C729B5" w:rsidRPr="006B7235" w:rsidRDefault="00C729B5" w:rsidP="0031457D">
            <w:pPr>
              <w:spacing w:line="290" w:lineRule="exact"/>
              <w:jc w:val="center"/>
              <w:rPr>
                <w:sz w:val="24"/>
              </w:rPr>
            </w:pPr>
            <w:r w:rsidRPr="006B7235">
              <w:rPr>
                <w:sz w:val="24"/>
              </w:rPr>
              <w:t>2.1</w:t>
            </w:r>
          </w:p>
        </w:tc>
        <w:tc>
          <w:tcPr>
            <w:tcW w:w="924" w:type="pct"/>
            <w:vAlign w:val="center"/>
          </w:tcPr>
          <w:p w:rsidR="00C729B5" w:rsidRPr="006B7235" w:rsidRDefault="00C729B5" w:rsidP="0031457D">
            <w:pPr>
              <w:spacing w:line="290" w:lineRule="exact"/>
              <w:jc w:val="left"/>
              <w:rPr>
                <w:sz w:val="24"/>
              </w:rPr>
            </w:pPr>
            <w:r w:rsidRPr="006B7235">
              <w:rPr>
                <w:rFonts w:hAnsi="宋体"/>
                <w:sz w:val="24"/>
              </w:rPr>
              <w:t>安全平台、阶段高度、总堆置高度、总边坡角</w:t>
            </w:r>
          </w:p>
        </w:tc>
        <w:tc>
          <w:tcPr>
            <w:tcW w:w="370" w:type="pct"/>
            <w:vAlign w:val="center"/>
          </w:tcPr>
          <w:p w:rsidR="00C729B5" w:rsidRPr="006B7235" w:rsidRDefault="00C729B5" w:rsidP="0031457D">
            <w:pPr>
              <w:spacing w:line="290" w:lineRule="exact"/>
              <w:jc w:val="center"/>
              <w:rPr>
                <w:kern w:val="0"/>
                <w:sz w:val="24"/>
              </w:rPr>
            </w:pPr>
            <w:r w:rsidRPr="006B7235">
              <w:rPr>
                <w:rFonts w:hAnsi="宋体"/>
                <w:bCs/>
                <w:kern w:val="0"/>
                <w:sz w:val="24"/>
              </w:rPr>
              <w:t>基本</w:t>
            </w:r>
          </w:p>
        </w:tc>
        <w:tc>
          <w:tcPr>
            <w:tcW w:w="270" w:type="pct"/>
            <w:vAlign w:val="center"/>
          </w:tcPr>
          <w:p w:rsidR="00C729B5" w:rsidRPr="006B7235" w:rsidRDefault="00C729B5" w:rsidP="0031457D">
            <w:pPr>
              <w:spacing w:line="29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290" w:lineRule="exact"/>
              <w:rPr>
                <w:kern w:val="0"/>
                <w:sz w:val="24"/>
              </w:rPr>
            </w:pPr>
            <w:r w:rsidRPr="006B7235">
              <w:rPr>
                <w:rFonts w:hAnsi="宋体"/>
                <w:bCs/>
                <w:kern w:val="0"/>
                <w:sz w:val="24"/>
              </w:rPr>
              <w:t>检查内容：</w:t>
            </w:r>
            <w:r w:rsidRPr="006B7235">
              <w:rPr>
                <w:rFonts w:hAnsi="宋体"/>
                <w:kern w:val="0"/>
                <w:sz w:val="24"/>
              </w:rPr>
              <w:t>排土场排土工艺、排土顺序、排土场阶段高度、总堆置高度、安全平台宽度、总边坡角、废石滚落可能的最大距离、相邻阶段同时作业的超前堆置距离等参数</w:t>
            </w:r>
            <w:r w:rsidRPr="006B7235">
              <w:rPr>
                <w:rFonts w:hAnsi="宋体"/>
                <w:sz w:val="24"/>
              </w:rPr>
              <w:t>是否与批复的安全设施设计一致</w:t>
            </w:r>
            <w:r w:rsidRPr="006B7235">
              <w:rPr>
                <w:rFonts w:hAnsi="宋体"/>
                <w:kern w:val="0"/>
                <w:sz w:val="24"/>
              </w:rPr>
              <w:t>。</w:t>
            </w:r>
          </w:p>
          <w:p w:rsidR="00C729B5" w:rsidRPr="006B7235" w:rsidRDefault="00C729B5" w:rsidP="0031457D">
            <w:pPr>
              <w:spacing w:line="290" w:lineRule="exact"/>
              <w:rPr>
                <w:sz w:val="24"/>
              </w:rPr>
            </w:pPr>
            <w:r w:rsidRPr="006B7235">
              <w:rPr>
                <w:rFonts w:hAnsi="宋体"/>
                <w:kern w:val="0"/>
                <w:sz w:val="24"/>
              </w:rPr>
              <w:t>检查方法：查阅安全设施验收评价报告、现场抽查。</w:t>
            </w: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jc w:val="center"/>
        </w:trPr>
        <w:tc>
          <w:tcPr>
            <w:tcW w:w="187" w:type="pct"/>
            <w:vAlign w:val="center"/>
          </w:tcPr>
          <w:p w:rsidR="00C729B5" w:rsidRPr="006B7235" w:rsidRDefault="00C729B5" w:rsidP="0031457D">
            <w:pPr>
              <w:spacing w:line="290" w:lineRule="exact"/>
              <w:jc w:val="center"/>
              <w:rPr>
                <w:sz w:val="24"/>
              </w:rPr>
            </w:pPr>
            <w:r w:rsidRPr="006B7235">
              <w:rPr>
                <w:sz w:val="24"/>
              </w:rPr>
              <w:t>2.</w:t>
            </w:r>
            <w:r>
              <w:rPr>
                <w:rFonts w:hint="eastAsia"/>
                <w:sz w:val="24"/>
              </w:rPr>
              <w:t>2</w:t>
            </w:r>
          </w:p>
        </w:tc>
        <w:tc>
          <w:tcPr>
            <w:tcW w:w="924" w:type="pct"/>
            <w:vAlign w:val="center"/>
          </w:tcPr>
          <w:p w:rsidR="00C729B5" w:rsidRPr="006B7235" w:rsidRDefault="00C729B5" w:rsidP="0031457D">
            <w:pPr>
              <w:spacing w:line="290" w:lineRule="exact"/>
              <w:jc w:val="left"/>
              <w:rPr>
                <w:sz w:val="24"/>
              </w:rPr>
            </w:pPr>
            <w:proofErr w:type="gramStart"/>
            <w:r w:rsidRPr="006B7235">
              <w:rPr>
                <w:rFonts w:hAnsi="宋体"/>
                <w:sz w:val="24"/>
              </w:rPr>
              <w:t>铁路车档</w:t>
            </w:r>
            <w:proofErr w:type="gramEnd"/>
          </w:p>
        </w:tc>
        <w:tc>
          <w:tcPr>
            <w:tcW w:w="370" w:type="pct"/>
            <w:vAlign w:val="center"/>
          </w:tcPr>
          <w:p w:rsidR="00C729B5" w:rsidRPr="006B7235" w:rsidRDefault="00C729B5" w:rsidP="0031457D">
            <w:pPr>
              <w:spacing w:line="290" w:lineRule="exact"/>
              <w:jc w:val="center"/>
              <w:rPr>
                <w:sz w:val="24"/>
              </w:rPr>
            </w:pPr>
            <w:r w:rsidRPr="006B7235">
              <w:rPr>
                <w:rFonts w:hAnsi="宋体"/>
                <w:sz w:val="24"/>
              </w:rPr>
              <w:t>专用</w:t>
            </w:r>
          </w:p>
        </w:tc>
        <w:tc>
          <w:tcPr>
            <w:tcW w:w="270" w:type="pct"/>
            <w:vAlign w:val="center"/>
          </w:tcPr>
          <w:p w:rsidR="00C729B5" w:rsidRPr="006B7235" w:rsidRDefault="00C729B5" w:rsidP="0031457D">
            <w:pPr>
              <w:spacing w:line="29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290" w:lineRule="exact"/>
              <w:rPr>
                <w:sz w:val="24"/>
              </w:rPr>
            </w:pPr>
            <w:r w:rsidRPr="006B7235">
              <w:rPr>
                <w:rFonts w:hAnsi="宋体"/>
                <w:bCs/>
                <w:kern w:val="0"/>
                <w:sz w:val="24"/>
              </w:rPr>
              <w:t>检查内容：</w:t>
            </w:r>
            <w:r w:rsidRPr="006B7235">
              <w:rPr>
                <w:rFonts w:hAnsi="宋体"/>
                <w:sz w:val="24"/>
              </w:rPr>
              <w:t>铁路独头</w:t>
            </w:r>
            <w:proofErr w:type="gramStart"/>
            <w:r w:rsidRPr="006B7235">
              <w:rPr>
                <w:rFonts w:hAnsi="宋体"/>
                <w:sz w:val="24"/>
              </w:rPr>
              <w:t>卸载线</w:t>
            </w:r>
            <w:proofErr w:type="gramEnd"/>
            <w:r w:rsidRPr="006B7235">
              <w:rPr>
                <w:rFonts w:hAnsi="宋体"/>
                <w:sz w:val="24"/>
              </w:rPr>
              <w:t>端部车档，</w:t>
            </w:r>
            <w:proofErr w:type="gramStart"/>
            <w:r w:rsidRPr="006B7235">
              <w:rPr>
                <w:rFonts w:hAnsi="宋体"/>
                <w:sz w:val="24"/>
              </w:rPr>
              <w:t>车档的</w:t>
            </w:r>
            <w:proofErr w:type="gramEnd"/>
            <w:r w:rsidRPr="006B7235">
              <w:rPr>
                <w:rFonts w:hAnsi="宋体"/>
                <w:sz w:val="24"/>
              </w:rPr>
              <w:t>拦挡指示和红色夜光警示牌，独头线的起点和终点障碍指示器的设置是否与批复的安全设施设计一致。</w:t>
            </w:r>
          </w:p>
          <w:p w:rsidR="00C729B5" w:rsidRPr="006B7235" w:rsidRDefault="00C729B5" w:rsidP="0031457D">
            <w:pPr>
              <w:spacing w:line="290" w:lineRule="exact"/>
              <w:rPr>
                <w:bCs/>
                <w:kern w:val="0"/>
                <w:sz w:val="24"/>
              </w:rPr>
            </w:pPr>
            <w:r w:rsidRPr="006B7235">
              <w:rPr>
                <w:rFonts w:hAnsi="宋体"/>
                <w:kern w:val="0"/>
                <w:sz w:val="24"/>
              </w:rPr>
              <w:lastRenderedPageBreak/>
              <w:t>检查方法：查阅安全设施验收评价报告、现场抽查。</w:t>
            </w: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jc w:val="center"/>
        </w:trPr>
        <w:tc>
          <w:tcPr>
            <w:tcW w:w="187" w:type="pct"/>
            <w:vAlign w:val="center"/>
          </w:tcPr>
          <w:p w:rsidR="00C729B5" w:rsidRPr="006B7235" w:rsidRDefault="00C729B5" w:rsidP="0031457D">
            <w:pPr>
              <w:spacing w:line="290" w:lineRule="exact"/>
              <w:jc w:val="center"/>
              <w:rPr>
                <w:sz w:val="24"/>
              </w:rPr>
            </w:pPr>
            <w:r w:rsidRPr="006B7235">
              <w:rPr>
                <w:sz w:val="24"/>
              </w:rPr>
              <w:lastRenderedPageBreak/>
              <w:t>2.</w:t>
            </w:r>
            <w:r>
              <w:rPr>
                <w:rFonts w:hint="eastAsia"/>
                <w:sz w:val="24"/>
              </w:rPr>
              <w:t>3</w:t>
            </w:r>
          </w:p>
        </w:tc>
        <w:tc>
          <w:tcPr>
            <w:tcW w:w="924" w:type="pct"/>
            <w:vAlign w:val="center"/>
          </w:tcPr>
          <w:p w:rsidR="00C729B5" w:rsidRPr="006B7235" w:rsidRDefault="00C729B5" w:rsidP="0031457D">
            <w:pPr>
              <w:spacing w:line="290" w:lineRule="exact"/>
              <w:jc w:val="left"/>
              <w:rPr>
                <w:sz w:val="24"/>
              </w:rPr>
            </w:pPr>
            <w:r w:rsidRPr="006B7235">
              <w:rPr>
                <w:rFonts w:hAnsi="宋体"/>
                <w:sz w:val="24"/>
              </w:rPr>
              <w:t>挡车设施</w:t>
            </w:r>
          </w:p>
        </w:tc>
        <w:tc>
          <w:tcPr>
            <w:tcW w:w="370" w:type="pct"/>
            <w:vAlign w:val="center"/>
          </w:tcPr>
          <w:p w:rsidR="00C729B5" w:rsidRPr="006B7235" w:rsidRDefault="00C729B5" w:rsidP="0031457D">
            <w:pPr>
              <w:spacing w:line="290" w:lineRule="exact"/>
              <w:jc w:val="center"/>
              <w:rPr>
                <w:sz w:val="24"/>
              </w:rPr>
            </w:pPr>
            <w:r w:rsidRPr="006B7235">
              <w:rPr>
                <w:rFonts w:hAnsi="宋体"/>
                <w:sz w:val="24"/>
              </w:rPr>
              <w:t>专用</w:t>
            </w:r>
          </w:p>
        </w:tc>
        <w:tc>
          <w:tcPr>
            <w:tcW w:w="270" w:type="pct"/>
            <w:vAlign w:val="center"/>
          </w:tcPr>
          <w:p w:rsidR="00C729B5" w:rsidRPr="006B7235" w:rsidRDefault="00C729B5" w:rsidP="0031457D">
            <w:pPr>
              <w:spacing w:line="29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290" w:lineRule="exact"/>
              <w:rPr>
                <w:sz w:val="24"/>
              </w:rPr>
            </w:pPr>
            <w:r w:rsidRPr="006B7235">
              <w:rPr>
                <w:rFonts w:hAnsi="宋体"/>
                <w:bCs/>
                <w:kern w:val="0"/>
                <w:sz w:val="24"/>
              </w:rPr>
              <w:t>检查内容：</w:t>
            </w:r>
            <w:r w:rsidRPr="006B7235">
              <w:rPr>
                <w:rFonts w:hAnsi="宋体"/>
                <w:sz w:val="24"/>
              </w:rPr>
              <w:t>汽车排土卸载平台边缘挡车设施的设置是否与批复的安全设施设计一致。</w:t>
            </w:r>
          </w:p>
          <w:p w:rsidR="00C729B5" w:rsidRPr="006B7235" w:rsidRDefault="00C729B5" w:rsidP="0031457D">
            <w:pPr>
              <w:spacing w:line="290" w:lineRule="exact"/>
              <w:rPr>
                <w:bCs/>
                <w:kern w:val="0"/>
                <w:sz w:val="24"/>
              </w:rPr>
            </w:pPr>
            <w:r w:rsidRPr="006B7235">
              <w:rPr>
                <w:rFonts w:hAnsi="宋体"/>
                <w:kern w:val="0"/>
                <w:sz w:val="24"/>
              </w:rPr>
              <w:t>检查方法：查阅安全设施验收评价报告、现场抽查。</w:t>
            </w: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436"/>
          <w:jc w:val="center"/>
        </w:trPr>
        <w:tc>
          <w:tcPr>
            <w:tcW w:w="187" w:type="pct"/>
            <w:vAlign w:val="center"/>
          </w:tcPr>
          <w:p w:rsidR="00C729B5" w:rsidRPr="006B7235" w:rsidRDefault="00C729B5" w:rsidP="0031457D">
            <w:pPr>
              <w:spacing w:line="290" w:lineRule="exact"/>
              <w:jc w:val="center"/>
              <w:rPr>
                <w:sz w:val="24"/>
              </w:rPr>
            </w:pPr>
          </w:p>
        </w:tc>
        <w:tc>
          <w:tcPr>
            <w:tcW w:w="924" w:type="pct"/>
            <w:vAlign w:val="center"/>
          </w:tcPr>
          <w:p w:rsidR="00C729B5" w:rsidRPr="006B7235" w:rsidRDefault="00C729B5" w:rsidP="0031457D">
            <w:pPr>
              <w:spacing w:line="290" w:lineRule="exact"/>
              <w:jc w:val="left"/>
              <w:rPr>
                <w:sz w:val="24"/>
              </w:rPr>
            </w:pPr>
            <w:r w:rsidRPr="006B7235">
              <w:rPr>
                <w:rFonts w:hAnsi="宋体"/>
                <w:sz w:val="24"/>
              </w:rPr>
              <w:t>子项验收结论</w:t>
            </w:r>
          </w:p>
        </w:tc>
        <w:tc>
          <w:tcPr>
            <w:tcW w:w="370" w:type="pct"/>
            <w:vAlign w:val="center"/>
          </w:tcPr>
          <w:p w:rsidR="00C729B5" w:rsidRPr="006B7235" w:rsidRDefault="00C729B5" w:rsidP="0031457D">
            <w:pPr>
              <w:spacing w:line="290" w:lineRule="exact"/>
              <w:jc w:val="center"/>
              <w:rPr>
                <w:sz w:val="24"/>
              </w:rPr>
            </w:pPr>
          </w:p>
        </w:tc>
        <w:tc>
          <w:tcPr>
            <w:tcW w:w="270" w:type="pct"/>
            <w:vAlign w:val="center"/>
          </w:tcPr>
          <w:p w:rsidR="00C729B5" w:rsidRPr="006B7235" w:rsidRDefault="00C729B5" w:rsidP="0031457D">
            <w:pPr>
              <w:spacing w:line="290" w:lineRule="exact"/>
              <w:jc w:val="center"/>
              <w:rPr>
                <w:bCs/>
                <w:kern w:val="0"/>
                <w:sz w:val="24"/>
              </w:rPr>
            </w:pPr>
          </w:p>
        </w:tc>
        <w:tc>
          <w:tcPr>
            <w:tcW w:w="1950" w:type="pct"/>
            <w:vAlign w:val="center"/>
          </w:tcPr>
          <w:p w:rsidR="00C729B5" w:rsidRPr="006B7235" w:rsidRDefault="00C729B5" w:rsidP="0031457D">
            <w:pPr>
              <w:spacing w:line="290" w:lineRule="exact"/>
              <w:rPr>
                <w:bCs/>
                <w:kern w:val="0"/>
                <w:sz w:val="24"/>
              </w:rPr>
            </w:pP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556"/>
          <w:jc w:val="center"/>
        </w:trPr>
        <w:tc>
          <w:tcPr>
            <w:tcW w:w="187" w:type="pct"/>
            <w:vAlign w:val="center"/>
          </w:tcPr>
          <w:p w:rsidR="00C729B5" w:rsidRPr="006B7235" w:rsidRDefault="00C729B5" w:rsidP="0031457D">
            <w:pPr>
              <w:spacing w:line="290" w:lineRule="exact"/>
              <w:jc w:val="center"/>
              <w:rPr>
                <w:sz w:val="24"/>
              </w:rPr>
            </w:pPr>
            <w:r w:rsidRPr="006B7235">
              <w:rPr>
                <w:sz w:val="24"/>
              </w:rPr>
              <w:t>3</w:t>
            </w:r>
          </w:p>
        </w:tc>
        <w:tc>
          <w:tcPr>
            <w:tcW w:w="924" w:type="pct"/>
            <w:vAlign w:val="center"/>
          </w:tcPr>
          <w:p w:rsidR="00C729B5" w:rsidRPr="006B7235" w:rsidRDefault="00C729B5" w:rsidP="0031457D">
            <w:pPr>
              <w:spacing w:line="290" w:lineRule="exact"/>
              <w:jc w:val="left"/>
              <w:rPr>
                <w:sz w:val="24"/>
              </w:rPr>
            </w:pPr>
            <w:r w:rsidRPr="006B7235">
              <w:rPr>
                <w:rFonts w:hAnsi="宋体"/>
                <w:sz w:val="24"/>
              </w:rPr>
              <w:t>截（排）水设施</w:t>
            </w:r>
          </w:p>
        </w:tc>
        <w:tc>
          <w:tcPr>
            <w:tcW w:w="370" w:type="pct"/>
            <w:vAlign w:val="center"/>
          </w:tcPr>
          <w:p w:rsidR="00C729B5" w:rsidRPr="006B7235" w:rsidRDefault="00C729B5" w:rsidP="0031457D">
            <w:pPr>
              <w:spacing w:line="290" w:lineRule="exact"/>
              <w:jc w:val="center"/>
              <w:rPr>
                <w:sz w:val="24"/>
              </w:rPr>
            </w:pPr>
          </w:p>
        </w:tc>
        <w:tc>
          <w:tcPr>
            <w:tcW w:w="270" w:type="pct"/>
            <w:vAlign w:val="center"/>
          </w:tcPr>
          <w:p w:rsidR="00C729B5" w:rsidRPr="006B7235" w:rsidRDefault="00C729B5" w:rsidP="0031457D">
            <w:pPr>
              <w:spacing w:line="290" w:lineRule="exact"/>
              <w:jc w:val="center"/>
              <w:rPr>
                <w:bCs/>
                <w:kern w:val="0"/>
                <w:sz w:val="24"/>
              </w:rPr>
            </w:pPr>
          </w:p>
        </w:tc>
        <w:tc>
          <w:tcPr>
            <w:tcW w:w="1950" w:type="pct"/>
            <w:vAlign w:val="center"/>
          </w:tcPr>
          <w:p w:rsidR="00C729B5" w:rsidRPr="006B7235" w:rsidRDefault="00C729B5" w:rsidP="0031457D">
            <w:pPr>
              <w:spacing w:line="290" w:lineRule="exact"/>
              <w:rPr>
                <w:bCs/>
                <w:kern w:val="0"/>
                <w:sz w:val="24"/>
              </w:rPr>
            </w:pP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jc w:val="center"/>
        </w:trPr>
        <w:tc>
          <w:tcPr>
            <w:tcW w:w="187" w:type="pct"/>
            <w:vAlign w:val="center"/>
          </w:tcPr>
          <w:p w:rsidR="00C729B5" w:rsidRPr="006B7235" w:rsidRDefault="00C729B5" w:rsidP="0031457D">
            <w:pPr>
              <w:spacing w:line="290" w:lineRule="exact"/>
              <w:jc w:val="center"/>
              <w:rPr>
                <w:sz w:val="24"/>
              </w:rPr>
            </w:pPr>
            <w:r w:rsidRPr="006B7235">
              <w:rPr>
                <w:sz w:val="24"/>
              </w:rPr>
              <w:t>3.1</w:t>
            </w:r>
          </w:p>
        </w:tc>
        <w:tc>
          <w:tcPr>
            <w:tcW w:w="924" w:type="pct"/>
            <w:vAlign w:val="center"/>
          </w:tcPr>
          <w:p w:rsidR="00C729B5" w:rsidRPr="006B7235" w:rsidRDefault="00C729B5" w:rsidP="0031457D">
            <w:pPr>
              <w:spacing w:line="290" w:lineRule="exact"/>
              <w:jc w:val="left"/>
              <w:rPr>
                <w:sz w:val="24"/>
              </w:rPr>
            </w:pPr>
            <w:r w:rsidRPr="006B7235">
              <w:rPr>
                <w:rFonts w:hAnsi="宋体"/>
                <w:sz w:val="24"/>
              </w:rPr>
              <w:t>截水沟</w:t>
            </w:r>
          </w:p>
        </w:tc>
        <w:tc>
          <w:tcPr>
            <w:tcW w:w="370" w:type="pct"/>
            <w:vAlign w:val="center"/>
          </w:tcPr>
          <w:p w:rsidR="00C729B5" w:rsidRPr="006B7235" w:rsidRDefault="00C729B5" w:rsidP="0031457D">
            <w:pPr>
              <w:spacing w:line="290" w:lineRule="exact"/>
              <w:jc w:val="center"/>
              <w:rPr>
                <w:sz w:val="24"/>
              </w:rPr>
            </w:pPr>
            <w:r w:rsidRPr="006B7235">
              <w:rPr>
                <w:rFonts w:hAnsi="宋体"/>
                <w:sz w:val="24"/>
              </w:rPr>
              <w:t>基本</w:t>
            </w:r>
          </w:p>
        </w:tc>
        <w:tc>
          <w:tcPr>
            <w:tcW w:w="270" w:type="pct"/>
            <w:vAlign w:val="center"/>
          </w:tcPr>
          <w:p w:rsidR="00C729B5" w:rsidRPr="006B7235" w:rsidRDefault="00C729B5" w:rsidP="0031457D">
            <w:pPr>
              <w:spacing w:line="29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290" w:lineRule="exact"/>
              <w:rPr>
                <w:sz w:val="24"/>
              </w:rPr>
            </w:pPr>
            <w:r w:rsidRPr="006B7235">
              <w:rPr>
                <w:rFonts w:hAnsi="宋体"/>
                <w:bCs/>
                <w:kern w:val="0"/>
                <w:sz w:val="24"/>
              </w:rPr>
              <w:t>检查内容：</w:t>
            </w:r>
            <w:r w:rsidRPr="006B7235">
              <w:rPr>
                <w:rFonts w:hAnsi="宋体"/>
                <w:sz w:val="24"/>
              </w:rPr>
              <w:t>截水沟的宽度、纵坡度、边坡系数及砌</w:t>
            </w:r>
            <w:proofErr w:type="gramStart"/>
            <w:r w:rsidRPr="006B7235">
              <w:rPr>
                <w:rFonts w:hAnsi="宋体"/>
                <w:sz w:val="24"/>
              </w:rPr>
              <w:t>护类型</w:t>
            </w:r>
            <w:proofErr w:type="gramEnd"/>
            <w:r w:rsidRPr="006B7235">
              <w:rPr>
                <w:rFonts w:hAnsi="宋体"/>
                <w:sz w:val="24"/>
              </w:rPr>
              <w:t>是否与批复的安全设施设计一致。</w:t>
            </w:r>
          </w:p>
          <w:p w:rsidR="00C729B5" w:rsidRPr="006B7235" w:rsidRDefault="00C729B5" w:rsidP="0031457D">
            <w:pPr>
              <w:spacing w:line="290" w:lineRule="exact"/>
              <w:rPr>
                <w:bCs/>
                <w:kern w:val="0"/>
                <w:sz w:val="24"/>
              </w:rPr>
            </w:pPr>
            <w:r w:rsidRPr="006B7235">
              <w:rPr>
                <w:rFonts w:hAnsi="宋体"/>
                <w:kern w:val="0"/>
                <w:sz w:val="24"/>
              </w:rPr>
              <w:t>检查方法：查阅安全设施验收评价报告、现场抽查。</w:t>
            </w: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jc w:val="center"/>
        </w:trPr>
        <w:tc>
          <w:tcPr>
            <w:tcW w:w="187" w:type="pct"/>
            <w:vAlign w:val="center"/>
          </w:tcPr>
          <w:p w:rsidR="00C729B5" w:rsidRPr="006B7235" w:rsidRDefault="00C729B5" w:rsidP="0031457D">
            <w:pPr>
              <w:spacing w:line="300" w:lineRule="exact"/>
              <w:jc w:val="center"/>
              <w:rPr>
                <w:sz w:val="24"/>
              </w:rPr>
            </w:pPr>
            <w:r w:rsidRPr="006B7235">
              <w:rPr>
                <w:sz w:val="24"/>
              </w:rPr>
              <w:t>3.2</w:t>
            </w:r>
          </w:p>
        </w:tc>
        <w:tc>
          <w:tcPr>
            <w:tcW w:w="924" w:type="pct"/>
            <w:vAlign w:val="center"/>
          </w:tcPr>
          <w:p w:rsidR="00C729B5" w:rsidRPr="006B7235" w:rsidRDefault="00C729B5" w:rsidP="0031457D">
            <w:pPr>
              <w:spacing w:line="300" w:lineRule="exact"/>
              <w:jc w:val="left"/>
              <w:rPr>
                <w:sz w:val="24"/>
              </w:rPr>
            </w:pPr>
            <w:r w:rsidRPr="006B7235">
              <w:rPr>
                <w:rFonts w:hAnsi="宋体"/>
                <w:sz w:val="24"/>
              </w:rPr>
              <w:t>排水沟</w:t>
            </w:r>
          </w:p>
        </w:tc>
        <w:tc>
          <w:tcPr>
            <w:tcW w:w="370" w:type="pct"/>
            <w:vAlign w:val="center"/>
          </w:tcPr>
          <w:p w:rsidR="00C729B5" w:rsidRPr="006B7235" w:rsidRDefault="00C729B5" w:rsidP="0031457D">
            <w:pPr>
              <w:spacing w:line="300" w:lineRule="exact"/>
              <w:jc w:val="center"/>
              <w:rPr>
                <w:sz w:val="24"/>
              </w:rPr>
            </w:pPr>
            <w:r w:rsidRPr="006B7235">
              <w:rPr>
                <w:rFonts w:hAnsi="宋体"/>
                <w:sz w:val="24"/>
              </w:rPr>
              <w:t>基本</w:t>
            </w:r>
          </w:p>
        </w:tc>
        <w:tc>
          <w:tcPr>
            <w:tcW w:w="270" w:type="pct"/>
            <w:vAlign w:val="center"/>
          </w:tcPr>
          <w:p w:rsidR="00C729B5" w:rsidRPr="006B7235" w:rsidRDefault="00C729B5" w:rsidP="0031457D">
            <w:pPr>
              <w:spacing w:line="30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300" w:lineRule="exact"/>
              <w:rPr>
                <w:sz w:val="24"/>
              </w:rPr>
            </w:pPr>
            <w:r w:rsidRPr="006B7235">
              <w:rPr>
                <w:rFonts w:hAnsi="宋体"/>
                <w:bCs/>
                <w:kern w:val="0"/>
                <w:sz w:val="24"/>
              </w:rPr>
              <w:t>检查内容：</w:t>
            </w:r>
            <w:r w:rsidRPr="006B7235">
              <w:rPr>
                <w:rFonts w:hAnsi="宋体"/>
                <w:sz w:val="24"/>
              </w:rPr>
              <w:t>排水沟的宽度、纵坡度、边坡系数及砌</w:t>
            </w:r>
            <w:proofErr w:type="gramStart"/>
            <w:r w:rsidRPr="006B7235">
              <w:rPr>
                <w:rFonts w:hAnsi="宋体"/>
                <w:sz w:val="24"/>
              </w:rPr>
              <w:t>护类型</w:t>
            </w:r>
            <w:proofErr w:type="gramEnd"/>
            <w:r w:rsidRPr="006B7235">
              <w:rPr>
                <w:rFonts w:hAnsi="宋体"/>
                <w:sz w:val="24"/>
              </w:rPr>
              <w:t>是否与批复的安全设施设计一致。</w:t>
            </w:r>
          </w:p>
          <w:p w:rsidR="00C729B5" w:rsidRPr="006B7235" w:rsidRDefault="00C729B5" w:rsidP="0031457D">
            <w:pPr>
              <w:spacing w:line="300" w:lineRule="exact"/>
              <w:rPr>
                <w:bCs/>
                <w:kern w:val="0"/>
                <w:sz w:val="24"/>
              </w:rPr>
            </w:pPr>
            <w:r w:rsidRPr="006B7235">
              <w:rPr>
                <w:rFonts w:hAnsi="宋体"/>
                <w:kern w:val="0"/>
                <w:sz w:val="24"/>
              </w:rPr>
              <w:t>检查方法：查阅安全设施验收评价报告、现场抽查。</w:t>
            </w:r>
          </w:p>
        </w:tc>
        <w:tc>
          <w:tcPr>
            <w:tcW w:w="1067" w:type="pct"/>
          </w:tcPr>
          <w:p w:rsidR="00C729B5" w:rsidRPr="006B7235" w:rsidRDefault="00C729B5" w:rsidP="0031457D">
            <w:pPr>
              <w:spacing w:line="280" w:lineRule="exac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340"/>
          <w:jc w:val="center"/>
        </w:trPr>
        <w:tc>
          <w:tcPr>
            <w:tcW w:w="187" w:type="pct"/>
            <w:vAlign w:val="center"/>
          </w:tcPr>
          <w:p w:rsidR="00C729B5" w:rsidRPr="006B7235" w:rsidRDefault="00C729B5" w:rsidP="0031457D">
            <w:pPr>
              <w:spacing w:line="300" w:lineRule="exact"/>
              <w:jc w:val="center"/>
              <w:rPr>
                <w:sz w:val="24"/>
              </w:rPr>
            </w:pPr>
            <w:r w:rsidRPr="006B7235">
              <w:rPr>
                <w:sz w:val="24"/>
              </w:rPr>
              <w:t>3.3</w:t>
            </w:r>
          </w:p>
        </w:tc>
        <w:tc>
          <w:tcPr>
            <w:tcW w:w="924" w:type="pct"/>
            <w:vAlign w:val="center"/>
          </w:tcPr>
          <w:p w:rsidR="00C729B5" w:rsidRPr="006B7235" w:rsidRDefault="00C729B5" w:rsidP="0031457D">
            <w:pPr>
              <w:spacing w:line="300" w:lineRule="exact"/>
              <w:jc w:val="left"/>
              <w:rPr>
                <w:sz w:val="24"/>
              </w:rPr>
            </w:pPr>
            <w:r w:rsidRPr="006B7235">
              <w:rPr>
                <w:rFonts w:hAnsi="宋体"/>
                <w:sz w:val="24"/>
              </w:rPr>
              <w:t>排水隧洞</w:t>
            </w:r>
          </w:p>
        </w:tc>
        <w:tc>
          <w:tcPr>
            <w:tcW w:w="370" w:type="pct"/>
            <w:vAlign w:val="center"/>
          </w:tcPr>
          <w:p w:rsidR="00C729B5" w:rsidRPr="006B7235" w:rsidRDefault="00C729B5" w:rsidP="0031457D">
            <w:pPr>
              <w:spacing w:line="300" w:lineRule="exact"/>
              <w:jc w:val="center"/>
              <w:rPr>
                <w:sz w:val="24"/>
              </w:rPr>
            </w:pPr>
            <w:r w:rsidRPr="006B7235">
              <w:rPr>
                <w:rFonts w:hAnsi="宋体"/>
                <w:sz w:val="24"/>
              </w:rPr>
              <w:t>基本</w:t>
            </w:r>
          </w:p>
        </w:tc>
        <w:tc>
          <w:tcPr>
            <w:tcW w:w="270" w:type="pct"/>
            <w:vAlign w:val="center"/>
          </w:tcPr>
          <w:p w:rsidR="00C729B5" w:rsidRPr="006B7235" w:rsidRDefault="00C729B5" w:rsidP="0031457D">
            <w:pPr>
              <w:spacing w:line="30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300" w:lineRule="exact"/>
              <w:rPr>
                <w:sz w:val="24"/>
              </w:rPr>
            </w:pPr>
            <w:r w:rsidRPr="006B7235">
              <w:rPr>
                <w:rFonts w:hAnsi="宋体"/>
                <w:bCs/>
                <w:kern w:val="0"/>
                <w:sz w:val="24"/>
              </w:rPr>
              <w:t>检查内容：</w:t>
            </w:r>
            <w:r w:rsidRPr="006B7235">
              <w:rPr>
                <w:rFonts w:hAnsi="宋体"/>
                <w:sz w:val="24"/>
              </w:rPr>
              <w:t>排水隧洞的宽度、高度、纵坡度及砌</w:t>
            </w:r>
            <w:proofErr w:type="gramStart"/>
            <w:r w:rsidRPr="006B7235">
              <w:rPr>
                <w:rFonts w:hAnsi="宋体"/>
                <w:sz w:val="24"/>
              </w:rPr>
              <w:t>护类型</w:t>
            </w:r>
            <w:proofErr w:type="gramEnd"/>
            <w:r w:rsidRPr="006B7235">
              <w:rPr>
                <w:rFonts w:hAnsi="宋体"/>
                <w:sz w:val="24"/>
              </w:rPr>
              <w:t>是否与批复的安全设施设计一致。</w:t>
            </w:r>
          </w:p>
          <w:p w:rsidR="00C729B5" w:rsidRPr="006B7235" w:rsidRDefault="00C729B5" w:rsidP="0031457D">
            <w:pPr>
              <w:spacing w:line="300" w:lineRule="exact"/>
              <w:rPr>
                <w:bCs/>
                <w:kern w:val="0"/>
                <w:sz w:val="24"/>
              </w:rPr>
            </w:pPr>
            <w:r w:rsidRPr="006B7235">
              <w:rPr>
                <w:rFonts w:hAnsi="宋体"/>
                <w:kern w:val="0"/>
                <w:sz w:val="24"/>
              </w:rPr>
              <w:t>检查方法：查阅安全设施验收评价报告、现场抽查。</w:t>
            </w:r>
          </w:p>
        </w:tc>
        <w:tc>
          <w:tcPr>
            <w:tcW w:w="1067" w:type="pct"/>
          </w:tcPr>
          <w:p w:rsidR="00C729B5" w:rsidRPr="006B7235" w:rsidRDefault="00C729B5" w:rsidP="0031457D">
            <w:pPr>
              <w:spacing w:line="240" w:lineRule="atLeas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340"/>
          <w:jc w:val="center"/>
        </w:trPr>
        <w:tc>
          <w:tcPr>
            <w:tcW w:w="187" w:type="pct"/>
            <w:vAlign w:val="center"/>
          </w:tcPr>
          <w:p w:rsidR="00C729B5" w:rsidRPr="006B7235" w:rsidRDefault="00C729B5" w:rsidP="0031457D">
            <w:pPr>
              <w:spacing w:line="300" w:lineRule="exact"/>
              <w:jc w:val="center"/>
              <w:rPr>
                <w:sz w:val="24"/>
              </w:rPr>
            </w:pPr>
            <w:r w:rsidRPr="006B7235">
              <w:rPr>
                <w:sz w:val="24"/>
              </w:rPr>
              <w:t>3.4</w:t>
            </w:r>
          </w:p>
        </w:tc>
        <w:tc>
          <w:tcPr>
            <w:tcW w:w="924" w:type="pct"/>
            <w:vAlign w:val="center"/>
          </w:tcPr>
          <w:p w:rsidR="00C729B5" w:rsidRPr="006B7235" w:rsidRDefault="00C729B5" w:rsidP="0031457D">
            <w:pPr>
              <w:spacing w:line="300" w:lineRule="exact"/>
              <w:jc w:val="left"/>
              <w:rPr>
                <w:sz w:val="24"/>
              </w:rPr>
            </w:pPr>
            <w:r w:rsidRPr="006B7235">
              <w:rPr>
                <w:rFonts w:hAnsi="宋体"/>
                <w:sz w:val="24"/>
              </w:rPr>
              <w:t>截洪坝</w:t>
            </w:r>
          </w:p>
        </w:tc>
        <w:tc>
          <w:tcPr>
            <w:tcW w:w="370" w:type="pct"/>
            <w:vAlign w:val="center"/>
          </w:tcPr>
          <w:p w:rsidR="00C729B5" w:rsidRPr="006B7235" w:rsidRDefault="00C729B5" w:rsidP="0031457D">
            <w:pPr>
              <w:spacing w:line="300" w:lineRule="exact"/>
              <w:jc w:val="center"/>
              <w:rPr>
                <w:sz w:val="24"/>
              </w:rPr>
            </w:pPr>
            <w:r w:rsidRPr="006B7235">
              <w:rPr>
                <w:rFonts w:hAnsi="宋体"/>
                <w:sz w:val="24"/>
              </w:rPr>
              <w:t>基本</w:t>
            </w:r>
          </w:p>
        </w:tc>
        <w:tc>
          <w:tcPr>
            <w:tcW w:w="270" w:type="pct"/>
            <w:vAlign w:val="center"/>
          </w:tcPr>
          <w:p w:rsidR="00C729B5" w:rsidRPr="006B7235" w:rsidRDefault="00C729B5" w:rsidP="0031457D">
            <w:pPr>
              <w:spacing w:line="30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300" w:lineRule="exact"/>
              <w:rPr>
                <w:sz w:val="24"/>
              </w:rPr>
            </w:pPr>
            <w:r w:rsidRPr="006B7235">
              <w:rPr>
                <w:rFonts w:hAnsi="宋体"/>
                <w:bCs/>
                <w:kern w:val="0"/>
                <w:sz w:val="24"/>
              </w:rPr>
              <w:t>检查内容：</w:t>
            </w:r>
            <w:r w:rsidRPr="006B7235">
              <w:rPr>
                <w:rFonts w:hAnsi="宋体"/>
                <w:sz w:val="24"/>
              </w:rPr>
              <w:t>截洪坝的坝顶标高、堤顶宽度、边坡系数、填筑及砌</w:t>
            </w:r>
            <w:proofErr w:type="gramStart"/>
            <w:r w:rsidRPr="006B7235">
              <w:rPr>
                <w:rFonts w:hAnsi="宋体"/>
                <w:sz w:val="24"/>
              </w:rPr>
              <w:t>护类型</w:t>
            </w:r>
            <w:proofErr w:type="gramEnd"/>
            <w:r w:rsidRPr="006B7235">
              <w:rPr>
                <w:rFonts w:hAnsi="宋体"/>
                <w:sz w:val="24"/>
              </w:rPr>
              <w:t>是否与批复的安全设施设计一致。</w:t>
            </w:r>
          </w:p>
          <w:p w:rsidR="00C729B5" w:rsidRPr="006B7235" w:rsidRDefault="00C729B5" w:rsidP="0031457D">
            <w:pPr>
              <w:spacing w:line="300" w:lineRule="exact"/>
              <w:rPr>
                <w:bCs/>
                <w:kern w:val="0"/>
                <w:sz w:val="24"/>
              </w:rPr>
            </w:pPr>
            <w:r w:rsidRPr="006B7235">
              <w:rPr>
                <w:rFonts w:hAnsi="宋体"/>
                <w:kern w:val="0"/>
                <w:sz w:val="24"/>
              </w:rPr>
              <w:t>检查方法：查阅安全设施验收评价报告、现场抽查。</w:t>
            </w:r>
          </w:p>
        </w:tc>
        <w:tc>
          <w:tcPr>
            <w:tcW w:w="1067" w:type="pct"/>
          </w:tcPr>
          <w:p w:rsidR="00C729B5" w:rsidRPr="006B7235" w:rsidRDefault="00C729B5" w:rsidP="0031457D">
            <w:pPr>
              <w:spacing w:line="240" w:lineRule="atLeas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524"/>
          <w:jc w:val="center"/>
        </w:trPr>
        <w:tc>
          <w:tcPr>
            <w:tcW w:w="187" w:type="pct"/>
            <w:vAlign w:val="center"/>
          </w:tcPr>
          <w:p w:rsidR="00C729B5" w:rsidRPr="006B7235" w:rsidRDefault="00C729B5" w:rsidP="0031457D">
            <w:pPr>
              <w:spacing w:line="300" w:lineRule="exact"/>
              <w:jc w:val="center"/>
              <w:rPr>
                <w:sz w:val="24"/>
              </w:rPr>
            </w:pPr>
          </w:p>
        </w:tc>
        <w:tc>
          <w:tcPr>
            <w:tcW w:w="924" w:type="pct"/>
            <w:vAlign w:val="center"/>
          </w:tcPr>
          <w:p w:rsidR="00C729B5" w:rsidRPr="006B7235" w:rsidRDefault="00C729B5" w:rsidP="0031457D">
            <w:pPr>
              <w:spacing w:line="300" w:lineRule="exact"/>
              <w:jc w:val="left"/>
              <w:rPr>
                <w:sz w:val="24"/>
              </w:rPr>
            </w:pPr>
            <w:r w:rsidRPr="006B7235">
              <w:rPr>
                <w:rFonts w:hAnsi="宋体"/>
                <w:sz w:val="24"/>
              </w:rPr>
              <w:t>子项验收结论</w:t>
            </w:r>
          </w:p>
        </w:tc>
        <w:tc>
          <w:tcPr>
            <w:tcW w:w="370" w:type="pct"/>
            <w:vAlign w:val="center"/>
          </w:tcPr>
          <w:p w:rsidR="00C729B5" w:rsidRPr="006B7235" w:rsidRDefault="00C729B5" w:rsidP="0031457D">
            <w:pPr>
              <w:spacing w:line="300" w:lineRule="exact"/>
              <w:jc w:val="center"/>
              <w:rPr>
                <w:sz w:val="24"/>
              </w:rPr>
            </w:pPr>
          </w:p>
        </w:tc>
        <w:tc>
          <w:tcPr>
            <w:tcW w:w="270" w:type="pct"/>
            <w:vAlign w:val="center"/>
          </w:tcPr>
          <w:p w:rsidR="00C729B5" w:rsidRPr="006B7235" w:rsidRDefault="00C729B5" w:rsidP="0031457D">
            <w:pPr>
              <w:spacing w:line="300" w:lineRule="exact"/>
              <w:jc w:val="center"/>
              <w:rPr>
                <w:bCs/>
                <w:kern w:val="0"/>
                <w:sz w:val="24"/>
              </w:rPr>
            </w:pPr>
          </w:p>
        </w:tc>
        <w:tc>
          <w:tcPr>
            <w:tcW w:w="1950" w:type="pct"/>
            <w:vAlign w:val="center"/>
          </w:tcPr>
          <w:p w:rsidR="00C729B5" w:rsidRPr="006B7235" w:rsidRDefault="00C729B5" w:rsidP="0031457D">
            <w:pPr>
              <w:spacing w:line="300" w:lineRule="exact"/>
              <w:rPr>
                <w:bCs/>
                <w:kern w:val="0"/>
                <w:sz w:val="24"/>
              </w:rPr>
            </w:pPr>
          </w:p>
        </w:tc>
        <w:tc>
          <w:tcPr>
            <w:tcW w:w="1067" w:type="pct"/>
          </w:tcPr>
          <w:p w:rsidR="00C729B5" w:rsidRPr="006B7235" w:rsidRDefault="00C729B5" w:rsidP="0031457D">
            <w:pPr>
              <w:spacing w:line="240" w:lineRule="atLeas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546"/>
          <w:jc w:val="center"/>
        </w:trPr>
        <w:tc>
          <w:tcPr>
            <w:tcW w:w="187" w:type="pct"/>
            <w:vAlign w:val="center"/>
          </w:tcPr>
          <w:p w:rsidR="00C729B5" w:rsidRPr="006B7235" w:rsidRDefault="00C729B5" w:rsidP="0031457D">
            <w:pPr>
              <w:spacing w:line="300" w:lineRule="exact"/>
              <w:jc w:val="center"/>
              <w:rPr>
                <w:sz w:val="24"/>
              </w:rPr>
            </w:pPr>
            <w:r w:rsidRPr="006B7235">
              <w:rPr>
                <w:sz w:val="24"/>
              </w:rPr>
              <w:lastRenderedPageBreak/>
              <w:t>4</w:t>
            </w:r>
          </w:p>
        </w:tc>
        <w:tc>
          <w:tcPr>
            <w:tcW w:w="924" w:type="pct"/>
            <w:vAlign w:val="center"/>
          </w:tcPr>
          <w:p w:rsidR="00C729B5" w:rsidRPr="006B7235" w:rsidRDefault="00C729B5" w:rsidP="0031457D">
            <w:pPr>
              <w:spacing w:line="300" w:lineRule="exact"/>
              <w:jc w:val="left"/>
              <w:rPr>
                <w:sz w:val="24"/>
              </w:rPr>
            </w:pPr>
            <w:r w:rsidRPr="006B7235">
              <w:rPr>
                <w:rFonts w:hAnsi="宋体"/>
                <w:sz w:val="24"/>
              </w:rPr>
              <w:t>排土场安全措施</w:t>
            </w:r>
          </w:p>
        </w:tc>
        <w:tc>
          <w:tcPr>
            <w:tcW w:w="370" w:type="pct"/>
            <w:vAlign w:val="center"/>
          </w:tcPr>
          <w:p w:rsidR="00C729B5" w:rsidRPr="006B7235" w:rsidRDefault="00C729B5" w:rsidP="0031457D">
            <w:pPr>
              <w:spacing w:line="300" w:lineRule="exact"/>
              <w:jc w:val="center"/>
              <w:rPr>
                <w:sz w:val="24"/>
              </w:rPr>
            </w:pPr>
          </w:p>
        </w:tc>
        <w:tc>
          <w:tcPr>
            <w:tcW w:w="270" w:type="pct"/>
            <w:vAlign w:val="center"/>
          </w:tcPr>
          <w:p w:rsidR="00C729B5" w:rsidRPr="006B7235" w:rsidRDefault="00C729B5" w:rsidP="0031457D">
            <w:pPr>
              <w:spacing w:line="300" w:lineRule="exact"/>
              <w:jc w:val="center"/>
              <w:rPr>
                <w:bCs/>
                <w:kern w:val="0"/>
                <w:sz w:val="24"/>
              </w:rPr>
            </w:pPr>
          </w:p>
        </w:tc>
        <w:tc>
          <w:tcPr>
            <w:tcW w:w="1950" w:type="pct"/>
            <w:vAlign w:val="center"/>
          </w:tcPr>
          <w:p w:rsidR="00C729B5" w:rsidRPr="006B7235" w:rsidRDefault="00C729B5" w:rsidP="0031457D">
            <w:pPr>
              <w:spacing w:line="300" w:lineRule="exact"/>
              <w:rPr>
                <w:bCs/>
                <w:kern w:val="0"/>
                <w:sz w:val="24"/>
              </w:rPr>
            </w:pPr>
          </w:p>
        </w:tc>
        <w:tc>
          <w:tcPr>
            <w:tcW w:w="1067" w:type="pct"/>
          </w:tcPr>
          <w:p w:rsidR="00C729B5" w:rsidRPr="006B7235" w:rsidRDefault="00C729B5" w:rsidP="0031457D">
            <w:pPr>
              <w:spacing w:line="240" w:lineRule="atLeas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340"/>
          <w:jc w:val="center"/>
        </w:trPr>
        <w:tc>
          <w:tcPr>
            <w:tcW w:w="187" w:type="pct"/>
            <w:vAlign w:val="center"/>
          </w:tcPr>
          <w:p w:rsidR="00C729B5" w:rsidRPr="006B7235" w:rsidRDefault="00C729B5" w:rsidP="0031457D">
            <w:pPr>
              <w:spacing w:line="300" w:lineRule="exact"/>
              <w:jc w:val="center"/>
              <w:rPr>
                <w:sz w:val="24"/>
              </w:rPr>
            </w:pPr>
            <w:r w:rsidRPr="006B7235">
              <w:rPr>
                <w:sz w:val="24"/>
              </w:rPr>
              <w:t>4.1</w:t>
            </w:r>
          </w:p>
        </w:tc>
        <w:tc>
          <w:tcPr>
            <w:tcW w:w="924" w:type="pct"/>
            <w:vAlign w:val="center"/>
          </w:tcPr>
          <w:p w:rsidR="00C729B5" w:rsidRPr="006B7235" w:rsidRDefault="00C729B5" w:rsidP="0031457D">
            <w:pPr>
              <w:spacing w:line="300" w:lineRule="exact"/>
              <w:jc w:val="left"/>
              <w:rPr>
                <w:sz w:val="24"/>
              </w:rPr>
            </w:pPr>
            <w:r w:rsidRPr="006B7235">
              <w:rPr>
                <w:rFonts w:hAnsi="宋体"/>
                <w:sz w:val="24"/>
              </w:rPr>
              <w:t>堆石坝等拦挡防护措施</w:t>
            </w:r>
          </w:p>
        </w:tc>
        <w:tc>
          <w:tcPr>
            <w:tcW w:w="370" w:type="pct"/>
            <w:vAlign w:val="center"/>
          </w:tcPr>
          <w:p w:rsidR="00C729B5" w:rsidRPr="006B7235" w:rsidRDefault="00C729B5" w:rsidP="0031457D">
            <w:pPr>
              <w:spacing w:line="300" w:lineRule="exact"/>
              <w:jc w:val="center"/>
              <w:rPr>
                <w:sz w:val="24"/>
              </w:rPr>
            </w:pPr>
            <w:r w:rsidRPr="006B7235">
              <w:rPr>
                <w:rFonts w:hAnsi="宋体"/>
                <w:sz w:val="24"/>
              </w:rPr>
              <w:t>基本</w:t>
            </w:r>
          </w:p>
        </w:tc>
        <w:tc>
          <w:tcPr>
            <w:tcW w:w="270" w:type="pct"/>
            <w:vAlign w:val="center"/>
          </w:tcPr>
          <w:p w:rsidR="00C729B5" w:rsidRPr="006B7235" w:rsidRDefault="00C729B5" w:rsidP="0031457D">
            <w:pPr>
              <w:spacing w:line="30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300" w:lineRule="exact"/>
              <w:rPr>
                <w:sz w:val="24"/>
              </w:rPr>
            </w:pPr>
            <w:r w:rsidRPr="006B7235">
              <w:rPr>
                <w:rFonts w:hAnsi="宋体"/>
                <w:sz w:val="24"/>
              </w:rPr>
              <w:t>检查内容：排土场滚石、泥石流、滑坡等灾害防治措施的实施情况，包括设计堆石坝等拦挡措施的实施情况，其它相关安全保证措施的落实情况是否与批复的安全设施设计一致。</w:t>
            </w:r>
          </w:p>
          <w:p w:rsidR="00C729B5" w:rsidRPr="006B7235" w:rsidRDefault="00C729B5" w:rsidP="0031457D">
            <w:pPr>
              <w:spacing w:line="300" w:lineRule="exact"/>
              <w:rPr>
                <w:bCs/>
                <w:kern w:val="0"/>
                <w:sz w:val="24"/>
              </w:rPr>
            </w:pPr>
            <w:r w:rsidRPr="006B7235">
              <w:rPr>
                <w:rFonts w:hAnsi="宋体"/>
                <w:sz w:val="24"/>
              </w:rPr>
              <w:t>检查方法：安全设施验收评价报告、现场抽查。</w:t>
            </w:r>
          </w:p>
        </w:tc>
        <w:tc>
          <w:tcPr>
            <w:tcW w:w="1067" w:type="pct"/>
          </w:tcPr>
          <w:p w:rsidR="00C729B5" w:rsidRPr="006B7235" w:rsidRDefault="00C729B5" w:rsidP="0031457D">
            <w:pPr>
              <w:spacing w:line="240" w:lineRule="atLeas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340"/>
          <w:jc w:val="center"/>
        </w:trPr>
        <w:tc>
          <w:tcPr>
            <w:tcW w:w="187" w:type="pct"/>
            <w:vAlign w:val="center"/>
          </w:tcPr>
          <w:p w:rsidR="00C729B5" w:rsidRPr="006B7235" w:rsidRDefault="00C729B5" w:rsidP="0031457D">
            <w:pPr>
              <w:spacing w:line="300" w:lineRule="exact"/>
              <w:jc w:val="center"/>
              <w:rPr>
                <w:sz w:val="24"/>
              </w:rPr>
            </w:pPr>
            <w:r w:rsidRPr="006B7235">
              <w:rPr>
                <w:sz w:val="24"/>
              </w:rPr>
              <w:t>4.2</w:t>
            </w:r>
          </w:p>
        </w:tc>
        <w:tc>
          <w:tcPr>
            <w:tcW w:w="924" w:type="pct"/>
            <w:vAlign w:val="center"/>
          </w:tcPr>
          <w:p w:rsidR="00C729B5" w:rsidRPr="006B7235" w:rsidRDefault="00C729B5" w:rsidP="0031457D">
            <w:pPr>
              <w:spacing w:line="300" w:lineRule="exact"/>
              <w:jc w:val="left"/>
              <w:rPr>
                <w:sz w:val="24"/>
              </w:rPr>
            </w:pPr>
            <w:r w:rsidRPr="006B7235">
              <w:rPr>
                <w:rFonts w:hAnsi="宋体"/>
                <w:sz w:val="24"/>
              </w:rPr>
              <w:t>地基处理措施</w:t>
            </w:r>
          </w:p>
        </w:tc>
        <w:tc>
          <w:tcPr>
            <w:tcW w:w="370" w:type="pct"/>
            <w:vAlign w:val="center"/>
          </w:tcPr>
          <w:p w:rsidR="00C729B5" w:rsidRPr="006B7235" w:rsidRDefault="00C729B5" w:rsidP="0031457D">
            <w:pPr>
              <w:spacing w:line="300" w:lineRule="exact"/>
              <w:jc w:val="center"/>
              <w:rPr>
                <w:sz w:val="24"/>
              </w:rPr>
            </w:pPr>
            <w:r w:rsidRPr="006B7235">
              <w:rPr>
                <w:rFonts w:hAnsi="宋体"/>
                <w:sz w:val="24"/>
              </w:rPr>
              <w:t>专用</w:t>
            </w:r>
          </w:p>
        </w:tc>
        <w:tc>
          <w:tcPr>
            <w:tcW w:w="270" w:type="pct"/>
            <w:vAlign w:val="center"/>
          </w:tcPr>
          <w:p w:rsidR="00C729B5" w:rsidRPr="006B7235" w:rsidRDefault="00C729B5" w:rsidP="0031457D">
            <w:pPr>
              <w:spacing w:line="30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300" w:lineRule="exact"/>
              <w:rPr>
                <w:sz w:val="24"/>
              </w:rPr>
            </w:pPr>
            <w:r w:rsidRPr="006B7235">
              <w:rPr>
                <w:rFonts w:hAnsi="宋体"/>
                <w:sz w:val="24"/>
              </w:rPr>
              <w:t>检查内容：地基处理措施是否与批复的安全设施设计一致。</w:t>
            </w:r>
          </w:p>
          <w:p w:rsidR="00C729B5" w:rsidRPr="006B7235" w:rsidRDefault="00C729B5" w:rsidP="0031457D">
            <w:pPr>
              <w:spacing w:line="300" w:lineRule="exact"/>
              <w:rPr>
                <w:sz w:val="24"/>
              </w:rPr>
            </w:pPr>
            <w:r w:rsidRPr="006B7235">
              <w:rPr>
                <w:rFonts w:hAnsi="宋体"/>
                <w:sz w:val="24"/>
              </w:rPr>
              <w:t>检查方法：安全设施验收评价报告。</w:t>
            </w:r>
          </w:p>
        </w:tc>
        <w:tc>
          <w:tcPr>
            <w:tcW w:w="1067" w:type="pct"/>
          </w:tcPr>
          <w:p w:rsidR="00C729B5" w:rsidRPr="006B7235" w:rsidRDefault="00C729B5" w:rsidP="0031457D">
            <w:pPr>
              <w:spacing w:line="240" w:lineRule="atLeas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340"/>
          <w:jc w:val="center"/>
        </w:trPr>
        <w:tc>
          <w:tcPr>
            <w:tcW w:w="187" w:type="pct"/>
            <w:vAlign w:val="center"/>
          </w:tcPr>
          <w:p w:rsidR="00C729B5" w:rsidRPr="006B7235" w:rsidRDefault="00C729B5" w:rsidP="0031457D">
            <w:pPr>
              <w:spacing w:line="300" w:lineRule="exact"/>
              <w:jc w:val="center"/>
              <w:rPr>
                <w:sz w:val="24"/>
              </w:rPr>
            </w:pPr>
            <w:r w:rsidRPr="006B7235">
              <w:rPr>
                <w:sz w:val="24"/>
              </w:rPr>
              <w:t>4.3</w:t>
            </w:r>
          </w:p>
        </w:tc>
        <w:tc>
          <w:tcPr>
            <w:tcW w:w="924" w:type="pct"/>
            <w:vAlign w:val="center"/>
          </w:tcPr>
          <w:p w:rsidR="00C729B5" w:rsidRPr="006B7235" w:rsidRDefault="00C729B5" w:rsidP="0031457D">
            <w:pPr>
              <w:spacing w:line="300" w:lineRule="exact"/>
              <w:jc w:val="left"/>
              <w:rPr>
                <w:sz w:val="24"/>
              </w:rPr>
            </w:pPr>
            <w:r w:rsidRPr="006B7235">
              <w:rPr>
                <w:rFonts w:hAnsi="宋体"/>
                <w:sz w:val="24"/>
              </w:rPr>
              <w:t>排土场监测</w:t>
            </w:r>
          </w:p>
        </w:tc>
        <w:tc>
          <w:tcPr>
            <w:tcW w:w="370" w:type="pct"/>
            <w:vAlign w:val="center"/>
          </w:tcPr>
          <w:p w:rsidR="00C729B5" w:rsidRPr="006B7235" w:rsidRDefault="00C729B5" w:rsidP="0031457D">
            <w:pPr>
              <w:spacing w:line="300" w:lineRule="exact"/>
              <w:jc w:val="center"/>
              <w:rPr>
                <w:sz w:val="24"/>
              </w:rPr>
            </w:pPr>
            <w:r w:rsidRPr="006B7235">
              <w:rPr>
                <w:rFonts w:hAnsi="宋体"/>
                <w:sz w:val="24"/>
              </w:rPr>
              <w:t>专用</w:t>
            </w:r>
          </w:p>
        </w:tc>
        <w:tc>
          <w:tcPr>
            <w:tcW w:w="270" w:type="pct"/>
            <w:vAlign w:val="center"/>
          </w:tcPr>
          <w:p w:rsidR="00C729B5" w:rsidRPr="006B7235" w:rsidRDefault="00C729B5" w:rsidP="0031457D">
            <w:pPr>
              <w:spacing w:line="300" w:lineRule="exact"/>
              <w:jc w:val="center"/>
              <w:rPr>
                <w:bCs/>
                <w:kern w:val="0"/>
                <w:sz w:val="24"/>
              </w:rPr>
            </w:pPr>
            <w:r w:rsidRPr="00C36574">
              <w:rPr>
                <w:rFonts w:hAnsi="宋体"/>
                <w:sz w:val="24"/>
              </w:rPr>
              <w:t>△</w:t>
            </w:r>
          </w:p>
        </w:tc>
        <w:tc>
          <w:tcPr>
            <w:tcW w:w="1950" w:type="pct"/>
            <w:vAlign w:val="center"/>
          </w:tcPr>
          <w:p w:rsidR="00C729B5" w:rsidRPr="006B7235" w:rsidRDefault="00C729B5" w:rsidP="0031457D">
            <w:pPr>
              <w:spacing w:line="300" w:lineRule="exact"/>
              <w:rPr>
                <w:sz w:val="24"/>
              </w:rPr>
            </w:pPr>
            <w:r w:rsidRPr="006B7235">
              <w:rPr>
                <w:rFonts w:hAnsi="宋体"/>
                <w:sz w:val="24"/>
              </w:rPr>
              <w:t>检查内容：排土场边坡监测设置是否与批复的安全设施设计一致。</w:t>
            </w:r>
          </w:p>
          <w:p w:rsidR="00C729B5" w:rsidRPr="006B7235" w:rsidRDefault="00C729B5" w:rsidP="0031457D">
            <w:pPr>
              <w:spacing w:line="300" w:lineRule="exact"/>
              <w:rPr>
                <w:sz w:val="24"/>
              </w:rPr>
            </w:pPr>
            <w:r w:rsidRPr="006B7235">
              <w:rPr>
                <w:rFonts w:hAnsi="宋体"/>
                <w:sz w:val="24"/>
              </w:rPr>
              <w:t>检查方法：安全设施验收评价报告、现场抽查。</w:t>
            </w:r>
          </w:p>
        </w:tc>
        <w:tc>
          <w:tcPr>
            <w:tcW w:w="1067" w:type="pct"/>
          </w:tcPr>
          <w:p w:rsidR="00C729B5" w:rsidRPr="006B7235" w:rsidRDefault="00C729B5" w:rsidP="0031457D">
            <w:pPr>
              <w:spacing w:line="240" w:lineRule="atLeast"/>
              <w:rPr>
                <w:sz w:val="24"/>
              </w:rPr>
            </w:pPr>
          </w:p>
        </w:tc>
        <w:tc>
          <w:tcPr>
            <w:tcW w:w="232" w:type="pct"/>
            <w:vAlign w:val="center"/>
          </w:tcPr>
          <w:p w:rsidR="00C729B5" w:rsidRPr="006B7235" w:rsidRDefault="00C729B5" w:rsidP="0031457D">
            <w:pPr>
              <w:spacing w:line="240" w:lineRule="atLeast"/>
              <w:rPr>
                <w:sz w:val="24"/>
              </w:rPr>
            </w:pPr>
          </w:p>
        </w:tc>
      </w:tr>
      <w:tr w:rsidR="00C729B5" w:rsidRPr="006B7235" w:rsidTr="0031457D">
        <w:trPr>
          <w:trHeight w:val="504"/>
          <w:jc w:val="center"/>
        </w:trPr>
        <w:tc>
          <w:tcPr>
            <w:tcW w:w="187" w:type="pct"/>
            <w:vAlign w:val="center"/>
          </w:tcPr>
          <w:p w:rsidR="00C729B5" w:rsidRPr="006B7235" w:rsidRDefault="00C729B5" w:rsidP="0031457D">
            <w:pPr>
              <w:spacing w:line="300" w:lineRule="exact"/>
              <w:jc w:val="center"/>
              <w:rPr>
                <w:sz w:val="24"/>
              </w:rPr>
            </w:pPr>
          </w:p>
        </w:tc>
        <w:tc>
          <w:tcPr>
            <w:tcW w:w="924" w:type="pct"/>
            <w:vAlign w:val="center"/>
          </w:tcPr>
          <w:p w:rsidR="00C729B5" w:rsidRPr="006B7235" w:rsidRDefault="00C729B5" w:rsidP="0031457D">
            <w:pPr>
              <w:spacing w:line="300" w:lineRule="exact"/>
              <w:jc w:val="left"/>
              <w:rPr>
                <w:sz w:val="24"/>
              </w:rPr>
            </w:pPr>
            <w:r w:rsidRPr="006B7235">
              <w:rPr>
                <w:rFonts w:hAnsi="宋体"/>
                <w:sz w:val="24"/>
              </w:rPr>
              <w:t>子项验收结论</w:t>
            </w:r>
          </w:p>
        </w:tc>
        <w:tc>
          <w:tcPr>
            <w:tcW w:w="370" w:type="pct"/>
            <w:vAlign w:val="center"/>
          </w:tcPr>
          <w:p w:rsidR="00C729B5" w:rsidRPr="006B7235" w:rsidRDefault="00C729B5" w:rsidP="0031457D">
            <w:pPr>
              <w:spacing w:line="300" w:lineRule="exact"/>
              <w:jc w:val="center"/>
              <w:rPr>
                <w:sz w:val="24"/>
              </w:rPr>
            </w:pPr>
          </w:p>
        </w:tc>
        <w:tc>
          <w:tcPr>
            <w:tcW w:w="270" w:type="pct"/>
            <w:vAlign w:val="center"/>
          </w:tcPr>
          <w:p w:rsidR="00C729B5" w:rsidRPr="006B7235" w:rsidRDefault="00C729B5" w:rsidP="0031457D">
            <w:pPr>
              <w:spacing w:line="300" w:lineRule="exact"/>
              <w:jc w:val="center"/>
              <w:rPr>
                <w:bCs/>
                <w:kern w:val="0"/>
                <w:sz w:val="24"/>
              </w:rPr>
            </w:pPr>
          </w:p>
        </w:tc>
        <w:tc>
          <w:tcPr>
            <w:tcW w:w="1950" w:type="pct"/>
            <w:vAlign w:val="center"/>
          </w:tcPr>
          <w:p w:rsidR="00C729B5" w:rsidRPr="006B7235" w:rsidRDefault="00C729B5" w:rsidP="0031457D">
            <w:pPr>
              <w:spacing w:line="300" w:lineRule="exact"/>
              <w:rPr>
                <w:sz w:val="24"/>
              </w:rPr>
            </w:pPr>
          </w:p>
        </w:tc>
        <w:tc>
          <w:tcPr>
            <w:tcW w:w="1067" w:type="pct"/>
          </w:tcPr>
          <w:p w:rsidR="00C729B5" w:rsidRPr="006B7235" w:rsidRDefault="00C729B5" w:rsidP="0031457D">
            <w:pPr>
              <w:spacing w:line="240" w:lineRule="atLeast"/>
              <w:rPr>
                <w:sz w:val="24"/>
              </w:rPr>
            </w:pPr>
          </w:p>
        </w:tc>
        <w:tc>
          <w:tcPr>
            <w:tcW w:w="232" w:type="pct"/>
            <w:vAlign w:val="center"/>
          </w:tcPr>
          <w:p w:rsidR="00C729B5" w:rsidRPr="006B7235" w:rsidRDefault="00C729B5" w:rsidP="0031457D">
            <w:pPr>
              <w:spacing w:line="240" w:lineRule="atLeast"/>
              <w:rPr>
                <w:sz w:val="24"/>
              </w:rPr>
            </w:pPr>
          </w:p>
        </w:tc>
      </w:tr>
    </w:tbl>
    <w:p w:rsidR="00C729B5" w:rsidRPr="00091DE6" w:rsidRDefault="00C729B5" w:rsidP="00C729B5">
      <w:pPr>
        <w:spacing w:line="20" w:lineRule="exact"/>
        <w:ind w:firstLineChars="147" w:firstLine="354"/>
        <w:rPr>
          <w:b/>
          <w:sz w:val="24"/>
        </w:rPr>
      </w:pPr>
    </w:p>
    <w:p w:rsidR="00C729B5" w:rsidRPr="00D47CD9" w:rsidRDefault="00C729B5" w:rsidP="00C729B5">
      <w:pPr>
        <w:spacing w:line="520" w:lineRule="exact"/>
        <w:outlineLvl w:val="0"/>
        <w:rPr>
          <w:rFonts w:eastAsia="黑体" w:hint="eastAsia"/>
          <w:b/>
          <w:sz w:val="24"/>
        </w:rPr>
      </w:pPr>
      <w:r>
        <w:rPr>
          <w:rFonts w:ascii="宋体" w:hAnsi="宋体"/>
          <w:b/>
          <w:sz w:val="24"/>
        </w:rPr>
        <w:br w:type="page"/>
      </w:r>
      <w:r w:rsidRPr="00D47CD9">
        <w:rPr>
          <w:rFonts w:eastAsia="黑体" w:hint="eastAsia"/>
          <w:b/>
          <w:sz w:val="24"/>
        </w:rPr>
        <w:lastRenderedPageBreak/>
        <w:t>十八</w:t>
      </w:r>
      <w:r w:rsidRPr="00D47CD9">
        <w:rPr>
          <w:rFonts w:eastAsia="黑体"/>
          <w:b/>
          <w:sz w:val="24"/>
        </w:rPr>
        <w:t>、</w:t>
      </w:r>
      <w:r w:rsidRPr="00D47CD9">
        <w:rPr>
          <w:rFonts w:eastAsia="黑体" w:hint="eastAsia"/>
          <w:b/>
          <w:sz w:val="24"/>
        </w:rPr>
        <w:t>安全管理</w:t>
      </w:r>
      <w:r w:rsidRPr="00D47CD9">
        <w:rPr>
          <w:rFonts w:eastAsia="黑体"/>
          <w:b/>
          <w:sz w:val="24"/>
        </w:rPr>
        <w:t xml:space="preserve">   </w:t>
      </w:r>
      <w:r w:rsidRPr="00D47CD9">
        <w:rPr>
          <w:rFonts w:eastAsia="黑体" w:hint="eastAsia"/>
          <w:b/>
          <w:sz w:val="24"/>
        </w:rPr>
        <w:t xml:space="preserve">                                      </w:t>
      </w:r>
      <w:r w:rsidRPr="00D47CD9">
        <w:rPr>
          <w:rFonts w:eastAsia="黑体"/>
          <w:b/>
          <w:sz w:val="24"/>
        </w:rPr>
        <w:t xml:space="preserve">  </w:t>
      </w:r>
      <w:r w:rsidRPr="00D47CD9">
        <w:rPr>
          <w:rFonts w:eastAsia="黑体"/>
          <w:b/>
          <w:sz w:val="24"/>
        </w:rPr>
        <w:t>验收人（签字）：</w:t>
      </w:r>
      <w:r w:rsidRPr="00D47CD9">
        <w:rPr>
          <w:rFonts w:eastAsia="黑体"/>
          <w:b/>
          <w:sz w:val="24"/>
        </w:rPr>
        <w:t xml:space="preserve">        </w:t>
      </w:r>
      <w:r w:rsidRPr="00D47CD9">
        <w:rPr>
          <w:rFonts w:eastAsia="黑体" w:hint="eastAsia"/>
          <w:b/>
          <w:sz w:val="24"/>
        </w:rPr>
        <w:t xml:space="preserve">       </w:t>
      </w:r>
      <w:r>
        <w:rPr>
          <w:rFonts w:eastAsia="黑体" w:hint="eastAsia"/>
          <w:b/>
          <w:sz w:val="24"/>
        </w:rPr>
        <w:t xml:space="preserve">    </w:t>
      </w:r>
      <w:r w:rsidRPr="00D47CD9">
        <w:rPr>
          <w:rFonts w:eastAsia="黑体" w:hint="eastAsia"/>
          <w:b/>
          <w:sz w:val="24"/>
        </w:rPr>
        <w:t xml:space="preserve">  </w:t>
      </w:r>
      <w:r w:rsidRPr="00D47CD9">
        <w:rPr>
          <w:rFonts w:eastAsia="黑体"/>
          <w:b/>
          <w:sz w:val="24"/>
        </w:rPr>
        <w:t xml:space="preserve">                      </w:t>
      </w:r>
      <w:r w:rsidRPr="00D47CD9">
        <w:rPr>
          <w:rFonts w:eastAsia="黑体"/>
          <w:b/>
          <w:sz w:val="24"/>
        </w:rPr>
        <w:t>年</w:t>
      </w:r>
      <w:r w:rsidRPr="00D47CD9">
        <w:rPr>
          <w:rFonts w:eastAsia="黑体"/>
          <w:b/>
          <w:sz w:val="24"/>
        </w:rPr>
        <w:t xml:space="preserve"> </w:t>
      </w:r>
      <w:r>
        <w:rPr>
          <w:rFonts w:eastAsia="黑体" w:hint="eastAsia"/>
          <w:b/>
          <w:sz w:val="24"/>
        </w:rPr>
        <w:t xml:space="preserve">  </w:t>
      </w:r>
      <w:r w:rsidRPr="00D47CD9">
        <w:rPr>
          <w:rFonts w:eastAsia="黑体"/>
          <w:b/>
          <w:sz w:val="24"/>
        </w:rPr>
        <w:t xml:space="preserve"> </w:t>
      </w:r>
      <w:r w:rsidRPr="00D47CD9">
        <w:rPr>
          <w:rFonts w:eastAsia="黑体"/>
          <w:b/>
          <w:sz w:val="24"/>
        </w:rPr>
        <w:t>月</w:t>
      </w:r>
      <w:r w:rsidRPr="00D47CD9">
        <w:rPr>
          <w:rFonts w:eastAsia="黑体"/>
          <w:b/>
          <w:sz w:val="24"/>
        </w:rPr>
        <w:t xml:space="preserve"> </w:t>
      </w:r>
      <w:r>
        <w:rPr>
          <w:rFonts w:eastAsia="黑体" w:hint="eastAsia"/>
          <w:b/>
          <w:sz w:val="24"/>
        </w:rPr>
        <w:t xml:space="preserve">  </w:t>
      </w:r>
      <w:r w:rsidRPr="00D47CD9">
        <w:rPr>
          <w:rFonts w:eastAsia="黑体"/>
          <w:b/>
          <w:sz w:val="24"/>
        </w:rPr>
        <w:t xml:space="preserve"> </w:t>
      </w:r>
      <w:r w:rsidRPr="00D47CD9">
        <w:rPr>
          <w:rFonts w:eastAsia="黑体"/>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401"/>
        <w:gridCol w:w="971"/>
        <w:gridCol w:w="753"/>
        <w:gridCol w:w="5893"/>
        <w:gridCol w:w="2810"/>
        <w:gridCol w:w="582"/>
      </w:tblGrid>
      <w:tr w:rsidR="00C729B5" w:rsidRPr="002F25CE" w:rsidTr="0031457D">
        <w:trPr>
          <w:trHeight w:val="425"/>
          <w:tblHeader/>
          <w:jc w:val="center"/>
        </w:trPr>
        <w:tc>
          <w:tcPr>
            <w:tcW w:w="208" w:type="pct"/>
            <w:vMerge w:val="restart"/>
            <w:vAlign w:val="center"/>
          </w:tcPr>
          <w:p w:rsidR="00C729B5" w:rsidRPr="002F25CE" w:rsidRDefault="00C729B5" w:rsidP="0031457D">
            <w:pPr>
              <w:spacing w:line="240" w:lineRule="atLeast"/>
              <w:ind w:leftChars="-50" w:left="-105" w:rightChars="-50" w:right="-105"/>
              <w:jc w:val="center"/>
              <w:rPr>
                <w:b/>
                <w:sz w:val="24"/>
              </w:rPr>
            </w:pPr>
            <w:r w:rsidRPr="002F25CE">
              <w:rPr>
                <w:rFonts w:hAnsi="宋体"/>
                <w:b/>
                <w:sz w:val="24"/>
              </w:rPr>
              <w:t>序号</w:t>
            </w:r>
          </w:p>
        </w:tc>
        <w:tc>
          <w:tcPr>
            <w:tcW w:w="858" w:type="pct"/>
            <w:vMerge w:val="restart"/>
            <w:vAlign w:val="center"/>
          </w:tcPr>
          <w:p w:rsidR="00C729B5" w:rsidRPr="002F25CE" w:rsidRDefault="00C729B5" w:rsidP="0031457D">
            <w:pPr>
              <w:spacing w:line="240" w:lineRule="atLeast"/>
              <w:ind w:leftChars="-50" w:left="-105" w:rightChars="-50" w:right="-105"/>
              <w:jc w:val="center"/>
              <w:rPr>
                <w:b/>
                <w:sz w:val="24"/>
              </w:rPr>
            </w:pPr>
            <w:r w:rsidRPr="002F25CE">
              <w:rPr>
                <w:rFonts w:hAnsi="宋体"/>
                <w:b/>
                <w:sz w:val="24"/>
              </w:rPr>
              <w:t>检查项目</w:t>
            </w:r>
          </w:p>
        </w:tc>
        <w:tc>
          <w:tcPr>
            <w:tcW w:w="347" w:type="pct"/>
            <w:vMerge w:val="restart"/>
            <w:vAlign w:val="center"/>
          </w:tcPr>
          <w:p w:rsidR="00C729B5" w:rsidRPr="002F25CE" w:rsidRDefault="00C729B5" w:rsidP="0031457D">
            <w:pPr>
              <w:spacing w:line="240" w:lineRule="atLeast"/>
              <w:ind w:leftChars="-50" w:left="-105" w:rightChars="-50" w:right="-105"/>
              <w:jc w:val="center"/>
              <w:rPr>
                <w:b/>
                <w:sz w:val="24"/>
              </w:rPr>
            </w:pPr>
            <w:r w:rsidRPr="002F25CE">
              <w:rPr>
                <w:rFonts w:hAnsi="宋体"/>
                <w:b/>
                <w:sz w:val="24"/>
              </w:rPr>
              <w:t>安全设施类别</w:t>
            </w:r>
          </w:p>
        </w:tc>
        <w:tc>
          <w:tcPr>
            <w:tcW w:w="269" w:type="pct"/>
            <w:vMerge w:val="restart"/>
            <w:vAlign w:val="center"/>
          </w:tcPr>
          <w:p w:rsidR="00C729B5" w:rsidRDefault="00C729B5" w:rsidP="0031457D">
            <w:pPr>
              <w:spacing w:line="240" w:lineRule="atLeast"/>
              <w:ind w:leftChars="-50" w:left="-105" w:rightChars="-50" w:right="-105"/>
              <w:jc w:val="center"/>
              <w:rPr>
                <w:rFonts w:hAnsi="宋体" w:hint="eastAsia"/>
                <w:b/>
                <w:sz w:val="24"/>
              </w:rPr>
            </w:pPr>
            <w:r w:rsidRPr="002F25CE">
              <w:rPr>
                <w:rFonts w:hAnsi="宋体"/>
                <w:b/>
                <w:sz w:val="24"/>
              </w:rPr>
              <w:t>检查</w:t>
            </w:r>
          </w:p>
          <w:p w:rsidR="00C729B5" w:rsidRPr="002F25CE" w:rsidRDefault="00C729B5" w:rsidP="0031457D">
            <w:pPr>
              <w:spacing w:line="240" w:lineRule="atLeast"/>
              <w:ind w:leftChars="-50" w:left="-105" w:rightChars="-50" w:right="-105"/>
              <w:jc w:val="center"/>
              <w:rPr>
                <w:b/>
                <w:sz w:val="24"/>
              </w:rPr>
            </w:pPr>
            <w:r w:rsidRPr="002F25CE">
              <w:rPr>
                <w:rFonts w:hAnsi="宋体"/>
                <w:b/>
                <w:sz w:val="24"/>
              </w:rPr>
              <w:t>类别</w:t>
            </w:r>
          </w:p>
        </w:tc>
        <w:tc>
          <w:tcPr>
            <w:tcW w:w="2106" w:type="pct"/>
            <w:vMerge w:val="restart"/>
            <w:vAlign w:val="center"/>
          </w:tcPr>
          <w:p w:rsidR="00C729B5" w:rsidRPr="002F25CE" w:rsidRDefault="00C729B5" w:rsidP="0031457D">
            <w:pPr>
              <w:spacing w:line="240" w:lineRule="atLeast"/>
              <w:ind w:leftChars="-50" w:left="-105" w:rightChars="-50" w:right="-105"/>
              <w:jc w:val="center"/>
              <w:rPr>
                <w:b/>
                <w:sz w:val="24"/>
              </w:rPr>
            </w:pPr>
            <w:r w:rsidRPr="002F25CE">
              <w:rPr>
                <w:rFonts w:hAnsi="宋体"/>
                <w:b/>
                <w:sz w:val="24"/>
              </w:rPr>
              <w:t>检查内容、检查方法</w:t>
            </w:r>
          </w:p>
        </w:tc>
        <w:tc>
          <w:tcPr>
            <w:tcW w:w="1004" w:type="pct"/>
            <w:vMerge w:val="restart"/>
            <w:vAlign w:val="center"/>
          </w:tcPr>
          <w:p w:rsidR="00C729B5" w:rsidRPr="002F25CE" w:rsidRDefault="00C729B5" w:rsidP="0031457D">
            <w:pPr>
              <w:spacing w:line="240" w:lineRule="atLeast"/>
              <w:ind w:leftChars="-50" w:left="-105" w:rightChars="-50" w:right="-105"/>
              <w:jc w:val="center"/>
              <w:rPr>
                <w:b/>
                <w:sz w:val="24"/>
              </w:rPr>
            </w:pPr>
            <w:r w:rsidRPr="002F25CE">
              <w:rPr>
                <w:rFonts w:hAnsi="宋体"/>
                <w:b/>
                <w:sz w:val="24"/>
              </w:rPr>
              <w:t>存在问题</w:t>
            </w:r>
          </w:p>
        </w:tc>
        <w:tc>
          <w:tcPr>
            <w:tcW w:w="208" w:type="pct"/>
            <w:vMerge w:val="restart"/>
            <w:vAlign w:val="center"/>
          </w:tcPr>
          <w:p w:rsidR="00C729B5" w:rsidRPr="002F25CE" w:rsidRDefault="00C729B5" w:rsidP="0031457D">
            <w:pPr>
              <w:spacing w:line="240" w:lineRule="atLeast"/>
              <w:ind w:leftChars="-50" w:left="-105" w:rightChars="-50" w:right="-105"/>
              <w:jc w:val="center"/>
              <w:rPr>
                <w:b/>
                <w:sz w:val="24"/>
              </w:rPr>
            </w:pPr>
            <w:r w:rsidRPr="002F25CE">
              <w:rPr>
                <w:rFonts w:hAnsi="宋体"/>
                <w:b/>
                <w:sz w:val="24"/>
              </w:rPr>
              <w:t>检查结果</w:t>
            </w:r>
          </w:p>
        </w:tc>
      </w:tr>
      <w:tr w:rsidR="00C729B5" w:rsidRPr="002F25CE" w:rsidTr="0031457D">
        <w:trPr>
          <w:trHeight w:val="425"/>
          <w:tblHeader/>
          <w:jc w:val="center"/>
        </w:trPr>
        <w:tc>
          <w:tcPr>
            <w:tcW w:w="208" w:type="pct"/>
            <w:vMerge/>
            <w:vAlign w:val="center"/>
          </w:tcPr>
          <w:p w:rsidR="00C729B5" w:rsidRPr="002F25CE" w:rsidRDefault="00C729B5" w:rsidP="0031457D">
            <w:pPr>
              <w:spacing w:line="240" w:lineRule="atLeast"/>
              <w:jc w:val="center"/>
              <w:rPr>
                <w:b/>
                <w:sz w:val="24"/>
              </w:rPr>
            </w:pPr>
          </w:p>
        </w:tc>
        <w:tc>
          <w:tcPr>
            <w:tcW w:w="858" w:type="pct"/>
            <w:vMerge/>
            <w:vAlign w:val="center"/>
          </w:tcPr>
          <w:p w:rsidR="00C729B5" w:rsidRPr="002F25CE" w:rsidRDefault="00C729B5" w:rsidP="0031457D">
            <w:pPr>
              <w:spacing w:line="240" w:lineRule="atLeast"/>
              <w:jc w:val="center"/>
              <w:rPr>
                <w:b/>
                <w:sz w:val="24"/>
              </w:rPr>
            </w:pPr>
          </w:p>
        </w:tc>
        <w:tc>
          <w:tcPr>
            <w:tcW w:w="347" w:type="pct"/>
            <w:vMerge/>
          </w:tcPr>
          <w:p w:rsidR="00C729B5" w:rsidRPr="002F25CE" w:rsidRDefault="00C729B5" w:rsidP="0031457D">
            <w:pPr>
              <w:spacing w:line="240" w:lineRule="atLeast"/>
              <w:jc w:val="center"/>
              <w:rPr>
                <w:b/>
                <w:sz w:val="24"/>
              </w:rPr>
            </w:pPr>
          </w:p>
        </w:tc>
        <w:tc>
          <w:tcPr>
            <w:tcW w:w="269" w:type="pct"/>
            <w:vMerge/>
            <w:vAlign w:val="center"/>
          </w:tcPr>
          <w:p w:rsidR="00C729B5" w:rsidRPr="002F25CE" w:rsidRDefault="00C729B5" w:rsidP="0031457D">
            <w:pPr>
              <w:spacing w:line="240" w:lineRule="atLeast"/>
              <w:jc w:val="center"/>
              <w:rPr>
                <w:b/>
                <w:sz w:val="24"/>
              </w:rPr>
            </w:pPr>
          </w:p>
        </w:tc>
        <w:tc>
          <w:tcPr>
            <w:tcW w:w="2106" w:type="pct"/>
            <w:vMerge/>
            <w:vAlign w:val="center"/>
          </w:tcPr>
          <w:p w:rsidR="00C729B5" w:rsidRPr="002F25CE" w:rsidRDefault="00C729B5" w:rsidP="0031457D">
            <w:pPr>
              <w:spacing w:line="240" w:lineRule="atLeast"/>
              <w:jc w:val="center"/>
              <w:rPr>
                <w:b/>
                <w:sz w:val="24"/>
              </w:rPr>
            </w:pPr>
          </w:p>
        </w:tc>
        <w:tc>
          <w:tcPr>
            <w:tcW w:w="1004" w:type="pct"/>
            <w:vMerge/>
            <w:vAlign w:val="center"/>
          </w:tcPr>
          <w:p w:rsidR="00C729B5" w:rsidRPr="002F25CE" w:rsidRDefault="00C729B5" w:rsidP="0031457D">
            <w:pPr>
              <w:spacing w:line="240" w:lineRule="atLeast"/>
              <w:jc w:val="center"/>
              <w:rPr>
                <w:b/>
                <w:sz w:val="24"/>
              </w:rPr>
            </w:pPr>
          </w:p>
        </w:tc>
        <w:tc>
          <w:tcPr>
            <w:tcW w:w="208" w:type="pct"/>
            <w:vMerge/>
            <w:vAlign w:val="center"/>
          </w:tcPr>
          <w:p w:rsidR="00C729B5" w:rsidRPr="002F25CE" w:rsidRDefault="00C729B5" w:rsidP="0031457D">
            <w:pPr>
              <w:spacing w:line="240" w:lineRule="atLeast"/>
              <w:jc w:val="center"/>
              <w:rPr>
                <w:b/>
                <w:sz w:val="24"/>
              </w:rPr>
            </w:pPr>
          </w:p>
        </w:tc>
      </w:tr>
      <w:tr w:rsidR="00C729B5" w:rsidRPr="002F25CE" w:rsidTr="0031457D">
        <w:trPr>
          <w:jc w:val="center"/>
        </w:trPr>
        <w:tc>
          <w:tcPr>
            <w:tcW w:w="208" w:type="pct"/>
            <w:vAlign w:val="center"/>
          </w:tcPr>
          <w:p w:rsidR="00C729B5" w:rsidRPr="002F25CE" w:rsidRDefault="00C729B5" w:rsidP="0031457D">
            <w:pPr>
              <w:spacing w:line="300" w:lineRule="exact"/>
              <w:jc w:val="center"/>
              <w:rPr>
                <w:sz w:val="24"/>
              </w:rPr>
            </w:pPr>
            <w:r w:rsidRPr="002F25CE">
              <w:rPr>
                <w:sz w:val="24"/>
              </w:rPr>
              <w:t>1</w:t>
            </w:r>
          </w:p>
        </w:tc>
        <w:tc>
          <w:tcPr>
            <w:tcW w:w="858" w:type="pct"/>
            <w:vAlign w:val="center"/>
          </w:tcPr>
          <w:p w:rsidR="00C729B5" w:rsidRPr="002F25CE" w:rsidRDefault="00C729B5" w:rsidP="0031457D">
            <w:pPr>
              <w:spacing w:line="300" w:lineRule="exact"/>
              <w:rPr>
                <w:sz w:val="24"/>
              </w:rPr>
            </w:pPr>
            <w:r w:rsidRPr="002F25CE">
              <w:rPr>
                <w:rFonts w:hAnsi="宋体"/>
                <w:sz w:val="24"/>
              </w:rPr>
              <w:t>规章制度与操作规程</w:t>
            </w:r>
          </w:p>
        </w:tc>
        <w:tc>
          <w:tcPr>
            <w:tcW w:w="347" w:type="pct"/>
            <w:vAlign w:val="center"/>
          </w:tcPr>
          <w:p w:rsidR="00C729B5" w:rsidRPr="002F25CE" w:rsidRDefault="00C729B5" w:rsidP="0031457D">
            <w:pPr>
              <w:spacing w:line="300" w:lineRule="exact"/>
              <w:rPr>
                <w:sz w:val="24"/>
              </w:rPr>
            </w:pPr>
          </w:p>
        </w:tc>
        <w:tc>
          <w:tcPr>
            <w:tcW w:w="269" w:type="pct"/>
            <w:vAlign w:val="center"/>
          </w:tcPr>
          <w:p w:rsidR="00C729B5" w:rsidRPr="002F25CE" w:rsidRDefault="00C729B5" w:rsidP="0031457D">
            <w:pPr>
              <w:spacing w:line="300" w:lineRule="exact"/>
              <w:jc w:val="center"/>
              <w:rPr>
                <w:kern w:val="0"/>
                <w:sz w:val="24"/>
              </w:rPr>
            </w:pPr>
            <w:r w:rsidRPr="002F25CE">
              <w:rPr>
                <w:rFonts w:hAnsi="宋体"/>
                <w:sz w:val="24"/>
              </w:rPr>
              <w:t>△</w:t>
            </w:r>
          </w:p>
        </w:tc>
        <w:tc>
          <w:tcPr>
            <w:tcW w:w="2106" w:type="pct"/>
            <w:vAlign w:val="center"/>
          </w:tcPr>
          <w:p w:rsidR="00C729B5" w:rsidRPr="002F25CE" w:rsidRDefault="00C729B5" w:rsidP="0031457D">
            <w:pPr>
              <w:spacing w:line="300" w:lineRule="exact"/>
              <w:rPr>
                <w:sz w:val="24"/>
              </w:rPr>
            </w:pPr>
            <w:r w:rsidRPr="002F25CE">
              <w:rPr>
                <w:rFonts w:hAnsi="宋体"/>
                <w:sz w:val="24"/>
              </w:rPr>
              <w:t>检查内容：矿山企业是否建立健全以法定代表人负责制为核心的各级安全生产责任制，健全完善安全目标管理、矿领导下井带班、安全例会、安全检查、安全教育培训、生产技术管理、机电设备管理、劳动管理、安全费用提取与使用、重大危险源监控、安全生产隐患排查治理、安全技术措施审批、劳动防护用品管理、生产安全事故报告和应急管理、安全生产奖惩、安全生产档案管理等制度，以及各类安全技术规程、操作规程等。</w:t>
            </w:r>
          </w:p>
          <w:p w:rsidR="00C729B5" w:rsidRPr="002F25CE" w:rsidRDefault="00C729B5" w:rsidP="0031457D">
            <w:pPr>
              <w:spacing w:line="300" w:lineRule="exact"/>
              <w:rPr>
                <w:sz w:val="24"/>
              </w:rPr>
            </w:pPr>
            <w:r w:rsidRPr="002F25CE">
              <w:rPr>
                <w:rFonts w:hAnsi="宋体"/>
                <w:sz w:val="24"/>
              </w:rPr>
              <w:t>检查方法：抽查相关规章制度和规程。</w:t>
            </w:r>
          </w:p>
        </w:tc>
        <w:tc>
          <w:tcPr>
            <w:tcW w:w="1004" w:type="pct"/>
            <w:vAlign w:val="center"/>
          </w:tcPr>
          <w:p w:rsidR="00C729B5" w:rsidRPr="002F25CE" w:rsidRDefault="00C729B5" w:rsidP="0031457D">
            <w:pPr>
              <w:spacing w:line="240" w:lineRule="atLeast"/>
              <w:rPr>
                <w:sz w:val="24"/>
              </w:rPr>
            </w:pPr>
          </w:p>
        </w:tc>
        <w:tc>
          <w:tcPr>
            <w:tcW w:w="208" w:type="pct"/>
            <w:vAlign w:val="center"/>
          </w:tcPr>
          <w:p w:rsidR="00C729B5" w:rsidRPr="002F25CE" w:rsidRDefault="00C729B5" w:rsidP="0031457D">
            <w:pPr>
              <w:spacing w:line="240" w:lineRule="atLeast"/>
              <w:rPr>
                <w:sz w:val="24"/>
              </w:rPr>
            </w:pPr>
          </w:p>
        </w:tc>
      </w:tr>
      <w:tr w:rsidR="00C729B5" w:rsidRPr="002F25CE" w:rsidTr="0031457D">
        <w:trPr>
          <w:trHeight w:val="666"/>
          <w:jc w:val="center"/>
        </w:trPr>
        <w:tc>
          <w:tcPr>
            <w:tcW w:w="208" w:type="pct"/>
            <w:vAlign w:val="center"/>
          </w:tcPr>
          <w:p w:rsidR="00C729B5" w:rsidRPr="002F25CE" w:rsidRDefault="00C729B5" w:rsidP="0031457D">
            <w:pPr>
              <w:spacing w:line="300" w:lineRule="exact"/>
              <w:jc w:val="center"/>
              <w:rPr>
                <w:sz w:val="24"/>
              </w:rPr>
            </w:pPr>
            <w:r w:rsidRPr="002F25CE">
              <w:rPr>
                <w:sz w:val="24"/>
              </w:rPr>
              <w:t>2</w:t>
            </w:r>
          </w:p>
        </w:tc>
        <w:tc>
          <w:tcPr>
            <w:tcW w:w="858" w:type="pct"/>
            <w:vAlign w:val="center"/>
          </w:tcPr>
          <w:p w:rsidR="00C729B5" w:rsidRPr="002F25CE" w:rsidRDefault="00C729B5" w:rsidP="0031457D">
            <w:pPr>
              <w:spacing w:line="300" w:lineRule="exact"/>
              <w:rPr>
                <w:sz w:val="24"/>
              </w:rPr>
            </w:pPr>
            <w:r w:rsidRPr="002F25CE">
              <w:rPr>
                <w:rFonts w:hAnsi="宋体"/>
                <w:sz w:val="24"/>
              </w:rPr>
              <w:t>安全生产档案</w:t>
            </w:r>
          </w:p>
        </w:tc>
        <w:tc>
          <w:tcPr>
            <w:tcW w:w="347" w:type="pct"/>
            <w:vAlign w:val="center"/>
          </w:tcPr>
          <w:p w:rsidR="00C729B5" w:rsidRPr="002F25CE" w:rsidRDefault="00C729B5" w:rsidP="0031457D">
            <w:pPr>
              <w:spacing w:line="300" w:lineRule="exact"/>
              <w:jc w:val="center"/>
              <w:rPr>
                <w:sz w:val="24"/>
              </w:rPr>
            </w:pPr>
          </w:p>
        </w:tc>
        <w:tc>
          <w:tcPr>
            <w:tcW w:w="269" w:type="pct"/>
            <w:vAlign w:val="center"/>
          </w:tcPr>
          <w:p w:rsidR="00C729B5" w:rsidRPr="002F25CE" w:rsidRDefault="00C729B5" w:rsidP="0031457D">
            <w:pPr>
              <w:spacing w:line="300" w:lineRule="exact"/>
              <w:rPr>
                <w:sz w:val="24"/>
              </w:rPr>
            </w:pPr>
          </w:p>
        </w:tc>
        <w:tc>
          <w:tcPr>
            <w:tcW w:w="2106" w:type="pct"/>
            <w:vAlign w:val="center"/>
          </w:tcPr>
          <w:p w:rsidR="00C729B5" w:rsidRPr="002F25CE" w:rsidRDefault="00C729B5" w:rsidP="0031457D">
            <w:pPr>
              <w:spacing w:line="300" w:lineRule="exact"/>
              <w:rPr>
                <w:sz w:val="24"/>
              </w:rPr>
            </w:pPr>
          </w:p>
        </w:tc>
        <w:tc>
          <w:tcPr>
            <w:tcW w:w="1004" w:type="pct"/>
            <w:vAlign w:val="center"/>
          </w:tcPr>
          <w:p w:rsidR="00C729B5" w:rsidRPr="002F25CE" w:rsidRDefault="00C729B5" w:rsidP="0031457D">
            <w:pPr>
              <w:spacing w:line="240" w:lineRule="atLeast"/>
              <w:rPr>
                <w:sz w:val="24"/>
              </w:rPr>
            </w:pPr>
          </w:p>
        </w:tc>
        <w:tc>
          <w:tcPr>
            <w:tcW w:w="208" w:type="pct"/>
            <w:vAlign w:val="center"/>
          </w:tcPr>
          <w:p w:rsidR="00C729B5" w:rsidRPr="002F25CE" w:rsidRDefault="00C729B5" w:rsidP="0031457D">
            <w:pPr>
              <w:spacing w:line="240" w:lineRule="atLeast"/>
              <w:rPr>
                <w:sz w:val="24"/>
              </w:rPr>
            </w:pPr>
          </w:p>
        </w:tc>
      </w:tr>
      <w:tr w:rsidR="00C729B5" w:rsidRPr="002F25CE" w:rsidTr="0031457D">
        <w:trPr>
          <w:jc w:val="center"/>
        </w:trPr>
        <w:tc>
          <w:tcPr>
            <w:tcW w:w="208" w:type="pct"/>
            <w:vAlign w:val="center"/>
          </w:tcPr>
          <w:p w:rsidR="00C729B5" w:rsidRPr="002F25CE" w:rsidRDefault="00C729B5" w:rsidP="0031457D">
            <w:pPr>
              <w:spacing w:line="300" w:lineRule="exact"/>
              <w:jc w:val="center"/>
              <w:rPr>
                <w:sz w:val="24"/>
              </w:rPr>
            </w:pPr>
            <w:r w:rsidRPr="002F25CE">
              <w:rPr>
                <w:sz w:val="24"/>
              </w:rPr>
              <w:t>2.1</w:t>
            </w:r>
          </w:p>
        </w:tc>
        <w:tc>
          <w:tcPr>
            <w:tcW w:w="858" w:type="pct"/>
            <w:vAlign w:val="center"/>
          </w:tcPr>
          <w:p w:rsidR="00C729B5" w:rsidRPr="002F25CE" w:rsidRDefault="00C729B5" w:rsidP="0031457D">
            <w:pPr>
              <w:spacing w:line="300" w:lineRule="exact"/>
              <w:rPr>
                <w:sz w:val="24"/>
              </w:rPr>
            </w:pPr>
            <w:r w:rsidRPr="002F25CE">
              <w:rPr>
                <w:rFonts w:hAnsi="宋体"/>
                <w:sz w:val="24"/>
              </w:rPr>
              <w:t>档案类别</w:t>
            </w:r>
          </w:p>
        </w:tc>
        <w:tc>
          <w:tcPr>
            <w:tcW w:w="347" w:type="pct"/>
            <w:vAlign w:val="center"/>
          </w:tcPr>
          <w:p w:rsidR="00C729B5" w:rsidRPr="002F25CE" w:rsidRDefault="00C729B5" w:rsidP="0031457D">
            <w:pPr>
              <w:spacing w:line="300" w:lineRule="exact"/>
              <w:jc w:val="center"/>
              <w:rPr>
                <w:sz w:val="24"/>
              </w:rPr>
            </w:pPr>
          </w:p>
        </w:tc>
        <w:tc>
          <w:tcPr>
            <w:tcW w:w="269" w:type="pct"/>
            <w:vAlign w:val="center"/>
          </w:tcPr>
          <w:p w:rsidR="00C729B5" w:rsidRPr="002F25CE" w:rsidRDefault="00C729B5" w:rsidP="0031457D">
            <w:pPr>
              <w:spacing w:line="300" w:lineRule="exact"/>
              <w:jc w:val="center"/>
              <w:rPr>
                <w:sz w:val="24"/>
              </w:rPr>
            </w:pPr>
            <w:r w:rsidRPr="002F25CE">
              <w:rPr>
                <w:rFonts w:hAnsi="宋体"/>
                <w:sz w:val="24"/>
              </w:rPr>
              <w:t>△</w:t>
            </w:r>
          </w:p>
        </w:tc>
        <w:tc>
          <w:tcPr>
            <w:tcW w:w="2106" w:type="pct"/>
            <w:vAlign w:val="center"/>
          </w:tcPr>
          <w:p w:rsidR="00C729B5" w:rsidRPr="002F25CE" w:rsidRDefault="00C729B5" w:rsidP="0031457D">
            <w:pPr>
              <w:spacing w:line="300" w:lineRule="exact"/>
              <w:rPr>
                <w:sz w:val="24"/>
              </w:rPr>
            </w:pPr>
            <w:r w:rsidRPr="002F25CE">
              <w:rPr>
                <w:rFonts w:hAnsi="宋体"/>
                <w:sz w:val="24"/>
              </w:rPr>
              <w:t>检查内容：安全生产档案是否齐全，主要包括：设计资料、竣工资料以及其他与安全生产有关的文件、资料和记录。</w:t>
            </w:r>
          </w:p>
          <w:p w:rsidR="00C729B5" w:rsidRPr="002F25CE" w:rsidRDefault="00C729B5" w:rsidP="0031457D">
            <w:pPr>
              <w:spacing w:line="300" w:lineRule="exact"/>
              <w:rPr>
                <w:sz w:val="24"/>
              </w:rPr>
            </w:pPr>
            <w:r w:rsidRPr="002F25CE">
              <w:rPr>
                <w:rFonts w:hAnsi="宋体"/>
                <w:sz w:val="24"/>
              </w:rPr>
              <w:t>检查方法：抽查安全生产档案。</w:t>
            </w:r>
          </w:p>
        </w:tc>
        <w:tc>
          <w:tcPr>
            <w:tcW w:w="1004" w:type="pct"/>
            <w:vAlign w:val="center"/>
          </w:tcPr>
          <w:p w:rsidR="00C729B5" w:rsidRPr="002F25CE" w:rsidRDefault="00C729B5" w:rsidP="0031457D">
            <w:pPr>
              <w:spacing w:line="240" w:lineRule="atLeast"/>
              <w:rPr>
                <w:sz w:val="24"/>
              </w:rPr>
            </w:pPr>
          </w:p>
        </w:tc>
        <w:tc>
          <w:tcPr>
            <w:tcW w:w="208" w:type="pct"/>
            <w:vAlign w:val="center"/>
          </w:tcPr>
          <w:p w:rsidR="00C729B5" w:rsidRPr="002F25CE" w:rsidRDefault="00C729B5" w:rsidP="0031457D">
            <w:pPr>
              <w:spacing w:line="240" w:lineRule="atLeast"/>
              <w:rPr>
                <w:sz w:val="24"/>
              </w:rPr>
            </w:pPr>
          </w:p>
        </w:tc>
      </w:tr>
      <w:tr w:rsidR="00C729B5" w:rsidRPr="002F25CE" w:rsidTr="0031457D">
        <w:trPr>
          <w:jc w:val="center"/>
        </w:trPr>
        <w:tc>
          <w:tcPr>
            <w:tcW w:w="208" w:type="pct"/>
            <w:vAlign w:val="center"/>
          </w:tcPr>
          <w:p w:rsidR="00C729B5" w:rsidRPr="002F25CE" w:rsidRDefault="00C729B5" w:rsidP="0031457D">
            <w:pPr>
              <w:spacing w:line="300" w:lineRule="exact"/>
              <w:jc w:val="center"/>
              <w:rPr>
                <w:sz w:val="24"/>
              </w:rPr>
            </w:pPr>
            <w:r w:rsidRPr="002F25CE">
              <w:rPr>
                <w:sz w:val="24"/>
              </w:rPr>
              <w:t>2.2</w:t>
            </w:r>
          </w:p>
        </w:tc>
        <w:tc>
          <w:tcPr>
            <w:tcW w:w="858" w:type="pct"/>
            <w:vAlign w:val="center"/>
          </w:tcPr>
          <w:p w:rsidR="00C729B5" w:rsidRPr="002F25CE" w:rsidRDefault="00C729B5" w:rsidP="0031457D">
            <w:pPr>
              <w:spacing w:line="300" w:lineRule="exact"/>
              <w:rPr>
                <w:sz w:val="24"/>
              </w:rPr>
            </w:pPr>
            <w:r w:rsidRPr="002F25CE">
              <w:rPr>
                <w:rFonts w:hAnsi="宋体"/>
                <w:sz w:val="24"/>
              </w:rPr>
              <w:t>图纸资料</w:t>
            </w:r>
          </w:p>
        </w:tc>
        <w:tc>
          <w:tcPr>
            <w:tcW w:w="347" w:type="pct"/>
            <w:vAlign w:val="center"/>
          </w:tcPr>
          <w:p w:rsidR="00C729B5" w:rsidRPr="002F25CE" w:rsidRDefault="00C729B5" w:rsidP="0031457D">
            <w:pPr>
              <w:spacing w:line="300" w:lineRule="exact"/>
              <w:jc w:val="center"/>
              <w:rPr>
                <w:sz w:val="24"/>
              </w:rPr>
            </w:pPr>
          </w:p>
        </w:tc>
        <w:tc>
          <w:tcPr>
            <w:tcW w:w="269" w:type="pct"/>
            <w:vAlign w:val="center"/>
          </w:tcPr>
          <w:p w:rsidR="00C729B5" w:rsidRPr="002F25CE" w:rsidRDefault="00C729B5" w:rsidP="0031457D">
            <w:pPr>
              <w:spacing w:line="300" w:lineRule="exact"/>
              <w:jc w:val="center"/>
              <w:rPr>
                <w:kern w:val="0"/>
                <w:sz w:val="24"/>
              </w:rPr>
            </w:pPr>
            <w:r w:rsidRPr="002F25CE">
              <w:rPr>
                <w:rFonts w:hAnsi="宋体"/>
                <w:sz w:val="24"/>
              </w:rPr>
              <w:t>△</w:t>
            </w:r>
          </w:p>
        </w:tc>
        <w:tc>
          <w:tcPr>
            <w:tcW w:w="2106" w:type="pct"/>
            <w:vAlign w:val="center"/>
          </w:tcPr>
          <w:p w:rsidR="00C729B5" w:rsidRPr="002F25CE" w:rsidRDefault="00C729B5" w:rsidP="0031457D">
            <w:pPr>
              <w:spacing w:line="300" w:lineRule="exact"/>
              <w:rPr>
                <w:sz w:val="24"/>
              </w:rPr>
            </w:pPr>
            <w:r w:rsidRPr="002F25CE">
              <w:rPr>
                <w:rFonts w:hAnsi="宋体"/>
                <w:sz w:val="24"/>
              </w:rPr>
              <w:t>检查内容：矿山企业是否具备下列图纸，并根据实际情况的变化即时更新：矿区地形地质和水文地质图，井上、井下对照图，中段平面图，通风系统图，提升运输系统图，风、水管网系统图，充填系统图，井下通</w:t>
            </w:r>
            <w:r>
              <w:rPr>
                <w:rFonts w:hAnsi="宋体" w:hint="eastAsia"/>
                <w:sz w:val="24"/>
              </w:rPr>
              <w:t>信</w:t>
            </w:r>
            <w:r w:rsidRPr="002F25CE">
              <w:rPr>
                <w:rFonts w:hAnsi="宋体"/>
                <w:sz w:val="24"/>
              </w:rPr>
              <w:t>系统图，</w:t>
            </w:r>
            <w:r w:rsidRPr="002F25CE">
              <w:rPr>
                <w:rFonts w:hAnsi="宋体"/>
                <w:sz w:val="24"/>
              </w:rPr>
              <w:lastRenderedPageBreak/>
              <w:t>井上、井下配电系统图和井下电气设备布置图、井下避灾路线图。</w:t>
            </w:r>
          </w:p>
          <w:p w:rsidR="00C729B5" w:rsidRPr="002F25CE" w:rsidRDefault="00C729B5" w:rsidP="0031457D">
            <w:pPr>
              <w:spacing w:line="300" w:lineRule="exact"/>
              <w:rPr>
                <w:sz w:val="24"/>
              </w:rPr>
            </w:pPr>
            <w:r w:rsidRPr="002F25CE">
              <w:rPr>
                <w:rFonts w:hAnsi="宋体"/>
                <w:sz w:val="24"/>
              </w:rPr>
              <w:t>检查方法：抽查相关图纸。</w:t>
            </w:r>
          </w:p>
        </w:tc>
        <w:tc>
          <w:tcPr>
            <w:tcW w:w="1004" w:type="pct"/>
            <w:vAlign w:val="center"/>
          </w:tcPr>
          <w:p w:rsidR="00C729B5" w:rsidRPr="002F25CE" w:rsidRDefault="00C729B5" w:rsidP="0031457D">
            <w:pPr>
              <w:spacing w:line="240" w:lineRule="atLeast"/>
              <w:rPr>
                <w:sz w:val="24"/>
              </w:rPr>
            </w:pPr>
          </w:p>
        </w:tc>
        <w:tc>
          <w:tcPr>
            <w:tcW w:w="208" w:type="pct"/>
            <w:vAlign w:val="center"/>
          </w:tcPr>
          <w:p w:rsidR="00C729B5" w:rsidRPr="002F25CE" w:rsidRDefault="00C729B5" w:rsidP="0031457D">
            <w:pPr>
              <w:spacing w:line="240" w:lineRule="atLeast"/>
              <w:rPr>
                <w:sz w:val="24"/>
              </w:rPr>
            </w:pPr>
          </w:p>
        </w:tc>
      </w:tr>
      <w:tr w:rsidR="00C729B5" w:rsidRPr="002F25CE" w:rsidTr="0031457D">
        <w:trPr>
          <w:trHeight w:val="528"/>
          <w:jc w:val="center"/>
        </w:trPr>
        <w:tc>
          <w:tcPr>
            <w:tcW w:w="208" w:type="pct"/>
            <w:vAlign w:val="center"/>
          </w:tcPr>
          <w:p w:rsidR="00C729B5" w:rsidRPr="002F25CE" w:rsidRDefault="00C729B5" w:rsidP="0031457D">
            <w:pPr>
              <w:spacing w:line="300" w:lineRule="exact"/>
              <w:jc w:val="center"/>
              <w:rPr>
                <w:sz w:val="24"/>
              </w:rPr>
            </w:pPr>
          </w:p>
        </w:tc>
        <w:tc>
          <w:tcPr>
            <w:tcW w:w="858" w:type="pct"/>
            <w:vAlign w:val="center"/>
          </w:tcPr>
          <w:p w:rsidR="00C729B5" w:rsidRPr="002F25CE" w:rsidRDefault="00C729B5" w:rsidP="0031457D">
            <w:pPr>
              <w:spacing w:line="300" w:lineRule="exact"/>
              <w:rPr>
                <w:sz w:val="24"/>
              </w:rPr>
            </w:pPr>
            <w:r w:rsidRPr="002F25CE">
              <w:rPr>
                <w:rFonts w:hAnsi="宋体"/>
                <w:sz w:val="24"/>
              </w:rPr>
              <w:t>子项验收结论</w:t>
            </w:r>
          </w:p>
        </w:tc>
        <w:tc>
          <w:tcPr>
            <w:tcW w:w="347" w:type="pct"/>
            <w:vAlign w:val="center"/>
          </w:tcPr>
          <w:p w:rsidR="00C729B5" w:rsidRPr="002F25CE" w:rsidRDefault="00C729B5" w:rsidP="0031457D">
            <w:pPr>
              <w:spacing w:line="300" w:lineRule="exact"/>
              <w:jc w:val="center"/>
              <w:rPr>
                <w:sz w:val="24"/>
              </w:rPr>
            </w:pPr>
          </w:p>
        </w:tc>
        <w:tc>
          <w:tcPr>
            <w:tcW w:w="269" w:type="pct"/>
            <w:vAlign w:val="center"/>
          </w:tcPr>
          <w:p w:rsidR="00C729B5" w:rsidRPr="002F25CE" w:rsidRDefault="00C729B5" w:rsidP="0031457D">
            <w:pPr>
              <w:spacing w:line="300" w:lineRule="exact"/>
              <w:jc w:val="center"/>
              <w:rPr>
                <w:kern w:val="0"/>
                <w:sz w:val="24"/>
              </w:rPr>
            </w:pPr>
          </w:p>
        </w:tc>
        <w:tc>
          <w:tcPr>
            <w:tcW w:w="2106" w:type="pct"/>
            <w:vAlign w:val="center"/>
          </w:tcPr>
          <w:p w:rsidR="00C729B5" w:rsidRPr="002F25CE" w:rsidRDefault="00C729B5" w:rsidP="0031457D">
            <w:pPr>
              <w:spacing w:line="300" w:lineRule="exact"/>
              <w:rPr>
                <w:sz w:val="24"/>
              </w:rPr>
            </w:pPr>
          </w:p>
        </w:tc>
        <w:tc>
          <w:tcPr>
            <w:tcW w:w="1004" w:type="pct"/>
            <w:vAlign w:val="center"/>
          </w:tcPr>
          <w:p w:rsidR="00C729B5" w:rsidRPr="002F25CE" w:rsidRDefault="00C729B5" w:rsidP="0031457D">
            <w:pPr>
              <w:spacing w:line="240" w:lineRule="atLeast"/>
              <w:rPr>
                <w:sz w:val="24"/>
              </w:rPr>
            </w:pPr>
          </w:p>
        </w:tc>
        <w:tc>
          <w:tcPr>
            <w:tcW w:w="208" w:type="pct"/>
            <w:vAlign w:val="center"/>
          </w:tcPr>
          <w:p w:rsidR="00C729B5" w:rsidRPr="002F25CE" w:rsidRDefault="00C729B5" w:rsidP="0031457D">
            <w:pPr>
              <w:spacing w:line="240" w:lineRule="atLeast"/>
              <w:rPr>
                <w:sz w:val="24"/>
              </w:rPr>
            </w:pPr>
          </w:p>
        </w:tc>
      </w:tr>
      <w:tr w:rsidR="00C729B5" w:rsidRPr="002F25CE" w:rsidTr="0031457D">
        <w:trPr>
          <w:jc w:val="center"/>
        </w:trPr>
        <w:tc>
          <w:tcPr>
            <w:tcW w:w="208" w:type="pct"/>
            <w:vAlign w:val="center"/>
          </w:tcPr>
          <w:p w:rsidR="00C729B5" w:rsidRPr="002F25CE" w:rsidRDefault="00C729B5" w:rsidP="0031457D">
            <w:pPr>
              <w:spacing w:line="300" w:lineRule="exact"/>
              <w:jc w:val="center"/>
              <w:rPr>
                <w:sz w:val="24"/>
              </w:rPr>
            </w:pPr>
            <w:r w:rsidRPr="002F25CE">
              <w:rPr>
                <w:sz w:val="24"/>
              </w:rPr>
              <w:t>3</w:t>
            </w:r>
          </w:p>
        </w:tc>
        <w:tc>
          <w:tcPr>
            <w:tcW w:w="858" w:type="pct"/>
            <w:vAlign w:val="center"/>
          </w:tcPr>
          <w:p w:rsidR="00C729B5" w:rsidRPr="002F25CE" w:rsidRDefault="00C729B5" w:rsidP="0031457D">
            <w:pPr>
              <w:spacing w:line="300" w:lineRule="exact"/>
              <w:rPr>
                <w:sz w:val="24"/>
              </w:rPr>
            </w:pPr>
            <w:r w:rsidRPr="002F25CE">
              <w:rPr>
                <w:rFonts w:hAnsi="宋体"/>
                <w:sz w:val="24"/>
              </w:rPr>
              <w:t>教育培训</w:t>
            </w:r>
          </w:p>
        </w:tc>
        <w:tc>
          <w:tcPr>
            <w:tcW w:w="347" w:type="pct"/>
            <w:vAlign w:val="center"/>
          </w:tcPr>
          <w:p w:rsidR="00C729B5" w:rsidRPr="002F25CE" w:rsidRDefault="00C729B5" w:rsidP="0031457D">
            <w:pPr>
              <w:spacing w:line="300" w:lineRule="exact"/>
              <w:jc w:val="center"/>
              <w:rPr>
                <w:sz w:val="24"/>
              </w:rPr>
            </w:pPr>
          </w:p>
        </w:tc>
        <w:tc>
          <w:tcPr>
            <w:tcW w:w="269" w:type="pct"/>
            <w:vAlign w:val="center"/>
          </w:tcPr>
          <w:p w:rsidR="00C729B5" w:rsidRPr="002F25CE" w:rsidRDefault="00C729B5" w:rsidP="0031457D">
            <w:pPr>
              <w:spacing w:line="300" w:lineRule="exact"/>
              <w:jc w:val="center"/>
              <w:rPr>
                <w:kern w:val="0"/>
                <w:sz w:val="24"/>
              </w:rPr>
            </w:pPr>
            <w:r w:rsidRPr="002F25CE">
              <w:rPr>
                <w:rFonts w:hAnsi="宋体"/>
                <w:sz w:val="24"/>
              </w:rPr>
              <w:t>△</w:t>
            </w:r>
          </w:p>
        </w:tc>
        <w:tc>
          <w:tcPr>
            <w:tcW w:w="2106" w:type="pct"/>
            <w:vAlign w:val="center"/>
          </w:tcPr>
          <w:p w:rsidR="00C729B5" w:rsidRPr="002F25CE" w:rsidRDefault="00C729B5" w:rsidP="0031457D">
            <w:pPr>
              <w:spacing w:line="300" w:lineRule="exact"/>
              <w:rPr>
                <w:sz w:val="24"/>
              </w:rPr>
            </w:pPr>
            <w:r w:rsidRPr="002F25CE">
              <w:rPr>
                <w:rFonts w:hAnsi="宋体"/>
                <w:sz w:val="24"/>
              </w:rPr>
              <w:t>检查内容：矿山企业是否对职工进行安全生产教育和培训，未经安全生产教育和培训合格的不应上岗作业；新进地下矿山的作业人员，</w:t>
            </w:r>
            <w:r>
              <w:rPr>
                <w:rFonts w:hAnsi="宋体" w:hint="eastAsia"/>
                <w:sz w:val="24"/>
              </w:rPr>
              <w:t>是否进行了</w:t>
            </w:r>
            <w:r w:rsidRPr="002F25CE">
              <w:rPr>
                <w:rFonts w:hAnsi="宋体"/>
                <w:sz w:val="24"/>
              </w:rPr>
              <w:t>不少于</w:t>
            </w:r>
            <w:r w:rsidRPr="002F25CE">
              <w:rPr>
                <w:sz w:val="24"/>
              </w:rPr>
              <w:t>72h</w:t>
            </w:r>
            <w:r w:rsidRPr="002F25CE">
              <w:rPr>
                <w:rFonts w:hAnsi="宋体"/>
                <w:sz w:val="24"/>
              </w:rPr>
              <w:t>的安全教育</w:t>
            </w:r>
            <w:r>
              <w:rPr>
                <w:rFonts w:hAnsi="宋体" w:hint="eastAsia"/>
                <w:sz w:val="24"/>
              </w:rPr>
              <w:t>和</w:t>
            </w:r>
            <w:r w:rsidRPr="002F25CE">
              <w:rPr>
                <w:rFonts w:hAnsi="宋体"/>
                <w:sz w:val="24"/>
              </w:rPr>
              <w:t>考试合格</w:t>
            </w:r>
            <w:r>
              <w:rPr>
                <w:rFonts w:hAnsi="宋体" w:hint="eastAsia"/>
                <w:sz w:val="24"/>
              </w:rPr>
              <w:t>，并</w:t>
            </w:r>
            <w:r w:rsidRPr="002F25CE">
              <w:rPr>
                <w:rFonts w:hAnsi="宋体"/>
                <w:sz w:val="24"/>
              </w:rPr>
              <w:t>由老工人带领工作至少</w:t>
            </w:r>
            <w:r w:rsidRPr="002F25CE">
              <w:rPr>
                <w:sz w:val="24"/>
              </w:rPr>
              <w:t>4</w:t>
            </w:r>
            <w:r w:rsidRPr="002F25CE">
              <w:rPr>
                <w:rFonts w:hAnsi="宋体"/>
                <w:sz w:val="24"/>
              </w:rPr>
              <w:t>个月</w:t>
            </w:r>
            <w:r>
              <w:rPr>
                <w:rFonts w:hAnsi="宋体" w:hint="eastAsia"/>
                <w:sz w:val="24"/>
              </w:rPr>
              <w:t>；</w:t>
            </w:r>
            <w:r w:rsidRPr="002F25CE">
              <w:rPr>
                <w:rFonts w:hAnsi="宋体"/>
                <w:sz w:val="24"/>
              </w:rPr>
              <w:t>调换工种的人员，</w:t>
            </w:r>
            <w:r>
              <w:rPr>
                <w:rFonts w:hAnsi="宋体" w:hint="eastAsia"/>
                <w:sz w:val="24"/>
              </w:rPr>
              <w:t>是否</w:t>
            </w:r>
            <w:r w:rsidRPr="002F25CE">
              <w:rPr>
                <w:rFonts w:hAnsi="宋体"/>
                <w:sz w:val="24"/>
              </w:rPr>
              <w:t>进行</w:t>
            </w:r>
            <w:r>
              <w:rPr>
                <w:rFonts w:hAnsi="宋体" w:hint="eastAsia"/>
                <w:sz w:val="24"/>
              </w:rPr>
              <w:t>了</w:t>
            </w:r>
            <w:r w:rsidRPr="002F25CE">
              <w:rPr>
                <w:rFonts w:hAnsi="宋体"/>
                <w:sz w:val="24"/>
              </w:rPr>
              <w:t>新岗位安全操作的培训。</w:t>
            </w:r>
          </w:p>
          <w:p w:rsidR="00C729B5" w:rsidRPr="002F25CE" w:rsidRDefault="00C729B5" w:rsidP="0031457D">
            <w:pPr>
              <w:spacing w:line="300" w:lineRule="exact"/>
              <w:rPr>
                <w:sz w:val="24"/>
              </w:rPr>
            </w:pPr>
            <w:r w:rsidRPr="002F25CE">
              <w:rPr>
                <w:rFonts w:hAnsi="宋体"/>
                <w:sz w:val="24"/>
              </w:rPr>
              <w:t>检查方法：抽查培训资料。</w:t>
            </w:r>
          </w:p>
        </w:tc>
        <w:tc>
          <w:tcPr>
            <w:tcW w:w="1004" w:type="pct"/>
            <w:vAlign w:val="center"/>
          </w:tcPr>
          <w:p w:rsidR="00C729B5" w:rsidRPr="002F25CE" w:rsidRDefault="00C729B5" w:rsidP="0031457D">
            <w:pPr>
              <w:spacing w:line="240" w:lineRule="atLeast"/>
              <w:rPr>
                <w:sz w:val="24"/>
              </w:rPr>
            </w:pPr>
          </w:p>
        </w:tc>
        <w:tc>
          <w:tcPr>
            <w:tcW w:w="208" w:type="pct"/>
            <w:vAlign w:val="center"/>
          </w:tcPr>
          <w:p w:rsidR="00C729B5" w:rsidRPr="002F25CE" w:rsidRDefault="00C729B5" w:rsidP="0031457D">
            <w:pPr>
              <w:spacing w:line="240" w:lineRule="atLeast"/>
              <w:rPr>
                <w:sz w:val="24"/>
              </w:rPr>
            </w:pPr>
          </w:p>
        </w:tc>
      </w:tr>
      <w:tr w:rsidR="00C729B5" w:rsidRPr="002F25CE" w:rsidTr="0031457D">
        <w:trPr>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t>4</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安全管理机构及人员资格</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t>4</w:t>
            </w:r>
            <w:r w:rsidRPr="002F25CE">
              <w:rPr>
                <w:sz w:val="24"/>
              </w:rPr>
              <w:t>.1</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安全管理机构</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sidRPr="002F25CE">
              <w:rPr>
                <w:sz w:val="24"/>
              </w:rPr>
              <w:t>■</w:t>
            </w: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检查内容：矿山企业是否设置安全生产管理机构或者配备专职安全生产管理人员。</w:t>
            </w:r>
          </w:p>
          <w:p w:rsidR="00C729B5" w:rsidRPr="002F25CE" w:rsidRDefault="00C729B5" w:rsidP="0031457D">
            <w:pPr>
              <w:spacing w:line="240" w:lineRule="atLeast"/>
              <w:rPr>
                <w:sz w:val="24"/>
              </w:rPr>
            </w:pPr>
            <w:r w:rsidRPr="002F25CE">
              <w:rPr>
                <w:rFonts w:hAnsi="宋体"/>
                <w:sz w:val="24"/>
              </w:rPr>
              <w:t>检查方法：查阅企业安全管理机构设置文件及安全管理人员任职文件。</w:t>
            </w: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t>4</w:t>
            </w:r>
            <w:r w:rsidRPr="002F25CE">
              <w:rPr>
                <w:sz w:val="24"/>
              </w:rPr>
              <w:t>.2</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353C74" w:rsidRDefault="00C729B5" w:rsidP="0031457D">
            <w:pPr>
              <w:spacing w:line="240" w:lineRule="atLeast"/>
              <w:rPr>
                <w:sz w:val="24"/>
              </w:rPr>
            </w:pPr>
            <w:r w:rsidRPr="00353C74">
              <w:rPr>
                <w:rFonts w:hAnsi="宋体"/>
                <w:sz w:val="24"/>
              </w:rPr>
              <w:t>特种作业人员</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353C74"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353C74" w:rsidRDefault="00C729B5" w:rsidP="0031457D">
            <w:pPr>
              <w:spacing w:line="240" w:lineRule="atLeast"/>
              <w:jc w:val="center"/>
              <w:rPr>
                <w:sz w:val="24"/>
              </w:rPr>
            </w:pPr>
            <w:r w:rsidRPr="002F25CE">
              <w:rPr>
                <w:rFonts w:hAnsi="宋体"/>
                <w:sz w:val="24"/>
              </w:rPr>
              <w:t>△</w:t>
            </w: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353C74" w:rsidRDefault="00C729B5" w:rsidP="0031457D">
            <w:pPr>
              <w:spacing w:line="240" w:lineRule="atLeast"/>
              <w:rPr>
                <w:sz w:val="24"/>
              </w:rPr>
            </w:pPr>
            <w:r w:rsidRPr="00353C74">
              <w:rPr>
                <w:rFonts w:hAnsi="宋体"/>
                <w:sz w:val="24"/>
              </w:rPr>
              <w:t>检查内容：特种作业人员是否按照国家有关规定经专门的安全作业培训，取得相应资格。</w:t>
            </w:r>
          </w:p>
          <w:p w:rsidR="00C729B5" w:rsidRPr="00353C74" w:rsidRDefault="00C729B5" w:rsidP="0031457D">
            <w:pPr>
              <w:spacing w:line="240" w:lineRule="atLeast"/>
              <w:rPr>
                <w:sz w:val="24"/>
              </w:rPr>
            </w:pPr>
            <w:r w:rsidRPr="00353C74">
              <w:rPr>
                <w:rFonts w:hAnsi="宋体"/>
                <w:sz w:val="24"/>
              </w:rPr>
              <w:t>检查方法：查阅特种作业人员的资格证书。</w:t>
            </w: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t>5</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个体防护</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sidRPr="002F25CE">
              <w:rPr>
                <w:rFonts w:hAnsi="宋体"/>
                <w:sz w:val="24"/>
              </w:rPr>
              <w:t>△</w:t>
            </w: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检查内容：矿山企业是否为从业人员提供符合国家标准或者行业标准的劳动防护用品，并监督、教育从业人员</w:t>
            </w:r>
            <w:r w:rsidRPr="002F25CE">
              <w:rPr>
                <w:rFonts w:hAnsi="宋体"/>
                <w:sz w:val="24"/>
              </w:rPr>
              <w:lastRenderedPageBreak/>
              <w:t>按照使用规则佩戴、使用。</w:t>
            </w:r>
          </w:p>
          <w:p w:rsidR="00C729B5" w:rsidRPr="002F25CE" w:rsidRDefault="00C729B5" w:rsidP="0031457D">
            <w:pPr>
              <w:spacing w:line="240" w:lineRule="atLeast"/>
              <w:rPr>
                <w:sz w:val="24"/>
              </w:rPr>
            </w:pPr>
            <w:r w:rsidRPr="002F25CE">
              <w:rPr>
                <w:rFonts w:hAnsi="宋体"/>
                <w:sz w:val="24"/>
              </w:rPr>
              <w:t>检查方法：</w:t>
            </w:r>
            <w:proofErr w:type="gramStart"/>
            <w:r w:rsidRPr="002F25CE">
              <w:rPr>
                <w:rFonts w:hAnsi="宋体"/>
                <w:sz w:val="24"/>
              </w:rPr>
              <w:t>查阅台</w:t>
            </w:r>
            <w:proofErr w:type="gramEnd"/>
            <w:r w:rsidRPr="002F25CE">
              <w:rPr>
                <w:rFonts w:hAnsi="宋体"/>
                <w:sz w:val="24"/>
              </w:rPr>
              <w:t>账和发放记录，现场抽查佩戴使用情况。</w:t>
            </w: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lastRenderedPageBreak/>
              <w:t>6</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安全标志</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sidRPr="002F25CE">
              <w:rPr>
                <w:rFonts w:hAnsi="宋体"/>
                <w:sz w:val="24"/>
              </w:rPr>
              <w:t>△</w:t>
            </w: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检查内容：矿山企业的要害岗位、重要设备和设施及危险区域，是否根据其可能出现的事故模式，设施相应的符合</w:t>
            </w:r>
            <w:r>
              <w:rPr>
                <w:rFonts w:hAnsi="宋体" w:hint="eastAsia"/>
                <w:sz w:val="24"/>
              </w:rPr>
              <w:t>《矿山安全标志》</w:t>
            </w:r>
            <w:r w:rsidRPr="0024648C">
              <w:rPr>
                <w:sz w:val="24"/>
              </w:rPr>
              <w:t>（</w:t>
            </w:r>
            <w:r w:rsidRPr="0024648C">
              <w:rPr>
                <w:sz w:val="24"/>
              </w:rPr>
              <w:t>GB14161</w:t>
            </w:r>
            <w:r w:rsidRPr="0024648C">
              <w:rPr>
                <w:sz w:val="24"/>
              </w:rPr>
              <w:t>）要求</w:t>
            </w:r>
            <w:r w:rsidRPr="002F25CE">
              <w:rPr>
                <w:rFonts w:hAnsi="宋体"/>
                <w:sz w:val="24"/>
              </w:rPr>
              <w:t>的安全警示标志。</w:t>
            </w:r>
          </w:p>
          <w:p w:rsidR="00C729B5" w:rsidRPr="002F25CE" w:rsidRDefault="00C729B5" w:rsidP="0031457D">
            <w:pPr>
              <w:spacing w:line="240" w:lineRule="atLeast"/>
              <w:rPr>
                <w:sz w:val="24"/>
              </w:rPr>
            </w:pPr>
            <w:r w:rsidRPr="002F25CE">
              <w:rPr>
                <w:rFonts w:hAnsi="宋体"/>
                <w:sz w:val="24"/>
              </w:rPr>
              <w:t>检查方法：现场抽查。</w:t>
            </w: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t>7</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工伤保险</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sidRPr="002F25CE">
              <w:rPr>
                <w:rFonts w:hAnsi="宋体"/>
                <w:sz w:val="24"/>
              </w:rPr>
              <w:t>△</w:t>
            </w: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检查内容：矿山企业是否为从业人员办理工伤保险</w:t>
            </w:r>
            <w:r>
              <w:rPr>
                <w:rFonts w:hAnsi="宋体" w:hint="eastAsia"/>
                <w:sz w:val="24"/>
              </w:rPr>
              <w:t>或</w:t>
            </w:r>
            <w:r w:rsidRPr="002F25CE">
              <w:rPr>
                <w:rFonts w:hAnsi="宋体"/>
                <w:sz w:val="24"/>
              </w:rPr>
              <w:t>安全生产责任保险</w:t>
            </w:r>
            <w:r>
              <w:rPr>
                <w:rFonts w:hAnsi="宋体" w:hint="eastAsia"/>
                <w:sz w:val="24"/>
              </w:rPr>
              <w:t>、</w:t>
            </w:r>
            <w:r w:rsidRPr="002F25CE">
              <w:rPr>
                <w:rFonts w:hAnsi="宋体"/>
                <w:sz w:val="24"/>
              </w:rPr>
              <w:t>雇主责任保险。</w:t>
            </w:r>
          </w:p>
          <w:p w:rsidR="00C729B5" w:rsidRPr="002F25CE" w:rsidRDefault="00C729B5" w:rsidP="0031457D">
            <w:pPr>
              <w:spacing w:line="240" w:lineRule="atLeast"/>
              <w:rPr>
                <w:sz w:val="24"/>
              </w:rPr>
            </w:pPr>
            <w:r w:rsidRPr="002F25CE">
              <w:rPr>
                <w:rFonts w:hAnsi="宋体"/>
                <w:sz w:val="24"/>
              </w:rPr>
              <w:t>检查方法：查阅保险缴纳证明。</w:t>
            </w: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trHeight w:val="534"/>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t>8</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应急救援</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trHeight w:val="1752"/>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t>8</w:t>
            </w:r>
            <w:r w:rsidRPr="002F25CE">
              <w:rPr>
                <w:sz w:val="24"/>
              </w:rPr>
              <w:t>.1</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应急预案</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sidRPr="002F25CE">
              <w:rPr>
                <w:rFonts w:hAnsi="宋体"/>
                <w:sz w:val="24"/>
              </w:rPr>
              <w:t>△</w:t>
            </w: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检查内容：矿山企业是否根据存在风险的种类、事故类型和重大危险源的情况制定综合应急预案和相应的专项应急预案，风险性较大的重点岗位是否制定现场处置方案</w:t>
            </w:r>
            <w:r>
              <w:rPr>
                <w:rFonts w:hAnsi="宋体" w:hint="eastAsia"/>
                <w:sz w:val="24"/>
              </w:rPr>
              <w:t>；</w:t>
            </w:r>
            <w:r w:rsidRPr="002F25CE">
              <w:rPr>
                <w:rFonts w:hAnsi="宋体"/>
                <w:sz w:val="24"/>
              </w:rPr>
              <w:t>应急预案是否经过评审，并向当地县级以上安全生产监督管理部门备案。</w:t>
            </w:r>
          </w:p>
          <w:p w:rsidR="00C729B5" w:rsidRPr="002F25CE" w:rsidRDefault="00C729B5" w:rsidP="0031457D">
            <w:pPr>
              <w:spacing w:line="240" w:lineRule="atLeast"/>
              <w:rPr>
                <w:sz w:val="24"/>
              </w:rPr>
            </w:pPr>
            <w:r w:rsidRPr="002F25CE">
              <w:rPr>
                <w:rFonts w:hAnsi="宋体"/>
                <w:sz w:val="24"/>
              </w:rPr>
              <w:t>检查方法：查阅应急预案及</w:t>
            </w:r>
            <w:r>
              <w:rPr>
                <w:rFonts w:hAnsi="宋体" w:hint="eastAsia"/>
                <w:sz w:val="24"/>
              </w:rPr>
              <w:t>评审</w:t>
            </w:r>
            <w:r w:rsidRPr="002F25CE">
              <w:rPr>
                <w:rFonts w:hAnsi="宋体"/>
                <w:sz w:val="24"/>
              </w:rPr>
              <w:t>备案资料。</w:t>
            </w: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trHeight w:val="1125"/>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lastRenderedPageBreak/>
              <w:t>8</w:t>
            </w:r>
            <w:r w:rsidRPr="002F25CE">
              <w:rPr>
                <w:sz w:val="24"/>
              </w:rPr>
              <w:t>.2</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应急组织与设施</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sidRPr="002F25CE">
              <w:rPr>
                <w:rFonts w:hAnsi="宋体"/>
                <w:sz w:val="24"/>
              </w:rPr>
              <w:t>△</w:t>
            </w: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检查内容：矿山企业是否建立由专职或兼职人员组成的事故应急救援组织，配备必要的应急救援器材和设备</w:t>
            </w:r>
            <w:r>
              <w:rPr>
                <w:rFonts w:hAnsi="宋体" w:hint="eastAsia"/>
                <w:sz w:val="24"/>
              </w:rPr>
              <w:t>；</w:t>
            </w:r>
            <w:r w:rsidRPr="002F25CE">
              <w:rPr>
                <w:rFonts w:hAnsi="宋体"/>
                <w:sz w:val="24"/>
              </w:rPr>
              <w:t>生产规模较小不必建立事故应急救援组织的，是否指定兼职的应急救援人员，并与临近的事故救援组织签订救援协议。</w:t>
            </w:r>
          </w:p>
          <w:p w:rsidR="00C729B5" w:rsidRPr="002F25CE" w:rsidRDefault="00C729B5" w:rsidP="0031457D">
            <w:pPr>
              <w:spacing w:line="240" w:lineRule="atLeast"/>
              <w:rPr>
                <w:sz w:val="24"/>
              </w:rPr>
            </w:pPr>
            <w:r w:rsidRPr="002F25CE">
              <w:rPr>
                <w:rFonts w:hAnsi="宋体"/>
                <w:sz w:val="24"/>
              </w:rPr>
              <w:t>检查方法：查阅相关人员名单、器材设备清单、救援协议。</w:t>
            </w: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trHeight w:val="567"/>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Pr>
                <w:rFonts w:hint="eastAsia"/>
                <w:sz w:val="24"/>
              </w:rPr>
              <w:t>8</w:t>
            </w:r>
            <w:r w:rsidRPr="002F25CE">
              <w:rPr>
                <w:sz w:val="24"/>
              </w:rPr>
              <w:t>.3</w:t>
            </w: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应急演练</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r w:rsidRPr="002F25CE">
              <w:rPr>
                <w:rFonts w:hAnsi="宋体"/>
                <w:sz w:val="24"/>
              </w:rPr>
              <w:t>△</w:t>
            </w: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检查内容：矿山企业是否制定应急预案演练计划。</w:t>
            </w:r>
          </w:p>
          <w:p w:rsidR="00C729B5" w:rsidRPr="002F25CE" w:rsidRDefault="00C729B5" w:rsidP="0031457D">
            <w:pPr>
              <w:spacing w:line="240" w:lineRule="atLeast"/>
              <w:rPr>
                <w:sz w:val="24"/>
              </w:rPr>
            </w:pPr>
            <w:r w:rsidRPr="002F25CE">
              <w:rPr>
                <w:rFonts w:hAnsi="宋体"/>
                <w:sz w:val="24"/>
              </w:rPr>
              <w:t>检查方法：查阅演练计划及演练记录。</w:t>
            </w: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r w:rsidR="00C729B5" w:rsidRPr="002F25CE" w:rsidTr="0031457D">
        <w:trPr>
          <w:trHeight w:val="567"/>
          <w:jc w:val="center"/>
        </w:trPr>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85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r w:rsidRPr="002F25CE">
              <w:rPr>
                <w:rFonts w:hAnsi="宋体"/>
                <w:sz w:val="24"/>
              </w:rPr>
              <w:t>子项验收结论</w:t>
            </w:r>
          </w:p>
        </w:tc>
        <w:tc>
          <w:tcPr>
            <w:tcW w:w="347"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69"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jc w:val="center"/>
              <w:rPr>
                <w:sz w:val="24"/>
              </w:rPr>
            </w:pPr>
          </w:p>
        </w:tc>
        <w:tc>
          <w:tcPr>
            <w:tcW w:w="2106"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1004"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c>
          <w:tcPr>
            <w:tcW w:w="208" w:type="pct"/>
            <w:tcBorders>
              <w:top w:val="single" w:sz="4" w:space="0" w:color="auto"/>
              <w:left w:val="single" w:sz="4" w:space="0" w:color="auto"/>
              <w:bottom w:val="single" w:sz="4" w:space="0" w:color="auto"/>
              <w:right w:val="single" w:sz="4" w:space="0" w:color="auto"/>
            </w:tcBorders>
            <w:vAlign w:val="center"/>
          </w:tcPr>
          <w:p w:rsidR="00C729B5" w:rsidRPr="002F25CE" w:rsidRDefault="00C729B5" w:rsidP="0031457D">
            <w:pPr>
              <w:spacing w:line="240" w:lineRule="atLeast"/>
              <w:rPr>
                <w:sz w:val="24"/>
              </w:rPr>
            </w:pPr>
          </w:p>
        </w:tc>
      </w:tr>
    </w:tbl>
    <w:p w:rsidR="00C729B5" w:rsidRPr="002A18C9" w:rsidRDefault="00C729B5" w:rsidP="00C729B5">
      <w:pPr>
        <w:spacing w:line="520" w:lineRule="exact"/>
        <w:jc w:val="left"/>
        <w:rPr>
          <w:sz w:val="24"/>
        </w:rPr>
      </w:pPr>
    </w:p>
    <w:p w:rsidR="00EE30DA" w:rsidRDefault="00EE30DA">
      <w:pPr>
        <w:widowControl/>
        <w:jc w:val="left"/>
      </w:pPr>
      <w:r>
        <w:br w:type="page"/>
      </w:r>
    </w:p>
    <w:p w:rsidR="002500DD" w:rsidRPr="00F510AB" w:rsidRDefault="002500DD" w:rsidP="002500DD">
      <w:pPr>
        <w:spacing w:line="520" w:lineRule="exact"/>
        <w:jc w:val="left"/>
        <w:rPr>
          <w:rFonts w:ascii="黑体" w:eastAsia="黑体"/>
          <w:sz w:val="30"/>
          <w:szCs w:val="30"/>
        </w:rPr>
      </w:pPr>
      <w:r>
        <w:rPr>
          <w:rFonts w:ascii="黑体" w:eastAsia="黑体" w:hint="eastAsia"/>
          <w:sz w:val="30"/>
          <w:szCs w:val="30"/>
        </w:rPr>
        <w:lastRenderedPageBreak/>
        <w:t>附件</w:t>
      </w:r>
      <w:r>
        <w:rPr>
          <w:rFonts w:ascii="黑体" w:eastAsia="黑体"/>
          <w:sz w:val="30"/>
          <w:szCs w:val="30"/>
        </w:rPr>
        <w:t>2</w:t>
      </w:r>
    </w:p>
    <w:p w:rsidR="002500DD" w:rsidRPr="00F510AB" w:rsidRDefault="002500DD" w:rsidP="002500DD">
      <w:pPr>
        <w:spacing w:beforeLines="100" w:before="312" w:afterLines="50" w:after="156" w:line="520" w:lineRule="exact"/>
        <w:jc w:val="center"/>
        <w:rPr>
          <w:rFonts w:ascii="华文中宋" w:eastAsia="华文中宋" w:hAnsi="华文中宋"/>
          <w:b/>
          <w:sz w:val="44"/>
          <w:szCs w:val="44"/>
        </w:rPr>
      </w:pPr>
      <w:r w:rsidRPr="00F510AB">
        <w:rPr>
          <w:rFonts w:ascii="华文中宋" w:eastAsia="华文中宋" w:hAnsi="华文中宋" w:hint="eastAsia"/>
          <w:b/>
          <w:sz w:val="44"/>
          <w:szCs w:val="44"/>
        </w:rPr>
        <w:t>金属非金属露天矿山建设项目安全设施竣工验收表</w:t>
      </w:r>
    </w:p>
    <w:p w:rsidR="002500DD" w:rsidRDefault="002500DD" w:rsidP="002500DD">
      <w:pPr>
        <w:spacing w:line="520" w:lineRule="exact"/>
        <w:ind w:firstLineChars="200" w:firstLine="600"/>
        <w:rPr>
          <w:rFonts w:ascii="仿宋_GB2312" w:eastAsia="仿宋_GB2312"/>
          <w:sz w:val="30"/>
          <w:szCs w:val="30"/>
        </w:rPr>
      </w:pPr>
    </w:p>
    <w:p w:rsidR="002500DD" w:rsidRPr="00C51F7B" w:rsidRDefault="002500DD" w:rsidP="002500DD">
      <w:pPr>
        <w:spacing w:line="520" w:lineRule="exact"/>
        <w:ind w:firstLineChars="200" w:firstLine="600"/>
        <w:rPr>
          <w:rFonts w:ascii="仿宋_GB2312" w:eastAsia="仿宋_GB2312"/>
          <w:sz w:val="30"/>
          <w:szCs w:val="30"/>
        </w:rPr>
      </w:pPr>
      <w:r w:rsidRPr="00C51F7B">
        <w:rPr>
          <w:rFonts w:ascii="仿宋_GB2312" w:eastAsia="仿宋_GB2312"/>
          <w:sz w:val="30"/>
          <w:szCs w:val="30"/>
        </w:rPr>
        <w:t>1.</w:t>
      </w:r>
      <w:r w:rsidRPr="00C51F7B">
        <w:rPr>
          <w:rFonts w:ascii="仿宋_GB2312" w:eastAsia="仿宋_GB2312" w:hint="eastAsia"/>
          <w:sz w:val="30"/>
          <w:szCs w:val="30"/>
        </w:rPr>
        <w:t>本验收表依据《金属非金属矿山建设项目安全设施目录（试行）》（国家安全监管总局令第</w:t>
      </w:r>
      <w:r w:rsidRPr="00C51F7B">
        <w:rPr>
          <w:rFonts w:ascii="仿宋_GB2312" w:eastAsia="仿宋_GB2312"/>
          <w:sz w:val="30"/>
          <w:szCs w:val="30"/>
        </w:rPr>
        <w:t>75</w:t>
      </w:r>
      <w:r w:rsidRPr="00C51F7B">
        <w:rPr>
          <w:rFonts w:ascii="仿宋_GB2312" w:eastAsia="仿宋_GB2312" w:hint="eastAsia"/>
          <w:sz w:val="30"/>
          <w:szCs w:val="30"/>
        </w:rPr>
        <w:t>号）及《金属非金属矿山建设项目安全设施设计编写提纲》（</w:t>
      </w:r>
      <w:r w:rsidRPr="002A69E7">
        <w:rPr>
          <w:rFonts w:ascii="仿宋_GB2312" w:eastAsia="仿宋_GB2312" w:hint="eastAsia"/>
          <w:sz w:val="30"/>
          <w:szCs w:val="30"/>
        </w:rPr>
        <w:t>安监总管</w:t>
      </w:r>
      <w:proofErr w:type="gramStart"/>
      <w:r w:rsidRPr="002A69E7">
        <w:rPr>
          <w:rFonts w:ascii="仿宋_GB2312" w:eastAsia="仿宋_GB2312" w:hint="eastAsia"/>
          <w:sz w:val="30"/>
          <w:szCs w:val="30"/>
        </w:rPr>
        <w:t>一</w:t>
      </w:r>
      <w:proofErr w:type="gramEnd"/>
      <w:r w:rsidRPr="002A69E7">
        <w:rPr>
          <w:rFonts w:ascii="仿宋_GB2312" w:eastAsia="仿宋_GB2312" w:hint="eastAsia"/>
          <w:sz w:val="30"/>
          <w:szCs w:val="30"/>
        </w:rPr>
        <w:t>〔</w:t>
      </w:r>
      <w:r w:rsidRPr="002A69E7">
        <w:rPr>
          <w:rFonts w:ascii="仿宋_GB2312" w:eastAsia="仿宋_GB2312"/>
          <w:sz w:val="30"/>
          <w:szCs w:val="30"/>
        </w:rPr>
        <w:t>2015</w:t>
      </w:r>
      <w:r w:rsidRPr="002A69E7">
        <w:rPr>
          <w:rFonts w:ascii="仿宋_GB2312" w:eastAsia="仿宋_GB2312" w:hint="eastAsia"/>
          <w:sz w:val="30"/>
          <w:szCs w:val="30"/>
        </w:rPr>
        <w:t>〕</w:t>
      </w:r>
      <w:r w:rsidRPr="002A69E7">
        <w:rPr>
          <w:rFonts w:ascii="仿宋_GB2312" w:eastAsia="仿宋_GB2312"/>
          <w:sz w:val="30"/>
          <w:szCs w:val="30"/>
        </w:rPr>
        <w:t>68</w:t>
      </w:r>
      <w:r w:rsidRPr="002A69E7">
        <w:rPr>
          <w:rFonts w:ascii="仿宋_GB2312" w:eastAsia="仿宋_GB2312" w:hint="eastAsia"/>
          <w:sz w:val="30"/>
          <w:szCs w:val="30"/>
        </w:rPr>
        <w:t>号</w:t>
      </w:r>
      <w:r w:rsidRPr="00C51F7B">
        <w:rPr>
          <w:rFonts w:ascii="仿宋_GB2312" w:eastAsia="仿宋_GB2312" w:hint="eastAsia"/>
          <w:sz w:val="30"/>
          <w:szCs w:val="30"/>
        </w:rPr>
        <w:t>）编制，用于金属非金属</w:t>
      </w:r>
      <w:r>
        <w:rPr>
          <w:rFonts w:ascii="仿宋_GB2312" w:eastAsia="仿宋_GB2312" w:hint="eastAsia"/>
          <w:sz w:val="30"/>
          <w:szCs w:val="30"/>
        </w:rPr>
        <w:t>露天</w:t>
      </w:r>
      <w:r w:rsidRPr="00C51F7B">
        <w:rPr>
          <w:rFonts w:ascii="仿宋_GB2312" w:eastAsia="仿宋_GB2312" w:hint="eastAsia"/>
          <w:sz w:val="30"/>
          <w:szCs w:val="30"/>
        </w:rPr>
        <w:t>矿山建设项目竣工投入生产前</w:t>
      </w:r>
      <w:r>
        <w:rPr>
          <w:rFonts w:ascii="仿宋_GB2312" w:eastAsia="仿宋_GB2312" w:hint="eastAsia"/>
          <w:sz w:val="30"/>
          <w:szCs w:val="30"/>
        </w:rPr>
        <w:t>，</w:t>
      </w:r>
      <w:r w:rsidRPr="00C51F7B">
        <w:rPr>
          <w:rFonts w:ascii="仿宋_GB2312" w:eastAsia="仿宋_GB2312" w:hint="eastAsia"/>
          <w:sz w:val="30"/>
          <w:szCs w:val="30"/>
        </w:rPr>
        <w:t>矿山企业组织</w:t>
      </w:r>
      <w:r>
        <w:rPr>
          <w:rFonts w:ascii="仿宋_GB2312" w:eastAsia="仿宋_GB2312" w:hint="eastAsia"/>
          <w:sz w:val="30"/>
          <w:szCs w:val="30"/>
        </w:rPr>
        <w:t>验收组</w:t>
      </w:r>
      <w:r w:rsidRPr="00C51F7B">
        <w:rPr>
          <w:rFonts w:ascii="仿宋_GB2312" w:eastAsia="仿宋_GB2312" w:hint="eastAsia"/>
          <w:sz w:val="30"/>
          <w:szCs w:val="30"/>
        </w:rPr>
        <w:t>对建设项目安全设施进行</w:t>
      </w:r>
      <w:r>
        <w:rPr>
          <w:rFonts w:ascii="仿宋_GB2312" w:eastAsia="仿宋_GB2312" w:hint="eastAsia"/>
          <w:sz w:val="30"/>
          <w:szCs w:val="30"/>
        </w:rPr>
        <w:t>竣工</w:t>
      </w:r>
      <w:r w:rsidRPr="00C51F7B">
        <w:rPr>
          <w:rFonts w:ascii="仿宋_GB2312" w:eastAsia="仿宋_GB2312" w:hint="eastAsia"/>
          <w:sz w:val="30"/>
          <w:szCs w:val="30"/>
        </w:rPr>
        <w:t>验收。</w:t>
      </w:r>
    </w:p>
    <w:p w:rsidR="002500DD" w:rsidRPr="00C51F7B" w:rsidRDefault="002500DD" w:rsidP="002500DD">
      <w:pPr>
        <w:spacing w:line="520" w:lineRule="exact"/>
        <w:ind w:firstLineChars="200" w:firstLine="600"/>
        <w:rPr>
          <w:rFonts w:ascii="仿宋_GB2312" w:eastAsia="仿宋_GB2312"/>
          <w:sz w:val="30"/>
          <w:szCs w:val="30"/>
        </w:rPr>
      </w:pPr>
      <w:r w:rsidRPr="00C51F7B">
        <w:rPr>
          <w:rFonts w:ascii="仿宋_GB2312" w:eastAsia="仿宋_GB2312"/>
          <w:sz w:val="30"/>
          <w:szCs w:val="30"/>
        </w:rPr>
        <w:t>2.</w:t>
      </w:r>
      <w:r w:rsidRPr="00C51F7B">
        <w:rPr>
          <w:rFonts w:ascii="仿宋_GB2312" w:eastAsia="仿宋_GB2312" w:hint="eastAsia"/>
          <w:sz w:val="30"/>
          <w:szCs w:val="30"/>
        </w:rPr>
        <w:t>检查类别中，“■”表示该项为否决项，“△”表示为一般项。</w:t>
      </w:r>
    </w:p>
    <w:p w:rsidR="002500DD" w:rsidRPr="00C51F7B" w:rsidRDefault="002500DD" w:rsidP="002500DD">
      <w:pPr>
        <w:spacing w:line="520" w:lineRule="exact"/>
        <w:ind w:firstLineChars="200" w:firstLine="600"/>
        <w:rPr>
          <w:rFonts w:ascii="仿宋_GB2312" w:eastAsia="仿宋_GB2312"/>
          <w:sz w:val="30"/>
          <w:szCs w:val="30"/>
        </w:rPr>
      </w:pPr>
      <w:r w:rsidRPr="00C51F7B">
        <w:rPr>
          <w:rFonts w:ascii="仿宋_GB2312" w:eastAsia="仿宋_GB2312"/>
          <w:sz w:val="30"/>
          <w:szCs w:val="30"/>
        </w:rPr>
        <w:t>3.</w:t>
      </w:r>
      <w:r w:rsidRPr="00C51F7B">
        <w:rPr>
          <w:rFonts w:ascii="仿宋_GB2312" w:eastAsia="仿宋_GB2312" w:hint="eastAsia"/>
          <w:sz w:val="30"/>
          <w:szCs w:val="30"/>
        </w:rPr>
        <w:t>验收中以安全监管部门审查批复的安全设施设计（</w:t>
      </w:r>
      <w:proofErr w:type="gramStart"/>
      <w:r w:rsidRPr="00C51F7B">
        <w:rPr>
          <w:rFonts w:ascii="仿宋_GB2312" w:eastAsia="仿宋_GB2312" w:hint="eastAsia"/>
          <w:sz w:val="30"/>
          <w:szCs w:val="30"/>
        </w:rPr>
        <w:t>含</w:t>
      </w:r>
      <w:r>
        <w:rPr>
          <w:rFonts w:ascii="仿宋_GB2312" w:eastAsia="仿宋_GB2312" w:hint="eastAsia"/>
          <w:sz w:val="30"/>
          <w:szCs w:val="30"/>
        </w:rPr>
        <w:t>设计</w:t>
      </w:r>
      <w:proofErr w:type="gramEnd"/>
      <w:r>
        <w:rPr>
          <w:rFonts w:ascii="仿宋_GB2312" w:eastAsia="仿宋_GB2312" w:hint="eastAsia"/>
          <w:sz w:val="30"/>
          <w:szCs w:val="30"/>
        </w:rPr>
        <w:t>变更</w:t>
      </w:r>
      <w:r w:rsidRPr="00C51F7B">
        <w:rPr>
          <w:rFonts w:ascii="仿宋_GB2312" w:eastAsia="仿宋_GB2312" w:hint="eastAsia"/>
          <w:sz w:val="30"/>
          <w:szCs w:val="30"/>
        </w:rPr>
        <w:t>，下同）为检查的对照标准，安全设施设计中未涉及的内容，以国家有关安全生产的法律法规、标准和规范性文件为检查的对照标准。</w:t>
      </w:r>
    </w:p>
    <w:p w:rsidR="002500DD" w:rsidRPr="00C51F7B" w:rsidRDefault="002500DD" w:rsidP="002500DD">
      <w:pPr>
        <w:spacing w:line="520" w:lineRule="exact"/>
        <w:ind w:firstLineChars="200" w:firstLine="600"/>
        <w:rPr>
          <w:rFonts w:ascii="仿宋_GB2312" w:eastAsia="仿宋_GB2312"/>
          <w:sz w:val="30"/>
          <w:szCs w:val="30"/>
        </w:rPr>
      </w:pPr>
      <w:r w:rsidRPr="00C51F7B">
        <w:rPr>
          <w:rFonts w:ascii="仿宋_GB2312" w:eastAsia="仿宋_GB2312"/>
          <w:sz w:val="30"/>
          <w:szCs w:val="30"/>
        </w:rPr>
        <w:t>4.</w:t>
      </w:r>
      <w:r w:rsidRPr="00C51F7B">
        <w:rPr>
          <w:rFonts w:ascii="仿宋_GB2312" w:eastAsia="仿宋_GB2312" w:hint="eastAsia"/>
          <w:sz w:val="30"/>
          <w:szCs w:val="30"/>
        </w:rPr>
        <w:t>检查方法分为查阅有关资料、现场检查、现场抽查三种。有关资料主要是</w:t>
      </w:r>
      <w:proofErr w:type="gramStart"/>
      <w:r w:rsidRPr="00C51F7B">
        <w:rPr>
          <w:rFonts w:ascii="仿宋_GB2312" w:eastAsia="仿宋_GB2312" w:hint="eastAsia"/>
          <w:sz w:val="30"/>
          <w:szCs w:val="30"/>
        </w:rPr>
        <w:t>指安全</w:t>
      </w:r>
      <w:proofErr w:type="gramEnd"/>
      <w:r w:rsidRPr="00C51F7B">
        <w:rPr>
          <w:rFonts w:ascii="仿宋_GB2312" w:eastAsia="仿宋_GB2312" w:hint="eastAsia"/>
          <w:sz w:val="30"/>
          <w:szCs w:val="30"/>
        </w:rPr>
        <w:t>设施验收评价报告，以及</w:t>
      </w:r>
      <w:r>
        <w:rPr>
          <w:rFonts w:ascii="仿宋_GB2312" w:eastAsia="仿宋_GB2312" w:hint="eastAsia"/>
          <w:sz w:val="30"/>
          <w:szCs w:val="30"/>
        </w:rPr>
        <w:t>检测检验</w:t>
      </w:r>
      <w:r w:rsidRPr="00C51F7B">
        <w:rPr>
          <w:rFonts w:ascii="仿宋_GB2312" w:eastAsia="仿宋_GB2312" w:hint="eastAsia"/>
          <w:sz w:val="30"/>
          <w:szCs w:val="30"/>
        </w:rPr>
        <w:t>报告、施工总结报告、竣工图、监理总结报告、隐蔽工程施工期间的影像资料等。要求进行现场抽查的项目，</w:t>
      </w:r>
      <w:r w:rsidRPr="00567FD1">
        <w:rPr>
          <w:rFonts w:ascii="仿宋_GB2312" w:eastAsia="仿宋_GB2312" w:hint="eastAsia"/>
          <w:sz w:val="30"/>
          <w:szCs w:val="30"/>
        </w:rPr>
        <w:t>应按不低于</w:t>
      </w:r>
      <w:r w:rsidRPr="00567FD1">
        <w:rPr>
          <w:rFonts w:ascii="仿宋_GB2312" w:eastAsia="仿宋_GB2312"/>
          <w:sz w:val="30"/>
          <w:szCs w:val="30"/>
        </w:rPr>
        <w:t>10%</w:t>
      </w:r>
      <w:r w:rsidRPr="00567FD1">
        <w:rPr>
          <w:rFonts w:ascii="仿宋_GB2312" w:eastAsia="仿宋_GB2312" w:hint="eastAsia"/>
          <w:sz w:val="30"/>
          <w:szCs w:val="30"/>
        </w:rPr>
        <w:t>的比例进行现场检查。</w:t>
      </w:r>
    </w:p>
    <w:p w:rsidR="002500DD" w:rsidRPr="00C51F7B" w:rsidRDefault="002500DD" w:rsidP="002500DD">
      <w:pPr>
        <w:spacing w:line="520" w:lineRule="exact"/>
        <w:ind w:firstLineChars="200" w:firstLine="600"/>
        <w:rPr>
          <w:rFonts w:ascii="仿宋_GB2312" w:eastAsia="仿宋_GB2312"/>
          <w:sz w:val="30"/>
          <w:szCs w:val="30"/>
        </w:rPr>
      </w:pPr>
      <w:r w:rsidRPr="00C51F7B">
        <w:rPr>
          <w:rFonts w:ascii="仿宋_GB2312" w:eastAsia="仿宋_GB2312"/>
          <w:sz w:val="30"/>
          <w:szCs w:val="30"/>
        </w:rPr>
        <w:t>5.</w:t>
      </w:r>
      <w:r w:rsidRPr="00567FD1">
        <w:rPr>
          <w:rFonts w:ascii="仿宋_GB2312" w:eastAsia="仿宋_GB2312" w:hint="eastAsia"/>
          <w:sz w:val="30"/>
          <w:szCs w:val="30"/>
        </w:rPr>
        <w:t>检查结果分为“合格”和“不合格”两种。否决项必须全部合格，否则不予通过验收。</w:t>
      </w:r>
    </w:p>
    <w:p w:rsidR="002500DD" w:rsidRDefault="002500DD" w:rsidP="002500DD">
      <w:pPr>
        <w:spacing w:line="520" w:lineRule="exact"/>
        <w:ind w:firstLineChars="200" w:firstLine="600"/>
        <w:rPr>
          <w:b/>
          <w:sz w:val="32"/>
          <w:szCs w:val="32"/>
        </w:rPr>
      </w:pPr>
      <w:r w:rsidRPr="00C51F7B">
        <w:rPr>
          <w:rFonts w:ascii="仿宋_GB2312" w:eastAsia="仿宋_GB2312"/>
          <w:sz w:val="30"/>
          <w:szCs w:val="30"/>
        </w:rPr>
        <w:t>6.</w:t>
      </w:r>
      <w:r w:rsidRPr="00C51F7B">
        <w:rPr>
          <w:rFonts w:ascii="仿宋_GB2312" w:eastAsia="仿宋_GB2312" w:hint="eastAsia"/>
          <w:sz w:val="30"/>
          <w:szCs w:val="30"/>
        </w:rPr>
        <w:t>本验收表为通用性竣工验收表，实际过程中可根据建设项目特点进行增加与删减。</w:t>
      </w:r>
    </w:p>
    <w:p w:rsidR="002500DD" w:rsidRDefault="002500DD" w:rsidP="002500DD">
      <w:pPr>
        <w:spacing w:beforeLines="100" w:before="312" w:afterLines="50" w:after="156" w:line="520" w:lineRule="exact"/>
        <w:jc w:val="center"/>
        <w:rPr>
          <w:b/>
          <w:sz w:val="32"/>
          <w:szCs w:val="32"/>
        </w:rPr>
        <w:sectPr w:rsidR="002500DD" w:rsidSect="00CA56FB">
          <w:footerReference w:type="even" r:id="rId14"/>
          <w:pgSz w:w="16838" w:h="11906" w:orient="landscape" w:code="9"/>
          <w:pgMar w:top="2098" w:right="1474" w:bottom="1985" w:left="1588" w:header="851" w:footer="794" w:gutter="0"/>
          <w:pgNumType w:start="53"/>
          <w:cols w:space="425"/>
          <w:docGrid w:type="lines" w:linePitch="312"/>
        </w:sectPr>
      </w:pPr>
    </w:p>
    <w:p w:rsidR="002500DD" w:rsidRPr="0032730A" w:rsidRDefault="002500DD" w:rsidP="002500DD">
      <w:pPr>
        <w:spacing w:beforeLines="100" w:before="312" w:afterLines="50" w:after="156" w:line="520" w:lineRule="exact"/>
        <w:jc w:val="center"/>
        <w:rPr>
          <w:b/>
          <w:sz w:val="32"/>
          <w:szCs w:val="32"/>
        </w:rPr>
      </w:pPr>
    </w:p>
    <w:p w:rsidR="002500DD" w:rsidRPr="00A22696" w:rsidRDefault="002500DD" w:rsidP="002500DD">
      <w:pPr>
        <w:spacing w:line="520" w:lineRule="exact"/>
        <w:outlineLvl w:val="0"/>
        <w:rPr>
          <w:rFonts w:eastAsia="黑体"/>
          <w:b/>
          <w:sz w:val="24"/>
        </w:rPr>
      </w:pPr>
      <w:r w:rsidRPr="00A22696">
        <w:rPr>
          <w:rFonts w:eastAsia="黑体" w:hint="eastAsia"/>
          <w:b/>
          <w:sz w:val="24"/>
        </w:rPr>
        <w:t>一、程序符合性</w:t>
      </w:r>
      <w:r w:rsidRPr="00A22696">
        <w:rPr>
          <w:rFonts w:eastAsia="黑体"/>
          <w:b/>
          <w:sz w:val="24"/>
        </w:rPr>
        <w:t xml:space="preserve">                                </w:t>
      </w:r>
      <w:r>
        <w:rPr>
          <w:rFonts w:eastAsia="黑体"/>
          <w:b/>
          <w:sz w:val="24"/>
        </w:rPr>
        <w:t xml:space="preserve">  </w:t>
      </w:r>
      <w:r w:rsidRPr="00A22696">
        <w:rPr>
          <w:rFonts w:eastAsia="黑体"/>
          <w:b/>
          <w:sz w:val="24"/>
        </w:rPr>
        <w:t xml:space="preserve">         </w:t>
      </w:r>
      <w:r w:rsidRPr="00A22696">
        <w:rPr>
          <w:rFonts w:eastAsia="黑体" w:hint="eastAsia"/>
          <w:b/>
          <w:sz w:val="24"/>
        </w:rPr>
        <w:t>验收人（签字）：</w:t>
      </w:r>
      <w:r w:rsidRPr="00A22696">
        <w:rPr>
          <w:rFonts w:eastAsia="黑体"/>
          <w:b/>
          <w:sz w:val="24"/>
        </w:rPr>
        <w:t xml:space="preserve">          </w:t>
      </w:r>
      <w:r>
        <w:rPr>
          <w:rFonts w:eastAsia="黑体"/>
          <w:b/>
          <w:sz w:val="24"/>
        </w:rPr>
        <w:t xml:space="preserve">            </w:t>
      </w:r>
      <w:r w:rsidRPr="00A22696">
        <w:rPr>
          <w:rFonts w:eastAsia="黑体"/>
          <w:b/>
          <w:sz w:val="24"/>
        </w:rPr>
        <w:t xml:space="preserve">                    </w:t>
      </w:r>
      <w:r w:rsidRPr="00A22696">
        <w:rPr>
          <w:rFonts w:eastAsia="黑体" w:hint="eastAsia"/>
          <w:b/>
          <w:sz w:val="24"/>
        </w:rPr>
        <w:t>年</w:t>
      </w:r>
      <w:r w:rsidRPr="00A22696">
        <w:rPr>
          <w:rFonts w:eastAsia="黑体"/>
          <w:b/>
          <w:sz w:val="24"/>
        </w:rPr>
        <w:t xml:space="preserve">  </w:t>
      </w:r>
      <w:r>
        <w:rPr>
          <w:rFonts w:eastAsia="黑体"/>
          <w:b/>
          <w:sz w:val="24"/>
        </w:rPr>
        <w:t xml:space="preserve">  </w:t>
      </w:r>
      <w:r w:rsidRPr="00A22696">
        <w:rPr>
          <w:rFonts w:eastAsia="黑体" w:hint="eastAsia"/>
          <w:b/>
          <w:sz w:val="24"/>
        </w:rPr>
        <w:t>月</w:t>
      </w:r>
      <w:r w:rsidRPr="00A22696">
        <w:rPr>
          <w:rFonts w:eastAsia="黑体"/>
          <w:b/>
          <w:sz w:val="24"/>
        </w:rPr>
        <w:t xml:space="preserve"> </w:t>
      </w:r>
      <w:r>
        <w:rPr>
          <w:rFonts w:eastAsia="黑体"/>
          <w:b/>
          <w:sz w:val="24"/>
        </w:rPr>
        <w:t xml:space="preserve">   </w:t>
      </w:r>
      <w:r w:rsidRPr="00A22696">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37"/>
        <w:gridCol w:w="940"/>
        <w:gridCol w:w="565"/>
        <w:gridCol w:w="5524"/>
        <w:gridCol w:w="3459"/>
        <w:gridCol w:w="585"/>
      </w:tblGrid>
      <w:tr w:rsidR="002500DD" w:rsidRPr="00CF60EC" w:rsidTr="00740BE3">
        <w:trPr>
          <w:trHeight w:val="454"/>
          <w:tblHeader/>
          <w:jc w:val="center"/>
        </w:trPr>
        <w:tc>
          <w:tcPr>
            <w:tcW w:w="208" w:type="pct"/>
            <w:vMerge w:val="restart"/>
            <w:vAlign w:val="center"/>
          </w:tcPr>
          <w:p w:rsidR="002500DD" w:rsidRPr="00CF60EC" w:rsidRDefault="002500DD" w:rsidP="00740BE3">
            <w:pPr>
              <w:spacing w:line="240" w:lineRule="atLeast"/>
              <w:ind w:leftChars="-50" w:left="-105" w:rightChars="-50" w:right="-105"/>
              <w:jc w:val="center"/>
              <w:rPr>
                <w:b/>
                <w:sz w:val="24"/>
              </w:rPr>
            </w:pPr>
            <w:r w:rsidRPr="00CF60EC">
              <w:rPr>
                <w:rFonts w:hAnsi="宋体" w:hint="eastAsia"/>
                <w:b/>
                <w:sz w:val="24"/>
              </w:rPr>
              <w:t>序号</w:t>
            </w:r>
          </w:p>
        </w:tc>
        <w:tc>
          <w:tcPr>
            <w:tcW w:w="835" w:type="pct"/>
            <w:vMerge w:val="restart"/>
            <w:vAlign w:val="center"/>
          </w:tcPr>
          <w:p w:rsidR="002500DD" w:rsidRPr="00CF60EC" w:rsidRDefault="002500DD" w:rsidP="00740BE3">
            <w:pPr>
              <w:spacing w:line="240" w:lineRule="atLeast"/>
              <w:ind w:leftChars="-50" w:left="-105" w:rightChars="-50" w:right="-105"/>
              <w:jc w:val="center"/>
              <w:rPr>
                <w:b/>
                <w:sz w:val="24"/>
              </w:rPr>
            </w:pPr>
            <w:r w:rsidRPr="00CF60EC">
              <w:rPr>
                <w:rFonts w:hAnsi="宋体" w:hint="eastAsia"/>
                <w:b/>
                <w:sz w:val="24"/>
              </w:rPr>
              <w:t>检查项目</w:t>
            </w:r>
          </w:p>
        </w:tc>
        <w:tc>
          <w:tcPr>
            <w:tcW w:w="336" w:type="pct"/>
            <w:vMerge w:val="restart"/>
            <w:vAlign w:val="center"/>
          </w:tcPr>
          <w:p w:rsidR="002500DD" w:rsidRPr="00CF60EC" w:rsidRDefault="002500DD" w:rsidP="00740BE3">
            <w:pPr>
              <w:spacing w:line="240" w:lineRule="atLeast"/>
              <w:ind w:leftChars="-50" w:left="-105" w:rightChars="-50" w:right="-105"/>
              <w:jc w:val="center"/>
              <w:rPr>
                <w:b/>
                <w:sz w:val="24"/>
              </w:rPr>
            </w:pPr>
            <w:r w:rsidRPr="00CF60EC">
              <w:rPr>
                <w:rFonts w:hAnsi="宋体" w:hint="eastAsia"/>
                <w:b/>
                <w:sz w:val="24"/>
              </w:rPr>
              <w:t>安全设施类别</w:t>
            </w:r>
          </w:p>
        </w:tc>
        <w:tc>
          <w:tcPr>
            <w:tcW w:w="202" w:type="pct"/>
            <w:vMerge w:val="restart"/>
            <w:vAlign w:val="center"/>
          </w:tcPr>
          <w:p w:rsidR="002500DD" w:rsidRPr="00CF60EC" w:rsidRDefault="002500DD" w:rsidP="00740BE3">
            <w:pPr>
              <w:spacing w:line="240" w:lineRule="atLeast"/>
              <w:ind w:leftChars="-50" w:left="-105" w:rightChars="-50" w:right="-105"/>
              <w:jc w:val="center"/>
              <w:rPr>
                <w:b/>
                <w:sz w:val="24"/>
              </w:rPr>
            </w:pPr>
            <w:r w:rsidRPr="00CF60EC">
              <w:rPr>
                <w:rFonts w:hAnsi="宋体" w:hint="eastAsia"/>
                <w:b/>
                <w:sz w:val="24"/>
              </w:rPr>
              <w:t>检查类别</w:t>
            </w:r>
          </w:p>
        </w:tc>
        <w:tc>
          <w:tcPr>
            <w:tcW w:w="1974" w:type="pct"/>
            <w:vMerge w:val="restart"/>
            <w:vAlign w:val="center"/>
          </w:tcPr>
          <w:p w:rsidR="002500DD" w:rsidRPr="00CF60EC" w:rsidRDefault="002500DD" w:rsidP="00740BE3">
            <w:pPr>
              <w:spacing w:line="240" w:lineRule="atLeast"/>
              <w:ind w:leftChars="-50" w:left="-105" w:rightChars="-50" w:right="-105"/>
              <w:jc w:val="center"/>
              <w:rPr>
                <w:b/>
                <w:sz w:val="24"/>
              </w:rPr>
            </w:pPr>
            <w:r w:rsidRPr="00CF60EC">
              <w:rPr>
                <w:rFonts w:hAnsi="宋体" w:hint="eastAsia"/>
                <w:b/>
                <w:sz w:val="24"/>
              </w:rPr>
              <w:t>检查内容、检查方法</w:t>
            </w:r>
          </w:p>
        </w:tc>
        <w:tc>
          <w:tcPr>
            <w:tcW w:w="1236" w:type="pct"/>
            <w:vMerge w:val="restart"/>
            <w:vAlign w:val="center"/>
          </w:tcPr>
          <w:p w:rsidR="002500DD" w:rsidRPr="00CF60EC" w:rsidRDefault="002500DD" w:rsidP="00740BE3">
            <w:pPr>
              <w:spacing w:line="240" w:lineRule="atLeast"/>
              <w:ind w:leftChars="-50" w:left="-105" w:rightChars="-50" w:right="-105"/>
              <w:jc w:val="center"/>
              <w:rPr>
                <w:b/>
                <w:sz w:val="24"/>
              </w:rPr>
            </w:pPr>
            <w:r w:rsidRPr="00CF60EC">
              <w:rPr>
                <w:rFonts w:hAnsi="宋体" w:hint="eastAsia"/>
                <w:b/>
                <w:sz w:val="24"/>
              </w:rPr>
              <w:t>存在问题</w:t>
            </w:r>
          </w:p>
        </w:tc>
        <w:tc>
          <w:tcPr>
            <w:tcW w:w="209" w:type="pct"/>
            <w:vMerge w:val="restart"/>
            <w:vAlign w:val="center"/>
          </w:tcPr>
          <w:p w:rsidR="002500DD" w:rsidRPr="00CF60EC" w:rsidRDefault="002500DD" w:rsidP="00740BE3">
            <w:pPr>
              <w:spacing w:line="240" w:lineRule="atLeast"/>
              <w:ind w:leftChars="-50" w:left="-105" w:rightChars="-50" w:right="-105"/>
              <w:jc w:val="center"/>
              <w:rPr>
                <w:b/>
                <w:sz w:val="24"/>
              </w:rPr>
            </w:pPr>
            <w:r w:rsidRPr="00CF60EC">
              <w:rPr>
                <w:rFonts w:hAnsi="宋体" w:hint="eastAsia"/>
                <w:b/>
                <w:sz w:val="24"/>
              </w:rPr>
              <w:t>检查结果</w:t>
            </w:r>
          </w:p>
        </w:tc>
      </w:tr>
      <w:tr w:rsidR="002500DD" w:rsidRPr="00CF60EC" w:rsidTr="00740BE3">
        <w:trPr>
          <w:trHeight w:val="454"/>
          <w:tblHeader/>
          <w:jc w:val="center"/>
        </w:trPr>
        <w:tc>
          <w:tcPr>
            <w:tcW w:w="208" w:type="pct"/>
            <w:vMerge/>
            <w:vAlign w:val="center"/>
          </w:tcPr>
          <w:p w:rsidR="002500DD" w:rsidRPr="00CF60EC" w:rsidRDefault="002500DD" w:rsidP="00740BE3">
            <w:pPr>
              <w:spacing w:line="240" w:lineRule="atLeast"/>
              <w:jc w:val="center"/>
              <w:rPr>
                <w:b/>
                <w:sz w:val="24"/>
              </w:rPr>
            </w:pPr>
          </w:p>
        </w:tc>
        <w:tc>
          <w:tcPr>
            <w:tcW w:w="835" w:type="pct"/>
            <w:vMerge/>
            <w:vAlign w:val="center"/>
          </w:tcPr>
          <w:p w:rsidR="002500DD" w:rsidRPr="00CF60EC" w:rsidRDefault="002500DD" w:rsidP="00740BE3">
            <w:pPr>
              <w:spacing w:line="240" w:lineRule="atLeast"/>
              <w:jc w:val="center"/>
              <w:rPr>
                <w:b/>
                <w:sz w:val="24"/>
              </w:rPr>
            </w:pPr>
          </w:p>
        </w:tc>
        <w:tc>
          <w:tcPr>
            <w:tcW w:w="336" w:type="pct"/>
            <w:vMerge/>
          </w:tcPr>
          <w:p w:rsidR="002500DD" w:rsidRPr="00CF60EC" w:rsidRDefault="002500DD" w:rsidP="00740BE3">
            <w:pPr>
              <w:spacing w:line="240" w:lineRule="atLeast"/>
              <w:jc w:val="center"/>
              <w:rPr>
                <w:b/>
                <w:sz w:val="24"/>
              </w:rPr>
            </w:pPr>
          </w:p>
        </w:tc>
        <w:tc>
          <w:tcPr>
            <w:tcW w:w="202" w:type="pct"/>
            <w:vMerge/>
            <w:vAlign w:val="center"/>
          </w:tcPr>
          <w:p w:rsidR="002500DD" w:rsidRPr="00CF60EC" w:rsidRDefault="002500DD" w:rsidP="00740BE3">
            <w:pPr>
              <w:spacing w:line="240" w:lineRule="atLeast"/>
              <w:jc w:val="center"/>
              <w:rPr>
                <w:b/>
                <w:sz w:val="24"/>
              </w:rPr>
            </w:pPr>
          </w:p>
        </w:tc>
        <w:tc>
          <w:tcPr>
            <w:tcW w:w="1974" w:type="pct"/>
            <w:vMerge/>
            <w:vAlign w:val="center"/>
          </w:tcPr>
          <w:p w:rsidR="002500DD" w:rsidRPr="00CF60EC" w:rsidRDefault="002500DD" w:rsidP="00740BE3">
            <w:pPr>
              <w:spacing w:line="240" w:lineRule="atLeast"/>
              <w:jc w:val="center"/>
              <w:rPr>
                <w:b/>
                <w:sz w:val="24"/>
              </w:rPr>
            </w:pPr>
          </w:p>
        </w:tc>
        <w:tc>
          <w:tcPr>
            <w:tcW w:w="1236" w:type="pct"/>
            <w:vMerge/>
            <w:vAlign w:val="center"/>
          </w:tcPr>
          <w:p w:rsidR="002500DD" w:rsidRPr="00CF60EC" w:rsidRDefault="002500DD" w:rsidP="00740BE3">
            <w:pPr>
              <w:spacing w:line="240" w:lineRule="atLeast"/>
              <w:jc w:val="center"/>
              <w:rPr>
                <w:b/>
                <w:sz w:val="24"/>
              </w:rPr>
            </w:pPr>
          </w:p>
        </w:tc>
        <w:tc>
          <w:tcPr>
            <w:tcW w:w="209" w:type="pct"/>
            <w:vMerge/>
            <w:vAlign w:val="center"/>
          </w:tcPr>
          <w:p w:rsidR="002500DD" w:rsidRPr="00CF60EC" w:rsidRDefault="002500DD" w:rsidP="00740BE3">
            <w:pPr>
              <w:spacing w:line="240" w:lineRule="atLeast"/>
              <w:jc w:val="center"/>
              <w:rPr>
                <w:b/>
                <w:sz w:val="24"/>
              </w:rPr>
            </w:pPr>
          </w:p>
        </w:tc>
      </w:tr>
      <w:tr w:rsidR="002500DD" w:rsidRPr="00CF60EC" w:rsidTr="00740BE3">
        <w:trPr>
          <w:trHeight w:val="454"/>
          <w:jc w:val="center"/>
        </w:trPr>
        <w:tc>
          <w:tcPr>
            <w:tcW w:w="208" w:type="pct"/>
            <w:vAlign w:val="center"/>
          </w:tcPr>
          <w:p w:rsidR="002500DD" w:rsidRPr="00CF60EC" w:rsidRDefault="002500DD" w:rsidP="00740BE3">
            <w:pPr>
              <w:spacing w:line="240" w:lineRule="atLeast"/>
              <w:jc w:val="center"/>
              <w:rPr>
                <w:sz w:val="24"/>
              </w:rPr>
            </w:pPr>
            <w:r w:rsidRPr="00CF60EC">
              <w:rPr>
                <w:sz w:val="24"/>
              </w:rPr>
              <w:t>1</w:t>
            </w:r>
          </w:p>
        </w:tc>
        <w:tc>
          <w:tcPr>
            <w:tcW w:w="835" w:type="pct"/>
            <w:vAlign w:val="center"/>
          </w:tcPr>
          <w:p w:rsidR="002500DD" w:rsidRPr="00CF60EC" w:rsidRDefault="002500DD" w:rsidP="00740BE3">
            <w:pPr>
              <w:spacing w:line="240" w:lineRule="atLeast"/>
              <w:rPr>
                <w:sz w:val="24"/>
              </w:rPr>
            </w:pPr>
            <w:r>
              <w:rPr>
                <w:rFonts w:hAnsi="宋体" w:hint="eastAsia"/>
                <w:sz w:val="24"/>
              </w:rPr>
              <w:t>“</w:t>
            </w:r>
            <w:r w:rsidRPr="00CF60EC">
              <w:rPr>
                <w:rFonts w:hAnsi="宋体" w:hint="eastAsia"/>
                <w:sz w:val="24"/>
              </w:rPr>
              <w:t>三同时</w:t>
            </w:r>
            <w:r>
              <w:rPr>
                <w:rFonts w:hAnsi="宋体" w:hint="eastAsia"/>
                <w:sz w:val="24"/>
              </w:rPr>
              <w:t>”</w:t>
            </w:r>
            <w:r w:rsidRPr="00CF60EC">
              <w:rPr>
                <w:rFonts w:hAnsi="宋体" w:hint="eastAsia"/>
                <w:sz w:val="24"/>
              </w:rPr>
              <w:t>情况</w:t>
            </w:r>
          </w:p>
        </w:tc>
        <w:tc>
          <w:tcPr>
            <w:tcW w:w="336" w:type="pct"/>
            <w:vAlign w:val="center"/>
          </w:tcPr>
          <w:p w:rsidR="002500DD" w:rsidRPr="00CF60EC" w:rsidRDefault="002500DD" w:rsidP="00740BE3">
            <w:pPr>
              <w:spacing w:line="240" w:lineRule="atLeast"/>
              <w:jc w:val="center"/>
              <w:rPr>
                <w:sz w:val="24"/>
              </w:rPr>
            </w:pPr>
          </w:p>
        </w:tc>
        <w:tc>
          <w:tcPr>
            <w:tcW w:w="202" w:type="pct"/>
            <w:vAlign w:val="center"/>
          </w:tcPr>
          <w:p w:rsidR="002500DD" w:rsidRPr="00CF60EC" w:rsidRDefault="002500DD" w:rsidP="00740BE3">
            <w:pPr>
              <w:spacing w:line="240" w:lineRule="atLeast"/>
              <w:jc w:val="center"/>
              <w:rPr>
                <w:kern w:val="0"/>
                <w:sz w:val="24"/>
              </w:rPr>
            </w:pPr>
          </w:p>
        </w:tc>
        <w:tc>
          <w:tcPr>
            <w:tcW w:w="1974" w:type="pct"/>
            <w:vAlign w:val="center"/>
          </w:tcPr>
          <w:p w:rsidR="002500DD" w:rsidRPr="00CF60EC" w:rsidRDefault="002500DD" w:rsidP="00740BE3">
            <w:pPr>
              <w:spacing w:line="240" w:lineRule="atLeast"/>
              <w:rPr>
                <w:sz w:val="24"/>
              </w:rPr>
            </w:pPr>
          </w:p>
        </w:tc>
        <w:tc>
          <w:tcPr>
            <w:tcW w:w="1236" w:type="pct"/>
            <w:vAlign w:val="center"/>
          </w:tcPr>
          <w:p w:rsidR="002500DD" w:rsidRPr="00CF60EC" w:rsidRDefault="002500DD" w:rsidP="00740BE3">
            <w:pPr>
              <w:spacing w:line="240" w:lineRule="atLeast"/>
              <w:rPr>
                <w:sz w:val="24"/>
              </w:rPr>
            </w:pPr>
          </w:p>
        </w:tc>
        <w:tc>
          <w:tcPr>
            <w:tcW w:w="209" w:type="pct"/>
            <w:vAlign w:val="center"/>
          </w:tcPr>
          <w:p w:rsidR="002500DD" w:rsidRPr="00CF60EC" w:rsidRDefault="002500DD" w:rsidP="00740BE3">
            <w:pPr>
              <w:spacing w:line="240" w:lineRule="atLeast"/>
              <w:rPr>
                <w:sz w:val="24"/>
              </w:rPr>
            </w:pPr>
          </w:p>
        </w:tc>
      </w:tr>
      <w:tr w:rsidR="002500DD" w:rsidRPr="00CF60EC" w:rsidTr="00740BE3">
        <w:trPr>
          <w:trHeight w:val="454"/>
          <w:jc w:val="center"/>
        </w:trPr>
        <w:tc>
          <w:tcPr>
            <w:tcW w:w="208" w:type="pct"/>
            <w:vAlign w:val="center"/>
          </w:tcPr>
          <w:p w:rsidR="002500DD" w:rsidRPr="00CF60EC" w:rsidRDefault="002500DD" w:rsidP="00740BE3">
            <w:pPr>
              <w:spacing w:line="240" w:lineRule="atLeast"/>
              <w:jc w:val="center"/>
              <w:rPr>
                <w:sz w:val="24"/>
              </w:rPr>
            </w:pPr>
            <w:r w:rsidRPr="00CF60EC">
              <w:rPr>
                <w:sz w:val="24"/>
              </w:rPr>
              <w:t>1.1</w:t>
            </w:r>
          </w:p>
        </w:tc>
        <w:tc>
          <w:tcPr>
            <w:tcW w:w="835" w:type="pct"/>
            <w:vAlign w:val="center"/>
          </w:tcPr>
          <w:p w:rsidR="002500DD" w:rsidRPr="00CF60EC" w:rsidRDefault="002500DD" w:rsidP="00740BE3">
            <w:pPr>
              <w:spacing w:line="240" w:lineRule="atLeast"/>
              <w:rPr>
                <w:sz w:val="24"/>
              </w:rPr>
            </w:pPr>
            <w:r w:rsidRPr="00CF60EC">
              <w:rPr>
                <w:rFonts w:hAnsi="宋体" w:hint="eastAsia"/>
                <w:sz w:val="24"/>
              </w:rPr>
              <w:t>安全设施设计</w:t>
            </w:r>
          </w:p>
        </w:tc>
        <w:tc>
          <w:tcPr>
            <w:tcW w:w="336" w:type="pct"/>
            <w:vAlign w:val="center"/>
          </w:tcPr>
          <w:p w:rsidR="002500DD" w:rsidRPr="00CF60EC" w:rsidRDefault="002500DD" w:rsidP="00740BE3">
            <w:pPr>
              <w:spacing w:line="240" w:lineRule="atLeast"/>
              <w:jc w:val="center"/>
              <w:rPr>
                <w:sz w:val="24"/>
              </w:rPr>
            </w:pPr>
          </w:p>
        </w:tc>
        <w:tc>
          <w:tcPr>
            <w:tcW w:w="202" w:type="pct"/>
            <w:vAlign w:val="center"/>
          </w:tcPr>
          <w:p w:rsidR="002500DD" w:rsidRPr="00CF60EC" w:rsidRDefault="002500DD" w:rsidP="00740BE3">
            <w:pPr>
              <w:spacing w:line="240" w:lineRule="atLeast"/>
              <w:jc w:val="center"/>
              <w:rPr>
                <w:sz w:val="24"/>
              </w:rPr>
            </w:pPr>
            <w:r w:rsidRPr="00CF60EC">
              <w:rPr>
                <w:rFonts w:ascii="Arial" w:hAnsi="Arial" w:cs="Arial"/>
                <w:kern w:val="0"/>
                <w:sz w:val="24"/>
              </w:rPr>
              <w:t>■</w:t>
            </w:r>
          </w:p>
        </w:tc>
        <w:tc>
          <w:tcPr>
            <w:tcW w:w="1974" w:type="pct"/>
            <w:vAlign w:val="center"/>
          </w:tcPr>
          <w:p w:rsidR="002500DD" w:rsidRPr="00CF60EC" w:rsidRDefault="002500DD" w:rsidP="00740BE3">
            <w:pPr>
              <w:spacing w:line="240" w:lineRule="atLeast"/>
              <w:rPr>
                <w:sz w:val="24"/>
              </w:rPr>
            </w:pPr>
            <w:r w:rsidRPr="00CF60EC">
              <w:rPr>
                <w:rFonts w:hAnsi="宋体" w:hint="eastAsia"/>
                <w:sz w:val="24"/>
              </w:rPr>
              <w:t>检查内容：安全设施设计是否经过相应的安全监管部门审批，存在重大变更的，是否经原审查部门审查同意。</w:t>
            </w:r>
          </w:p>
          <w:p w:rsidR="002500DD" w:rsidRPr="00CF60EC" w:rsidRDefault="002500DD" w:rsidP="00740BE3">
            <w:pPr>
              <w:spacing w:line="240" w:lineRule="atLeast"/>
              <w:rPr>
                <w:sz w:val="24"/>
              </w:rPr>
            </w:pPr>
            <w:r w:rsidRPr="00CF60EC">
              <w:rPr>
                <w:rFonts w:hAnsi="宋体" w:hint="eastAsia"/>
                <w:sz w:val="24"/>
              </w:rPr>
              <w:t>检查方法：查阅安全设施设计批复文件及重大设计变更批复文件。</w:t>
            </w:r>
          </w:p>
        </w:tc>
        <w:tc>
          <w:tcPr>
            <w:tcW w:w="1236" w:type="pct"/>
            <w:vAlign w:val="center"/>
          </w:tcPr>
          <w:p w:rsidR="002500DD" w:rsidRPr="00CF60EC" w:rsidRDefault="002500DD" w:rsidP="00740BE3">
            <w:pPr>
              <w:spacing w:line="240" w:lineRule="atLeast"/>
              <w:rPr>
                <w:sz w:val="24"/>
              </w:rPr>
            </w:pPr>
          </w:p>
        </w:tc>
        <w:tc>
          <w:tcPr>
            <w:tcW w:w="209" w:type="pct"/>
            <w:vAlign w:val="center"/>
          </w:tcPr>
          <w:p w:rsidR="002500DD" w:rsidRPr="00CF60EC" w:rsidRDefault="002500DD" w:rsidP="00740BE3">
            <w:pPr>
              <w:spacing w:line="240" w:lineRule="atLeast"/>
              <w:rPr>
                <w:sz w:val="24"/>
              </w:rPr>
            </w:pPr>
          </w:p>
        </w:tc>
      </w:tr>
      <w:tr w:rsidR="002500DD" w:rsidRPr="00CF60EC" w:rsidTr="00740BE3">
        <w:trPr>
          <w:trHeight w:val="454"/>
          <w:jc w:val="center"/>
        </w:trPr>
        <w:tc>
          <w:tcPr>
            <w:tcW w:w="208" w:type="pct"/>
            <w:vAlign w:val="center"/>
          </w:tcPr>
          <w:p w:rsidR="002500DD" w:rsidRPr="00CF60EC" w:rsidRDefault="002500DD" w:rsidP="00740BE3">
            <w:pPr>
              <w:spacing w:line="240" w:lineRule="atLeast"/>
              <w:jc w:val="center"/>
              <w:rPr>
                <w:sz w:val="24"/>
              </w:rPr>
            </w:pPr>
            <w:r w:rsidRPr="00CF60EC">
              <w:rPr>
                <w:sz w:val="24"/>
              </w:rPr>
              <w:t>1.2</w:t>
            </w:r>
          </w:p>
        </w:tc>
        <w:tc>
          <w:tcPr>
            <w:tcW w:w="835" w:type="pct"/>
            <w:vAlign w:val="center"/>
          </w:tcPr>
          <w:p w:rsidR="002500DD" w:rsidRPr="00CF60EC" w:rsidRDefault="002500DD" w:rsidP="00740BE3">
            <w:pPr>
              <w:spacing w:line="240" w:lineRule="atLeast"/>
              <w:rPr>
                <w:sz w:val="24"/>
              </w:rPr>
            </w:pPr>
            <w:r w:rsidRPr="00CF60EC">
              <w:rPr>
                <w:rFonts w:hAnsi="宋体" w:hint="eastAsia"/>
                <w:sz w:val="24"/>
              </w:rPr>
              <w:t>项目完工情况</w:t>
            </w:r>
          </w:p>
        </w:tc>
        <w:tc>
          <w:tcPr>
            <w:tcW w:w="336" w:type="pct"/>
            <w:vAlign w:val="center"/>
          </w:tcPr>
          <w:p w:rsidR="002500DD" w:rsidRPr="00CF60EC" w:rsidRDefault="002500DD" w:rsidP="00740BE3">
            <w:pPr>
              <w:spacing w:line="240" w:lineRule="atLeast"/>
              <w:jc w:val="center"/>
              <w:rPr>
                <w:sz w:val="24"/>
              </w:rPr>
            </w:pPr>
          </w:p>
        </w:tc>
        <w:tc>
          <w:tcPr>
            <w:tcW w:w="202" w:type="pct"/>
            <w:vAlign w:val="center"/>
          </w:tcPr>
          <w:p w:rsidR="002500DD" w:rsidRPr="00CF60EC" w:rsidRDefault="002500DD" w:rsidP="00740BE3">
            <w:pPr>
              <w:spacing w:line="240" w:lineRule="atLeast"/>
              <w:jc w:val="center"/>
              <w:rPr>
                <w:sz w:val="24"/>
              </w:rPr>
            </w:pPr>
            <w:r w:rsidRPr="00CF60EC">
              <w:rPr>
                <w:rFonts w:ascii="Arial" w:hAnsi="Arial" w:cs="Arial"/>
                <w:kern w:val="0"/>
                <w:sz w:val="24"/>
              </w:rPr>
              <w:t>■</w:t>
            </w:r>
          </w:p>
        </w:tc>
        <w:tc>
          <w:tcPr>
            <w:tcW w:w="1974" w:type="pct"/>
            <w:vAlign w:val="center"/>
          </w:tcPr>
          <w:p w:rsidR="002500DD" w:rsidRPr="00CF60EC" w:rsidRDefault="002500DD" w:rsidP="00740BE3">
            <w:pPr>
              <w:spacing w:line="240" w:lineRule="atLeast"/>
              <w:rPr>
                <w:sz w:val="24"/>
              </w:rPr>
            </w:pPr>
            <w:r w:rsidRPr="00CF60EC">
              <w:rPr>
                <w:rFonts w:hAnsi="宋体" w:hint="eastAsia"/>
                <w:sz w:val="24"/>
              </w:rPr>
              <w:t>检查内容：建设项目竣工验收前，是否按照批准的安全设施设计内容完成全部的安全设施，单项工程验收合格，具备安全生产条件，并提交自查报告。</w:t>
            </w:r>
          </w:p>
          <w:p w:rsidR="002500DD" w:rsidRPr="00CF60EC" w:rsidRDefault="002500DD" w:rsidP="00740BE3">
            <w:pPr>
              <w:spacing w:line="240" w:lineRule="atLeast"/>
              <w:rPr>
                <w:sz w:val="24"/>
              </w:rPr>
            </w:pPr>
            <w:r w:rsidRPr="00CF60EC">
              <w:rPr>
                <w:rFonts w:hAnsi="宋体" w:hint="eastAsia"/>
                <w:sz w:val="24"/>
              </w:rPr>
              <w:t>检查方法：查阅单项工程验收资料、自查报告。</w:t>
            </w:r>
          </w:p>
        </w:tc>
        <w:tc>
          <w:tcPr>
            <w:tcW w:w="1236" w:type="pct"/>
            <w:vAlign w:val="center"/>
          </w:tcPr>
          <w:p w:rsidR="002500DD" w:rsidRPr="00CF60EC" w:rsidRDefault="002500DD" w:rsidP="00740BE3">
            <w:pPr>
              <w:spacing w:line="240" w:lineRule="atLeast"/>
              <w:rPr>
                <w:sz w:val="24"/>
              </w:rPr>
            </w:pPr>
          </w:p>
        </w:tc>
        <w:tc>
          <w:tcPr>
            <w:tcW w:w="209" w:type="pct"/>
            <w:vAlign w:val="center"/>
          </w:tcPr>
          <w:p w:rsidR="002500DD" w:rsidRPr="00CF60EC" w:rsidRDefault="002500DD" w:rsidP="00740BE3">
            <w:pPr>
              <w:spacing w:line="240" w:lineRule="atLeast"/>
              <w:rPr>
                <w:sz w:val="24"/>
              </w:rPr>
            </w:pPr>
          </w:p>
        </w:tc>
      </w:tr>
      <w:tr w:rsidR="002500DD" w:rsidRPr="00CF60EC" w:rsidTr="00740BE3">
        <w:trPr>
          <w:trHeight w:val="454"/>
          <w:jc w:val="center"/>
        </w:trPr>
        <w:tc>
          <w:tcPr>
            <w:tcW w:w="208" w:type="pct"/>
            <w:vAlign w:val="center"/>
          </w:tcPr>
          <w:p w:rsidR="002500DD" w:rsidRPr="00CF60EC" w:rsidRDefault="002500DD" w:rsidP="00740BE3">
            <w:pPr>
              <w:spacing w:line="240" w:lineRule="atLeast"/>
              <w:jc w:val="center"/>
              <w:rPr>
                <w:sz w:val="24"/>
              </w:rPr>
            </w:pPr>
            <w:r w:rsidRPr="00CF60EC">
              <w:rPr>
                <w:sz w:val="24"/>
              </w:rPr>
              <w:t>1.3</w:t>
            </w:r>
          </w:p>
        </w:tc>
        <w:tc>
          <w:tcPr>
            <w:tcW w:w="835" w:type="pct"/>
            <w:vAlign w:val="center"/>
          </w:tcPr>
          <w:p w:rsidR="002500DD" w:rsidRPr="00CF60EC" w:rsidRDefault="002500DD" w:rsidP="00740BE3">
            <w:pPr>
              <w:spacing w:line="240" w:lineRule="atLeast"/>
              <w:rPr>
                <w:sz w:val="24"/>
              </w:rPr>
            </w:pPr>
            <w:r w:rsidRPr="00CF60EC">
              <w:rPr>
                <w:rFonts w:hAnsi="宋体" w:hint="eastAsia"/>
                <w:sz w:val="24"/>
              </w:rPr>
              <w:t>安全设施验收评价</w:t>
            </w:r>
          </w:p>
        </w:tc>
        <w:tc>
          <w:tcPr>
            <w:tcW w:w="336" w:type="pct"/>
            <w:vAlign w:val="center"/>
          </w:tcPr>
          <w:p w:rsidR="002500DD" w:rsidRPr="00CF60EC" w:rsidRDefault="002500DD" w:rsidP="00740BE3">
            <w:pPr>
              <w:spacing w:line="240" w:lineRule="atLeast"/>
              <w:jc w:val="center"/>
              <w:rPr>
                <w:sz w:val="24"/>
              </w:rPr>
            </w:pPr>
          </w:p>
        </w:tc>
        <w:tc>
          <w:tcPr>
            <w:tcW w:w="202" w:type="pct"/>
            <w:vAlign w:val="center"/>
          </w:tcPr>
          <w:p w:rsidR="002500DD" w:rsidRPr="00CF60EC" w:rsidRDefault="002500DD" w:rsidP="00740BE3">
            <w:pPr>
              <w:spacing w:line="240" w:lineRule="atLeast"/>
              <w:jc w:val="center"/>
              <w:rPr>
                <w:kern w:val="0"/>
                <w:sz w:val="24"/>
              </w:rPr>
            </w:pPr>
            <w:r w:rsidRPr="00CF60EC">
              <w:rPr>
                <w:rFonts w:ascii="Arial" w:hAnsi="Arial" w:cs="Arial"/>
                <w:kern w:val="0"/>
                <w:sz w:val="24"/>
              </w:rPr>
              <w:t>■</w:t>
            </w:r>
          </w:p>
        </w:tc>
        <w:tc>
          <w:tcPr>
            <w:tcW w:w="1974" w:type="pct"/>
            <w:vAlign w:val="center"/>
          </w:tcPr>
          <w:p w:rsidR="002500DD" w:rsidRPr="00CF60EC" w:rsidRDefault="002500DD" w:rsidP="00740BE3">
            <w:pPr>
              <w:spacing w:line="240" w:lineRule="atLeast"/>
              <w:rPr>
                <w:sz w:val="24"/>
              </w:rPr>
            </w:pPr>
            <w:r w:rsidRPr="00CF60EC">
              <w:rPr>
                <w:rFonts w:hAnsi="宋体" w:hint="eastAsia"/>
                <w:sz w:val="24"/>
              </w:rPr>
              <w:t>检查内容：是否具有资质的安全评价机构进行安全设施验收评价，</w:t>
            </w:r>
            <w:proofErr w:type="gramStart"/>
            <w:r w:rsidRPr="00CF60EC">
              <w:rPr>
                <w:rFonts w:hAnsi="宋体" w:hint="eastAsia"/>
                <w:sz w:val="24"/>
              </w:rPr>
              <w:t>且评价</w:t>
            </w:r>
            <w:proofErr w:type="gramEnd"/>
            <w:r w:rsidRPr="00CF60EC">
              <w:rPr>
                <w:rFonts w:hAnsi="宋体" w:hint="eastAsia"/>
                <w:sz w:val="24"/>
              </w:rPr>
              <w:t>结论为具备安全验收条件。</w:t>
            </w:r>
          </w:p>
          <w:p w:rsidR="002500DD" w:rsidRPr="00CF60EC" w:rsidRDefault="002500DD" w:rsidP="00740BE3">
            <w:pPr>
              <w:spacing w:line="240" w:lineRule="atLeast"/>
              <w:rPr>
                <w:sz w:val="24"/>
              </w:rPr>
            </w:pPr>
            <w:r w:rsidRPr="00CF60EC">
              <w:rPr>
                <w:rFonts w:hAnsi="宋体" w:hint="eastAsia"/>
                <w:sz w:val="24"/>
              </w:rPr>
              <w:t>检查方法：查阅安全设施验收评价报告。</w:t>
            </w:r>
          </w:p>
        </w:tc>
        <w:tc>
          <w:tcPr>
            <w:tcW w:w="1236" w:type="pct"/>
            <w:vAlign w:val="center"/>
          </w:tcPr>
          <w:p w:rsidR="002500DD" w:rsidRPr="00CF60EC" w:rsidRDefault="002500DD" w:rsidP="00740BE3">
            <w:pPr>
              <w:spacing w:line="240" w:lineRule="atLeast"/>
              <w:rPr>
                <w:sz w:val="24"/>
              </w:rPr>
            </w:pPr>
          </w:p>
        </w:tc>
        <w:tc>
          <w:tcPr>
            <w:tcW w:w="209" w:type="pct"/>
            <w:vAlign w:val="center"/>
          </w:tcPr>
          <w:p w:rsidR="002500DD" w:rsidRPr="00CF60EC" w:rsidRDefault="002500DD" w:rsidP="00740BE3">
            <w:pPr>
              <w:spacing w:line="240" w:lineRule="atLeast"/>
              <w:rPr>
                <w:sz w:val="24"/>
              </w:rPr>
            </w:pPr>
          </w:p>
        </w:tc>
      </w:tr>
      <w:tr w:rsidR="002500DD" w:rsidRPr="00CF60EC" w:rsidTr="00740BE3">
        <w:trPr>
          <w:trHeight w:val="454"/>
          <w:jc w:val="center"/>
        </w:trPr>
        <w:tc>
          <w:tcPr>
            <w:tcW w:w="208" w:type="pct"/>
            <w:vAlign w:val="center"/>
          </w:tcPr>
          <w:p w:rsidR="002500DD" w:rsidRPr="00CF60EC" w:rsidRDefault="002500DD" w:rsidP="00740BE3">
            <w:pPr>
              <w:spacing w:line="240" w:lineRule="atLeast"/>
              <w:jc w:val="center"/>
              <w:rPr>
                <w:sz w:val="24"/>
              </w:rPr>
            </w:pPr>
          </w:p>
        </w:tc>
        <w:tc>
          <w:tcPr>
            <w:tcW w:w="835" w:type="pct"/>
            <w:vAlign w:val="center"/>
          </w:tcPr>
          <w:p w:rsidR="002500DD" w:rsidRPr="00CF60EC" w:rsidRDefault="002500DD" w:rsidP="00740BE3">
            <w:pPr>
              <w:spacing w:line="240" w:lineRule="atLeast"/>
              <w:rPr>
                <w:sz w:val="24"/>
              </w:rPr>
            </w:pPr>
            <w:r w:rsidRPr="00CF60EC">
              <w:rPr>
                <w:rFonts w:hAnsi="宋体" w:hint="eastAsia"/>
                <w:sz w:val="24"/>
              </w:rPr>
              <w:t>子项验收结论</w:t>
            </w:r>
          </w:p>
        </w:tc>
        <w:tc>
          <w:tcPr>
            <w:tcW w:w="336" w:type="pct"/>
            <w:vAlign w:val="center"/>
          </w:tcPr>
          <w:p w:rsidR="002500DD" w:rsidRPr="00CF60EC" w:rsidRDefault="002500DD" w:rsidP="00740BE3">
            <w:pPr>
              <w:spacing w:line="240" w:lineRule="atLeast"/>
              <w:jc w:val="center"/>
              <w:rPr>
                <w:sz w:val="24"/>
              </w:rPr>
            </w:pPr>
          </w:p>
        </w:tc>
        <w:tc>
          <w:tcPr>
            <w:tcW w:w="202" w:type="pct"/>
            <w:vAlign w:val="center"/>
          </w:tcPr>
          <w:p w:rsidR="002500DD" w:rsidRPr="00CF60EC" w:rsidRDefault="002500DD" w:rsidP="00740BE3">
            <w:pPr>
              <w:spacing w:line="240" w:lineRule="atLeast"/>
              <w:jc w:val="center"/>
              <w:rPr>
                <w:kern w:val="0"/>
                <w:sz w:val="24"/>
              </w:rPr>
            </w:pPr>
          </w:p>
        </w:tc>
        <w:tc>
          <w:tcPr>
            <w:tcW w:w="1974" w:type="pct"/>
            <w:vAlign w:val="center"/>
          </w:tcPr>
          <w:p w:rsidR="002500DD" w:rsidRPr="00CF60EC" w:rsidRDefault="002500DD" w:rsidP="00740BE3">
            <w:pPr>
              <w:spacing w:line="240" w:lineRule="atLeast"/>
              <w:rPr>
                <w:sz w:val="24"/>
              </w:rPr>
            </w:pPr>
          </w:p>
        </w:tc>
        <w:tc>
          <w:tcPr>
            <w:tcW w:w="1236" w:type="pct"/>
            <w:vAlign w:val="center"/>
          </w:tcPr>
          <w:p w:rsidR="002500DD" w:rsidRPr="00CF60EC" w:rsidRDefault="002500DD" w:rsidP="00740BE3">
            <w:pPr>
              <w:spacing w:line="240" w:lineRule="atLeast"/>
              <w:rPr>
                <w:sz w:val="24"/>
              </w:rPr>
            </w:pPr>
          </w:p>
        </w:tc>
        <w:tc>
          <w:tcPr>
            <w:tcW w:w="209" w:type="pct"/>
            <w:vAlign w:val="center"/>
          </w:tcPr>
          <w:p w:rsidR="002500DD" w:rsidRPr="00CF60EC" w:rsidRDefault="002500DD" w:rsidP="00740BE3">
            <w:pPr>
              <w:spacing w:line="240" w:lineRule="atLeast"/>
              <w:rPr>
                <w:sz w:val="24"/>
              </w:rPr>
            </w:pPr>
          </w:p>
        </w:tc>
      </w:tr>
      <w:tr w:rsidR="002500DD" w:rsidRPr="00CF60EC" w:rsidTr="00740BE3">
        <w:trPr>
          <w:trHeight w:val="454"/>
          <w:jc w:val="center"/>
        </w:trPr>
        <w:tc>
          <w:tcPr>
            <w:tcW w:w="208" w:type="pct"/>
            <w:vAlign w:val="center"/>
          </w:tcPr>
          <w:p w:rsidR="002500DD" w:rsidRPr="00CF60EC" w:rsidRDefault="002500DD" w:rsidP="00740BE3">
            <w:pPr>
              <w:spacing w:line="240" w:lineRule="atLeast"/>
              <w:jc w:val="center"/>
              <w:rPr>
                <w:sz w:val="24"/>
              </w:rPr>
            </w:pPr>
            <w:r>
              <w:rPr>
                <w:sz w:val="24"/>
              </w:rPr>
              <w:lastRenderedPageBreak/>
              <w:t>2</w:t>
            </w:r>
          </w:p>
        </w:tc>
        <w:tc>
          <w:tcPr>
            <w:tcW w:w="835" w:type="pct"/>
            <w:vAlign w:val="center"/>
          </w:tcPr>
          <w:p w:rsidR="002500DD" w:rsidRPr="00CF60EC" w:rsidRDefault="002500DD" w:rsidP="00740BE3">
            <w:pPr>
              <w:spacing w:line="240" w:lineRule="atLeast"/>
              <w:rPr>
                <w:sz w:val="24"/>
              </w:rPr>
            </w:pPr>
            <w:r w:rsidRPr="00CF60EC">
              <w:rPr>
                <w:rFonts w:hAnsi="宋体" w:hint="eastAsia"/>
                <w:sz w:val="24"/>
              </w:rPr>
              <w:t>相关单位资质</w:t>
            </w:r>
          </w:p>
        </w:tc>
        <w:tc>
          <w:tcPr>
            <w:tcW w:w="336" w:type="pct"/>
            <w:vAlign w:val="center"/>
          </w:tcPr>
          <w:p w:rsidR="002500DD" w:rsidRPr="00CF60EC" w:rsidRDefault="002500DD" w:rsidP="00740BE3">
            <w:pPr>
              <w:spacing w:line="240" w:lineRule="atLeast"/>
              <w:jc w:val="center"/>
              <w:rPr>
                <w:sz w:val="24"/>
              </w:rPr>
            </w:pPr>
          </w:p>
        </w:tc>
        <w:tc>
          <w:tcPr>
            <w:tcW w:w="202" w:type="pct"/>
            <w:vAlign w:val="center"/>
          </w:tcPr>
          <w:p w:rsidR="002500DD" w:rsidRPr="00CF60EC" w:rsidRDefault="002500DD" w:rsidP="00740BE3">
            <w:pPr>
              <w:spacing w:line="240" w:lineRule="atLeast"/>
              <w:jc w:val="center"/>
              <w:rPr>
                <w:sz w:val="24"/>
              </w:rPr>
            </w:pPr>
          </w:p>
        </w:tc>
        <w:tc>
          <w:tcPr>
            <w:tcW w:w="1974" w:type="pct"/>
            <w:vAlign w:val="center"/>
          </w:tcPr>
          <w:p w:rsidR="002500DD" w:rsidRPr="00CF60EC" w:rsidRDefault="002500DD" w:rsidP="00740BE3">
            <w:pPr>
              <w:spacing w:line="240" w:lineRule="atLeast"/>
              <w:rPr>
                <w:sz w:val="24"/>
              </w:rPr>
            </w:pPr>
          </w:p>
        </w:tc>
        <w:tc>
          <w:tcPr>
            <w:tcW w:w="1236" w:type="pct"/>
            <w:vAlign w:val="center"/>
          </w:tcPr>
          <w:p w:rsidR="002500DD" w:rsidRPr="00CF60EC" w:rsidRDefault="002500DD" w:rsidP="00740BE3">
            <w:pPr>
              <w:spacing w:line="240" w:lineRule="atLeast"/>
              <w:rPr>
                <w:sz w:val="24"/>
              </w:rPr>
            </w:pPr>
          </w:p>
        </w:tc>
        <w:tc>
          <w:tcPr>
            <w:tcW w:w="209" w:type="pct"/>
            <w:vAlign w:val="center"/>
          </w:tcPr>
          <w:p w:rsidR="002500DD" w:rsidRPr="00CF60EC" w:rsidRDefault="002500DD" w:rsidP="00740BE3">
            <w:pPr>
              <w:spacing w:line="240" w:lineRule="atLeast"/>
              <w:rPr>
                <w:sz w:val="24"/>
              </w:rPr>
            </w:pPr>
          </w:p>
        </w:tc>
      </w:tr>
      <w:tr w:rsidR="002500DD" w:rsidRPr="00CF60EC" w:rsidTr="00740BE3">
        <w:trPr>
          <w:trHeight w:val="454"/>
          <w:jc w:val="center"/>
        </w:trPr>
        <w:tc>
          <w:tcPr>
            <w:tcW w:w="208" w:type="pct"/>
            <w:vAlign w:val="center"/>
          </w:tcPr>
          <w:p w:rsidR="002500DD" w:rsidRPr="00CF60EC" w:rsidRDefault="002500DD" w:rsidP="00740BE3">
            <w:pPr>
              <w:spacing w:line="240" w:lineRule="atLeast"/>
              <w:jc w:val="center"/>
              <w:rPr>
                <w:sz w:val="24"/>
              </w:rPr>
            </w:pPr>
            <w:r>
              <w:rPr>
                <w:sz w:val="24"/>
              </w:rPr>
              <w:t>2</w:t>
            </w:r>
            <w:r w:rsidRPr="00CF60EC">
              <w:rPr>
                <w:sz w:val="24"/>
              </w:rPr>
              <w:t>.1</w:t>
            </w:r>
          </w:p>
        </w:tc>
        <w:tc>
          <w:tcPr>
            <w:tcW w:w="835" w:type="pct"/>
            <w:vAlign w:val="center"/>
          </w:tcPr>
          <w:p w:rsidR="002500DD" w:rsidRPr="00CF60EC" w:rsidRDefault="002500DD" w:rsidP="00740BE3">
            <w:pPr>
              <w:spacing w:line="240" w:lineRule="atLeast"/>
              <w:rPr>
                <w:sz w:val="24"/>
              </w:rPr>
            </w:pPr>
            <w:r w:rsidRPr="00CF60EC">
              <w:rPr>
                <w:rFonts w:hAnsi="宋体" w:hint="eastAsia"/>
                <w:sz w:val="24"/>
              </w:rPr>
              <w:t>施工单位</w:t>
            </w:r>
          </w:p>
        </w:tc>
        <w:tc>
          <w:tcPr>
            <w:tcW w:w="336" w:type="pct"/>
            <w:vAlign w:val="center"/>
          </w:tcPr>
          <w:p w:rsidR="002500DD" w:rsidRPr="00CF60EC" w:rsidRDefault="002500DD" w:rsidP="00740BE3">
            <w:pPr>
              <w:spacing w:line="240" w:lineRule="atLeast"/>
              <w:jc w:val="center"/>
              <w:rPr>
                <w:sz w:val="24"/>
              </w:rPr>
            </w:pPr>
          </w:p>
        </w:tc>
        <w:tc>
          <w:tcPr>
            <w:tcW w:w="202" w:type="pct"/>
            <w:vAlign w:val="center"/>
          </w:tcPr>
          <w:p w:rsidR="002500DD" w:rsidRPr="00CF60EC" w:rsidRDefault="002500DD" w:rsidP="00740BE3">
            <w:pPr>
              <w:spacing w:line="240" w:lineRule="atLeast"/>
              <w:jc w:val="center"/>
              <w:rPr>
                <w:sz w:val="24"/>
              </w:rPr>
            </w:pPr>
            <w:r w:rsidRPr="00CF60EC">
              <w:rPr>
                <w:rFonts w:ascii="Arial" w:hAnsi="Arial" w:cs="Arial"/>
                <w:kern w:val="0"/>
                <w:sz w:val="24"/>
              </w:rPr>
              <w:t>■</w:t>
            </w:r>
          </w:p>
        </w:tc>
        <w:tc>
          <w:tcPr>
            <w:tcW w:w="1974" w:type="pct"/>
            <w:vAlign w:val="center"/>
          </w:tcPr>
          <w:p w:rsidR="002500DD" w:rsidRPr="00CF60EC" w:rsidRDefault="002500DD" w:rsidP="00740BE3">
            <w:pPr>
              <w:spacing w:line="240" w:lineRule="atLeast"/>
              <w:rPr>
                <w:sz w:val="24"/>
              </w:rPr>
            </w:pPr>
            <w:r w:rsidRPr="00CF60EC">
              <w:rPr>
                <w:rFonts w:hAnsi="宋体" w:hint="eastAsia"/>
                <w:sz w:val="24"/>
              </w:rPr>
              <w:t>检查内容：安全设施是否由具有相应资质的施工单位施工。</w:t>
            </w:r>
          </w:p>
          <w:p w:rsidR="002500DD" w:rsidRPr="00CF60EC" w:rsidRDefault="002500DD" w:rsidP="00740BE3">
            <w:pPr>
              <w:spacing w:line="240" w:lineRule="atLeast"/>
              <w:rPr>
                <w:sz w:val="24"/>
              </w:rPr>
            </w:pPr>
            <w:r w:rsidRPr="00CF60EC">
              <w:rPr>
                <w:rFonts w:hAnsi="宋体" w:hint="eastAsia"/>
                <w:sz w:val="24"/>
              </w:rPr>
              <w:t>检查方法：查阅施工单位资质证书。</w:t>
            </w:r>
          </w:p>
        </w:tc>
        <w:tc>
          <w:tcPr>
            <w:tcW w:w="1236" w:type="pct"/>
            <w:vAlign w:val="center"/>
          </w:tcPr>
          <w:p w:rsidR="002500DD" w:rsidRPr="00CF60EC" w:rsidRDefault="002500DD" w:rsidP="00740BE3">
            <w:pPr>
              <w:spacing w:line="240" w:lineRule="atLeast"/>
              <w:rPr>
                <w:sz w:val="24"/>
              </w:rPr>
            </w:pPr>
          </w:p>
        </w:tc>
        <w:tc>
          <w:tcPr>
            <w:tcW w:w="209" w:type="pct"/>
            <w:vAlign w:val="center"/>
          </w:tcPr>
          <w:p w:rsidR="002500DD" w:rsidRPr="00CF60EC" w:rsidRDefault="002500DD" w:rsidP="00740BE3">
            <w:pPr>
              <w:spacing w:line="240" w:lineRule="atLeast"/>
              <w:rPr>
                <w:sz w:val="24"/>
              </w:rPr>
            </w:pPr>
          </w:p>
        </w:tc>
      </w:tr>
      <w:tr w:rsidR="002500DD" w:rsidRPr="00CF60EC" w:rsidTr="00740BE3">
        <w:trPr>
          <w:trHeight w:val="454"/>
          <w:jc w:val="center"/>
        </w:trPr>
        <w:tc>
          <w:tcPr>
            <w:tcW w:w="208" w:type="pct"/>
            <w:vAlign w:val="center"/>
          </w:tcPr>
          <w:p w:rsidR="002500DD" w:rsidRPr="00CF60EC" w:rsidRDefault="002500DD" w:rsidP="00740BE3">
            <w:pPr>
              <w:spacing w:line="240" w:lineRule="atLeast"/>
              <w:jc w:val="center"/>
              <w:rPr>
                <w:sz w:val="24"/>
              </w:rPr>
            </w:pPr>
            <w:r>
              <w:rPr>
                <w:sz w:val="24"/>
              </w:rPr>
              <w:t>2</w:t>
            </w:r>
            <w:r w:rsidRPr="00CF60EC">
              <w:rPr>
                <w:sz w:val="24"/>
              </w:rPr>
              <w:t>.2</w:t>
            </w:r>
          </w:p>
        </w:tc>
        <w:tc>
          <w:tcPr>
            <w:tcW w:w="835" w:type="pct"/>
            <w:vAlign w:val="center"/>
          </w:tcPr>
          <w:p w:rsidR="002500DD" w:rsidRPr="00CF60EC" w:rsidRDefault="002500DD" w:rsidP="00740BE3">
            <w:pPr>
              <w:spacing w:line="240" w:lineRule="atLeast"/>
              <w:rPr>
                <w:sz w:val="24"/>
              </w:rPr>
            </w:pPr>
            <w:r w:rsidRPr="00CF60EC">
              <w:rPr>
                <w:rFonts w:hAnsi="宋体" w:hint="eastAsia"/>
                <w:sz w:val="24"/>
              </w:rPr>
              <w:t>监理单位</w:t>
            </w:r>
          </w:p>
        </w:tc>
        <w:tc>
          <w:tcPr>
            <w:tcW w:w="336" w:type="pct"/>
            <w:vAlign w:val="center"/>
          </w:tcPr>
          <w:p w:rsidR="002500DD" w:rsidRPr="00CF60EC" w:rsidRDefault="002500DD" w:rsidP="00740BE3">
            <w:pPr>
              <w:spacing w:line="240" w:lineRule="atLeast"/>
              <w:jc w:val="center"/>
              <w:rPr>
                <w:sz w:val="24"/>
              </w:rPr>
            </w:pPr>
          </w:p>
        </w:tc>
        <w:tc>
          <w:tcPr>
            <w:tcW w:w="202" w:type="pct"/>
            <w:vAlign w:val="center"/>
          </w:tcPr>
          <w:p w:rsidR="002500DD" w:rsidRPr="00CF60EC" w:rsidRDefault="002500DD" w:rsidP="00740BE3">
            <w:pPr>
              <w:spacing w:line="240" w:lineRule="atLeast"/>
              <w:jc w:val="center"/>
              <w:rPr>
                <w:kern w:val="0"/>
                <w:sz w:val="24"/>
              </w:rPr>
            </w:pPr>
            <w:r w:rsidRPr="00CF60EC">
              <w:rPr>
                <w:rFonts w:hAnsi="宋体"/>
                <w:sz w:val="24"/>
              </w:rPr>
              <w:t>△</w:t>
            </w:r>
          </w:p>
        </w:tc>
        <w:tc>
          <w:tcPr>
            <w:tcW w:w="1974" w:type="pct"/>
            <w:vAlign w:val="center"/>
          </w:tcPr>
          <w:p w:rsidR="002500DD" w:rsidRPr="00CF60EC" w:rsidRDefault="002500DD" w:rsidP="00740BE3">
            <w:pPr>
              <w:spacing w:line="240" w:lineRule="atLeast"/>
              <w:rPr>
                <w:sz w:val="24"/>
              </w:rPr>
            </w:pPr>
            <w:r w:rsidRPr="00CF60EC">
              <w:rPr>
                <w:rFonts w:hAnsi="宋体" w:hint="eastAsia"/>
                <w:sz w:val="24"/>
              </w:rPr>
              <w:t>检查内容：施工过程是否由具有相应资质的监理单位进行监理。</w:t>
            </w:r>
          </w:p>
          <w:p w:rsidR="002500DD" w:rsidRPr="00CF60EC" w:rsidRDefault="002500DD" w:rsidP="00740BE3">
            <w:pPr>
              <w:spacing w:line="240" w:lineRule="atLeast"/>
              <w:rPr>
                <w:sz w:val="24"/>
              </w:rPr>
            </w:pPr>
            <w:r w:rsidRPr="00CF60EC">
              <w:rPr>
                <w:rFonts w:hAnsi="宋体" w:hint="eastAsia"/>
                <w:sz w:val="24"/>
              </w:rPr>
              <w:t>检查方法：查阅监理单位资质证书。</w:t>
            </w:r>
          </w:p>
        </w:tc>
        <w:tc>
          <w:tcPr>
            <w:tcW w:w="1236" w:type="pct"/>
            <w:vAlign w:val="center"/>
          </w:tcPr>
          <w:p w:rsidR="002500DD" w:rsidRPr="00CF60EC" w:rsidRDefault="002500DD" w:rsidP="00740BE3">
            <w:pPr>
              <w:spacing w:line="240" w:lineRule="atLeast"/>
              <w:rPr>
                <w:sz w:val="24"/>
              </w:rPr>
            </w:pPr>
          </w:p>
        </w:tc>
        <w:tc>
          <w:tcPr>
            <w:tcW w:w="209" w:type="pct"/>
            <w:vAlign w:val="center"/>
          </w:tcPr>
          <w:p w:rsidR="002500DD" w:rsidRPr="00CF60EC" w:rsidRDefault="002500DD" w:rsidP="00740BE3">
            <w:pPr>
              <w:spacing w:line="240" w:lineRule="atLeast"/>
              <w:rPr>
                <w:sz w:val="24"/>
              </w:rPr>
            </w:pPr>
          </w:p>
        </w:tc>
      </w:tr>
      <w:tr w:rsidR="002500DD" w:rsidRPr="00CF60EC" w:rsidTr="00740BE3">
        <w:trPr>
          <w:trHeight w:val="454"/>
          <w:jc w:val="center"/>
        </w:trPr>
        <w:tc>
          <w:tcPr>
            <w:tcW w:w="208" w:type="pct"/>
            <w:vAlign w:val="center"/>
          </w:tcPr>
          <w:p w:rsidR="002500DD" w:rsidRPr="00CF60EC" w:rsidRDefault="002500DD" w:rsidP="00740BE3">
            <w:pPr>
              <w:spacing w:line="240" w:lineRule="atLeast"/>
              <w:jc w:val="center"/>
              <w:rPr>
                <w:sz w:val="24"/>
              </w:rPr>
            </w:pPr>
          </w:p>
        </w:tc>
        <w:tc>
          <w:tcPr>
            <w:tcW w:w="835" w:type="pct"/>
            <w:vAlign w:val="center"/>
          </w:tcPr>
          <w:p w:rsidR="002500DD" w:rsidRPr="00CF60EC" w:rsidRDefault="002500DD" w:rsidP="00740BE3">
            <w:pPr>
              <w:spacing w:line="240" w:lineRule="atLeast"/>
              <w:rPr>
                <w:sz w:val="24"/>
              </w:rPr>
            </w:pPr>
            <w:r w:rsidRPr="00CF60EC">
              <w:rPr>
                <w:rFonts w:hAnsi="宋体" w:hint="eastAsia"/>
                <w:sz w:val="24"/>
              </w:rPr>
              <w:t>子项验收结论</w:t>
            </w:r>
          </w:p>
        </w:tc>
        <w:tc>
          <w:tcPr>
            <w:tcW w:w="336" w:type="pct"/>
            <w:vAlign w:val="center"/>
          </w:tcPr>
          <w:p w:rsidR="002500DD" w:rsidRPr="00CF60EC" w:rsidRDefault="002500DD" w:rsidP="00740BE3">
            <w:pPr>
              <w:spacing w:line="240" w:lineRule="atLeast"/>
              <w:jc w:val="center"/>
              <w:rPr>
                <w:sz w:val="24"/>
              </w:rPr>
            </w:pPr>
          </w:p>
        </w:tc>
        <w:tc>
          <w:tcPr>
            <w:tcW w:w="202" w:type="pct"/>
            <w:vAlign w:val="center"/>
          </w:tcPr>
          <w:p w:rsidR="002500DD" w:rsidRPr="00CF60EC" w:rsidRDefault="002500DD" w:rsidP="00740BE3">
            <w:pPr>
              <w:spacing w:line="240" w:lineRule="atLeast"/>
              <w:jc w:val="center"/>
              <w:rPr>
                <w:kern w:val="0"/>
                <w:sz w:val="24"/>
              </w:rPr>
            </w:pPr>
          </w:p>
        </w:tc>
        <w:tc>
          <w:tcPr>
            <w:tcW w:w="1974" w:type="pct"/>
            <w:vAlign w:val="center"/>
          </w:tcPr>
          <w:p w:rsidR="002500DD" w:rsidRPr="00CF60EC" w:rsidRDefault="002500DD" w:rsidP="00740BE3">
            <w:pPr>
              <w:spacing w:line="240" w:lineRule="atLeast"/>
              <w:rPr>
                <w:sz w:val="24"/>
              </w:rPr>
            </w:pPr>
          </w:p>
        </w:tc>
        <w:tc>
          <w:tcPr>
            <w:tcW w:w="1236" w:type="pct"/>
            <w:vAlign w:val="center"/>
          </w:tcPr>
          <w:p w:rsidR="002500DD" w:rsidRPr="00CF60EC" w:rsidRDefault="002500DD" w:rsidP="00740BE3">
            <w:pPr>
              <w:spacing w:line="240" w:lineRule="atLeast"/>
              <w:rPr>
                <w:sz w:val="24"/>
              </w:rPr>
            </w:pPr>
          </w:p>
        </w:tc>
        <w:tc>
          <w:tcPr>
            <w:tcW w:w="209" w:type="pct"/>
            <w:vAlign w:val="center"/>
          </w:tcPr>
          <w:p w:rsidR="002500DD" w:rsidRPr="00CF60EC" w:rsidRDefault="002500DD" w:rsidP="00740BE3">
            <w:pPr>
              <w:spacing w:line="240" w:lineRule="atLeast"/>
              <w:rPr>
                <w:sz w:val="24"/>
              </w:rPr>
            </w:pPr>
          </w:p>
        </w:tc>
      </w:tr>
    </w:tbl>
    <w:p w:rsidR="002500DD" w:rsidRPr="00D03268" w:rsidRDefault="002500DD" w:rsidP="002500DD">
      <w:pPr>
        <w:spacing w:line="520" w:lineRule="exact"/>
        <w:outlineLvl w:val="0"/>
        <w:rPr>
          <w:rFonts w:eastAsia="黑体"/>
          <w:b/>
          <w:sz w:val="24"/>
        </w:rPr>
      </w:pPr>
      <w:r>
        <w:rPr>
          <w:szCs w:val="21"/>
        </w:rPr>
        <w:br w:type="page"/>
      </w:r>
      <w:r w:rsidRPr="00D03268">
        <w:rPr>
          <w:rFonts w:eastAsia="黑体" w:hint="eastAsia"/>
          <w:b/>
          <w:sz w:val="24"/>
        </w:rPr>
        <w:lastRenderedPageBreak/>
        <w:t>二、露天采场</w:t>
      </w:r>
      <w:r w:rsidRPr="00D03268">
        <w:rPr>
          <w:rFonts w:eastAsia="黑体"/>
          <w:b/>
          <w:sz w:val="24"/>
        </w:rPr>
        <w:t xml:space="preserve">                              </w:t>
      </w:r>
      <w:r>
        <w:rPr>
          <w:rFonts w:eastAsia="黑体"/>
          <w:b/>
          <w:sz w:val="24"/>
        </w:rPr>
        <w:t xml:space="preserve">           </w:t>
      </w:r>
      <w:r w:rsidRPr="00D03268">
        <w:rPr>
          <w:rFonts w:eastAsia="黑体"/>
          <w:b/>
          <w:sz w:val="24"/>
        </w:rPr>
        <w:t xml:space="preserve">     </w:t>
      </w:r>
      <w:r w:rsidRPr="00D03268">
        <w:rPr>
          <w:rFonts w:eastAsia="黑体" w:hint="eastAsia"/>
          <w:b/>
          <w:sz w:val="24"/>
        </w:rPr>
        <w:t>验收人（签字）：</w:t>
      </w:r>
      <w:r w:rsidRPr="00D03268">
        <w:rPr>
          <w:rFonts w:eastAsia="黑体"/>
          <w:b/>
          <w:sz w:val="24"/>
        </w:rPr>
        <w:t xml:space="preserve">                                          </w:t>
      </w:r>
      <w:r w:rsidRPr="00D03268">
        <w:rPr>
          <w:rFonts w:eastAsia="黑体" w:hint="eastAsia"/>
          <w:b/>
          <w:sz w:val="24"/>
        </w:rPr>
        <w:t>年</w:t>
      </w:r>
      <w:r w:rsidRPr="00D03268">
        <w:rPr>
          <w:rFonts w:eastAsia="黑体"/>
          <w:b/>
          <w:sz w:val="24"/>
        </w:rPr>
        <w:t xml:space="preserve">  </w:t>
      </w:r>
      <w:r>
        <w:rPr>
          <w:rFonts w:eastAsia="黑体"/>
          <w:b/>
          <w:sz w:val="24"/>
        </w:rPr>
        <w:t xml:space="preserve">  </w:t>
      </w:r>
      <w:r w:rsidRPr="00D03268">
        <w:rPr>
          <w:rFonts w:eastAsia="黑体" w:hint="eastAsia"/>
          <w:b/>
          <w:sz w:val="24"/>
        </w:rPr>
        <w:t>月</w:t>
      </w:r>
      <w:r w:rsidRPr="00D03268">
        <w:rPr>
          <w:rFonts w:eastAsia="黑体"/>
          <w:b/>
          <w:sz w:val="24"/>
        </w:rPr>
        <w:t xml:space="preserve"> </w:t>
      </w:r>
      <w:r>
        <w:rPr>
          <w:rFonts w:eastAsia="黑体"/>
          <w:b/>
          <w:sz w:val="24"/>
        </w:rPr>
        <w:t xml:space="preserve">  </w:t>
      </w:r>
      <w:r w:rsidRPr="00D03268">
        <w:rPr>
          <w:rFonts w:eastAsia="黑体"/>
          <w:b/>
          <w:sz w:val="24"/>
        </w:rPr>
        <w:t xml:space="preserve"> </w:t>
      </w:r>
      <w:r w:rsidRPr="00D03268">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683"/>
        <w:gridCol w:w="942"/>
        <w:gridCol w:w="657"/>
        <w:gridCol w:w="5177"/>
        <w:gridCol w:w="3386"/>
        <w:gridCol w:w="627"/>
      </w:tblGrid>
      <w:tr w:rsidR="002500DD" w:rsidRPr="00E537EE" w:rsidTr="00740BE3">
        <w:trPr>
          <w:trHeight w:val="624"/>
          <w:tblHeader/>
          <w:jc w:val="center"/>
        </w:trPr>
        <w:tc>
          <w:tcPr>
            <w:tcW w:w="185" w:type="pct"/>
            <w:vAlign w:val="center"/>
          </w:tcPr>
          <w:p w:rsidR="002500DD" w:rsidRPr="00E537EE" w:rsidRDefault="002500DD" w:rsidP="00740BE3">
            <w:pPr>
              <w:widowControl/>
              <w:spacing w:line="240" w:lineRule="atLeast"/>
              <w:ind w:leftChars="-50" w:left="-105" w:rightChars="-50" w:right="-105"/>
              <w:jc w:val="center"/>
              <w:rPr>
                <w:b/>
                <w:bCs/>
                <w:kern w:val="0"/>
                <w:sz w:val="24"/>
              </w:rPr>
            </w:pPr>
            <w:r w:rsidRPr="00E537EE">
              <w:rPr>
                <w:rFonts w:hint="eastAsia"/>
                <w:b/>
                <w:bCs/>
                <w:kern w:val="0"/>
                <w:sz w:val="24"/>
              </w:rPr>
              <w:t>序号</w:t>
            </w:r>
          </w:p>
        </w:tc>
        <w:tc>
          <w:tcPr>
            <w:tcW w:w="959" w:type="pct"/>
            <w:vAlign w:val="center"/>
          </w:tcPr>
          <w:p w:rsidR="002500DD" w:rsidRPr="00E537EE" w:rsidRDefault="002500DD" w:rsidP="00740BE3">
            <w:pPr>
              <w:spacing w:line="240" w:lineRule="atLeast"/>
              <w:ind w:leftChars="-50" w:left="-105" w:rightChars="-50" w:right="-105"/>
              <w:jc w:val="center"/>
              <w:rPr>
                <w:b/>
                <w:sz w:val="24"/>
              </w:rPr>
            </w:pPr>
            <w:r w:rsidRPr="00E537EE">
              <w:rPr>
                <w:rFonts w:hint="eastAsia"/>
                <w:b/>
                <w:sz w:val="24"/>
              </w:rPr>
              <w:t>检查项目</w:t>
            </w:r>
          </w:p>
        </w:tc>
        <w:tc>
          <w:tcPr>
            <w:tcW w:w="337" w:type="pct"/>
            <w:vAlign w:val="center"/>
          </w:tcPr>
          <w:p w:rsidR="002500DD" w:rsidRPr="00E537EE" w:rsidRDefault="002500DD" w:rsidP="00740BE3">
            <w:pPr>
              <w:spacing w:line="240" w:lineRule="atLeast"/>
              <w:ind w:leftChars="-50" w:left="-105" w:rightChars="-50" w:right="-105"/>
              <w:jc w:val="center"/>
              <w:rPr>
                <w:b/>
                <w:sz w:val="24"/>
              </w:rPr>
            </w:pPr>
            <w:r w:rsidRPr="00E537EE">
              <w:rPr>
                <w:rFonts w:hint="eastAsia"/>
                <w:b/>
                <w:sz w:val="24"/>
              </w:rPr>
              <w:t>安全设施类别</w:t>
            </w:r>
          </w:p>
        </w:tc>
        <w:tc>
          <w:tcPr>
            <w:tcW w:w="235" w:type="pct"/>
            <w:vAlign w:val="center"/>
          </w:tcPr>
          <w:p w:rsidR="002500DD" w:rsidRPr="00E537EE" w:rsidRDefault="002500DD" w:rsidP="00740BE3">
            <w:pPr>
              <w:spacing w:line="240" w:lineRule="atLeast"/>
              <w:ind w:leftChars="-50" w:left="-105" w:rightChars="-50" w:right="-105"/>
              <w:jc w:val="center"/>
              <w:rPr>
                <w:b/>
                <w:sz w:val="24"/>
              </w:rPr>
            </w:pPr>
            <w:r w:rsidRPr="00E537EE">
              <w:rPr>
                <w:rFonts w:hint="eastAsia"/>
                <w:b/>
                <w:sz w:val="24"/>
              </w:rPr>
              <w:t>检查</w:t>
            </w:r>
          </w:p>
          <w:p w:rsidR="002500DD" w:rsidRPr="00E537EE" w:rsidRDefault="002500DD" w:rsidP="00740BE3">
            <w:pPr>
              <w:spacing w:line="240" w:lineRule="atLeast"/>
              <w:ind w:leftChars="-50" w:left="-105" w:rightChars="-50" w:right="-105"/>
              <w:jc w:val="center"/>
              <w:rPr>
                <w:b/>
                <w:sz w:val="24"/>
              </w:rPr>
            </w:pPr>
            <w:r w:rsidRPr="00E537EE">
              <w:rPr>
                <w:rFonts w:hint="eastAsia"/>
                <w:b/>
                <w:sz w:val="24"/>
              </w:rPr>
              <w:t>类别</w:t>
            </w:r>
          </w:p>
        </w:tc>
        <w:tc>
          <w:tcPr>
            <w:tcW w:w="1850" w:type="pct"/>
            <w:vAlign w:val="center"/>
          </w:tcPr>
          <w:p w:rsidR="002500DD" w:rsidRPr="00E537EE" w:rsidRDefault="002500DD" w:rsidP="00740BE3">
            <w:pPr>
              <w:spacing w:line="240" w:lineRule="atLeast"/>
              <w:ind w:leftChars="-50" w:left="-105" w:rightChars="-50" w:right="-105"/>
              <w:jc w:val="center"/>
              <w:rPr>
                <w:b/>
                <w:sz w:val="24"/>
              </w:rPr>
            </w:pPr>
            <w:r w:rsidRPr="00E537EE">
              <w:rPr>
                <w:rFonts w:hint="eastAsia"/>
                <w:b/>
                <w:sz w:val="24"/>
              </w:rPr>
              <w:t>检查内容、检查方法</w:t>
            </w:r>
          </w:p>
        </w:tc>
        <w:tc>
          <w:tcPr>
            <w:tcW w:w="1210" w:type="pct"/>
            <w:vAlign w:val="center"/>
          </w:tcPr>
          <w:p w:rsidR="002500DD" w:rsidRPr="00E537EE" w:rsidRDefault="002500DD" w:rsidP="00740BE3">
            <w:pPr>
              <w:spacing w:line="240" w:lineRule="atLeast"/>
              <w:ind w:leftChars="-50" w:left="-105" w:rightChars="-50" w:right="-105"/>
              <w:jc w:val="center"/>
              <w:rPr>
                <w:b/>
                <w:sz w:val="24"/>
              </w:rPr>
            </w:pPr>
            <w:r w:rsidRPr="00E537EE">
              <w:rPr>
                <w:rFonts w:hint="eastAsia"/>
                <w:b/>
                <w:sz w:val="24"/>
              </w:rPr>
              <w:t>存在问题</w:t>
            </w:r>
          </w:p>
        </w:tc>
        <w:tc>
          <w:tcPr>
            <w:tcW w:w="224" w:type="pct"/>
            <w:vAlign w:val="center"/>
          </w:tcPr>
          <w:p w:rsidR="002500DD" w:rsidRPr="00E537EE" w:rsidRDefault="002500DD" w:rsidP="00740BE3">
            <w:pPr>
              <w:spacing w:line="240" w:lineRule="atLeast"/>
              <w:ind w:leftChars="-50" w:left="-105" w:rightChars="-50" w:right="-105"/>
              <w:jc w:val="center"/>
              <w:rPr>
                <w:b/>
                <w:sz w:val="24"/>
              </w:rPr>
            </w:pPr>
            <w:r w:rsidRPr="00E537EE">
              <w:rPr>
                <w:rFonts w:hint="eastAsia"/>
                <w:b/>
                <w:sz w:val="24"/>
              </w:rPr>
              <w:t>检查结果</w:t>
            </w:r>
          </w:p>
        </w:tc>
      </w:tr>
      <w:tr w:rsidR="002500DD" w:rsidRPr="00E537EE" w:rsidTr="00740BE3">
        <w:trPr>
          <w:jc w:val="center"/>
        </w:trPr>
        <w:tc>
          <w:tcPr>
            <w:tcW w:w="185" w:type="pct"/>
            <w:vAlign w:val="center"/>
          </w:tcPr>
          <w:p w:rsidR="002500DD" w:rsidRPr="00E537EE" w:rsidRDefault="002500DD" w:rsidP="00740BE3">
            <w:pPr>
              <w:widowControl/>
              <w:spacing w:line="320" w:lineRule="exact"/>
              <w:jc w:val="center"/>
              <w:rPr>
                <w:kern w:val="0"/>
                <w:sz w:val="24"/>
              </w:rPr>
            </w:pPr>
            <w:r w:rsidRPr="00E537EE">
              <w:rPr>
                <w:kern w:val="0"/>
                <w:sz w:val="24"/>
              </w:rPr>
              <w:t>1</w:t>
            </w:r>
          </w:p>
        </w:tc>
        <w:tc>
          <w:tcPr>
            <w:tcW w:w="959" w:type="pct"/>
            <w:vAlign w:val="center"/>
          </w:tcPr>
          <w:p w:rsidR="002500DD" w:rsidRPr="00E537EE" w:rsidRDefault="002500DD" w:rsidP="00740BE3">
            <w:pPr>
              <w:spacing w:line="320" w:lineRule="exact"/>
              <w:rPr>
                <w:kern w:val="0"/>
                <w:sz w:val="24"/>
              </w:rPr>
            </w:pPr>
            <w:r w:rsidRPr="00E537EE">
              <w:rPr>
                <w:rFonts w:hint="eastAsia"/>
                <w:kern w:val="0"/>
                <w:sz w:val="24"/>
              </w:rPr>
              <w:t>安全平台、清扫平台、运输平台的宽度、台阶高度、台阶坡面角</w:t>
            </w:r>
          </w:p>
        </w:tc>
        <w:tc>
          <w:tcPr>
            <w:tcW w:w="337" w:type="pct"/>
            <w:vAlign w:val="center"/>
          </w:tcPr>
          <w:p w:rsidR="002500DD" w:rsidRPr="00E537EE" w:rsidRDefault="002500DD" w:rsidP="00740BE3">
            <w:pPr>
              <w:widowControl/>
              <w:spacing w:line="320" w:lineRule="exact"/>
              <w:jc w:val="center"/>
              <w:rPr>
                <w:kern w:val="0"/>
                <w:sz w:val="24"/>
              </w:rPr>
            </w:pPr>
            <w:r w:rsidRPr="00E537EE">
              <w:rPr>
                <w:rFonts w:hint="eastAsia"/>
                <w:kern w:val="0"/>
                <w:sz w:val="24"/>
              </w:rPr>
              <w:t>基本</w:t>
            </w:r>
          </w:p>
        </w:tc>
        <w:tc>
          <w:tcPr>
            <w:tcW w:w="235" w:type="pct"/>
            <w:vAlign w:val="center"/>
          </w:tcPr>
          <w:p w:rsidR="002500DD" w:rsidRPr="00E537EE" w:rsidRDefault="002500DD" w:rsidP="00740BE3">
            <w:pPr>
              <w:widowControl/>
              <w:spacing w:line="320" w:lineRule="exact"/>
              <w:jc w:val="center"/>
              <w:rPr>
                <w:kern w:val="0"/>
                <w:sz w:val="24"/>
              </w:rPr>
            </w:pPr>
            <w:r w:rsidRPr="00E537EE">
              <w:rPr>
                <w:rFonts w:hAnsi="宋体"/>
                <w:sz w:val="24"/>
              </w:rPr>
              <w:t>△</w:t>
            </w:r>
          </w:p>
        </w:tc>
        <w:tc>
          <w:tcPr>
            <w:tcW w:w="1850" w:type="pct"/>
            <w:vAlign w:val="center"/>
          </w:tcPr>
          <w:p w:rsidR="002500DD" w:rsidRPr="00E537EE" w:rsidRDefault="002500DD" w:rsidP="00740BE3">
            <w:pPr>
              <w:widowControl/>
              <w:spacing w:line="320" w:lineRule="exact"/>
              <w:rPr>
                <w:kern w:val="0"/>
                <w:sz w:val="24"/>
              </w:rPr>
            </w:pPr>
            <w:r w:rsidRPr="00E537EE">
              <w:rPr>
                <w:rFonts w:hint="eastAsia"/>
                <w:kern w:val="0"/>
                <w:sz w:val="24"/>
              </w:rPr>
              <w:t>检查内容：安全平台、清扫平台和运输平台的宽度，以及台阶高度、台阶坡面角大小是否与批复的安全设施设计一致。</w:t>
            </w:r>
          </w:p>
          <w:p w:rsidR="002500DD" w:rsidRPr="00E537EE" w:rsidRDefault="002500DD" w:rsidP="00740BE3">
            <w:pPr>
              <w:widowControl/>
              <w:spacing w:line="320" w:lineRule="exact"/>
              <w:rPr>
                <w:kern w:val="0"/>
                <w:sz w:val="24"/>
              </w:rPr>
            </w:pPr>
            <w:r w:rsidRPr="00E537EE">
              <w:rPr>
                <w:rFonts w:hint="eastAsia"/>
                <w:kern w:val="0"/>
                <w:sz w:val="24"/>
              </w:rPr>
              <w:t>检查方法：查阅安全设施验收评价报告、现场抽查。</w:t>
            </w:r>
          </w:p>
        </w:tc>
        <w:tc>
          <w:tcPr>
            <w:tcW w:w="1210" w:type="pct"/>
          </w:tcPr>
          <w:p w:rsidR="002500DD" w:rsidRPr="00E537EE" w:rsidRDefault="002500DD" w:rsidP="00740BE3">
            <w:pPr>
              <w:spacing w:line="320" w:lineRule="exact"/>
              <w:rPr>
                <w:kern w:val="0"/>
                <w:sz w:val="24"/>
              </w:rPr>
            </w:pPr>
          </w:p>
        </w:tc>
        <w:tc>
          <w:tcPr>
            <w:tcW w:w="224" w:type="pct"/>
            <w:vAlign w:val="center"/>
          </w:tcPr>
          <w:p w:rsidR="002500DD" w:rsidRPr="00E537EE" w:rsidRDefault="002500DD" w:rsidP="00740BE3">
            <w:pPr>
              <w:spacing w:line="240" w:lineRule="atLeast"/>
              <w:rPr>
                <w:kern w:val="0"/>
                <w:sz w:val="24"/>
              </w:rPr>
            </w:pPr>
          </w:p>
        </w:tc>
      </w:tr>
      <w:tr w:rsidR="002500DD" w:rsidRPr="00E537EE" w:rsidTr="00740BE3">
        <w:trPr>
          <w:trHeight w:val="617"/>
          <w:jc w:val="center"/>
        </w:trPr>
        <w:tc>
          <w:tcPr>
            <w:tcW w:w="185" w:type="pct"/>
            <w:vAlign w:val="center"/>
          </w:tcPr>
          <w:p w:rsidR="002500DD" w:rsidRPr="00E537EE" w:rsidRDefault="002500DD" w:rsidP="00740BE3">
            <w:pPr>
              <w:widowControl/>
              <w:spacing w:line="320" w:lineRule="exact"/>
              <w:jc w:val="center"/>
              <w:rPr>
                <w:kern w:val="0"/>
                <w:sz w:val="24"/>
              </w:rPr>
            </w:pPr>
            <w:r w:rsidRPr="00E537EE">
              <w:rPr>
                <w:kern w:val="0"/>
                <w:sz w:val="24"/>
              </w:rPr>
              <w:t>2</w:t>
            </w:r>
          </w:p>
        </w:tc>
        <w:tc>
          <w:tcPr>
            <w:tcW w:w="959" w:type="pct"/>
            <w:vAlign w:val="center"/>
          </w:tcPr>
          <w:p w:rsidR="002500DD" w:rsidRPr="00E537EE" w:rsidRDefault="002500DD" w:rsidP="00740BE3">
            <w:pPr>
              <w:spacing w:line="320" w:lineRule="exact"/>
              <w:rPr>
                <w:kern w:val="0"/>
                <w:sz w:val="24"/>
              </w:rPr>
            </w:pPr>
            <w:r w:rsidRPr="00E537EE">
              <w:rPr>
                <w:rFonts w:hint="eastAsia"/>
                <w:kern w:val="0"/>
                <w:sz w:val="24"/>
              </w:rPr>
              <w:t>安全加固及防护</w:t>
            </w:r>
          </w:p>
        </w:tc>
        <w:tc>
          <w:tcPr>
            <w:tcW w:w="337" w:type="pct"/>
            <w:vAlign w:val="center"/>
          </w:tcPr>
          <w:p w:rsidR="002500DD" w:rsidRPr="00E537EE" w:rsidRDefault="002500DD" w:rsidP="00740BE3">
            <w:pPr>
              <w:widowControl/>
              <w:spacing w:line="320" w:lineRule="exact"/>
              <w:jc w:val="center"/>
              <w:rPr>
                <w:kern w:val="0"/>
                <w:sz w:val="24"/>
              </w:rPr>
            </w:pPr>
          </w:p>
        </w:tc>
        <w:tc>
          <w:tcPr>
            <w:tcW w:w="235" w:type="pct"/>
            <w:vAlign w:val="center"/>
          </w:tcPr>
          <w:p w:rsidR="002500DD" w:rsidRPr="00E537EE" w:rsidRDefault="002500DD" w:rsidP="00740BE3">
            <w:pPr>
              <w:widowControl/>
              <w:spacing w:line="320" w:lineRule="exact"/>
              <w:jc w:val="center"/>
              <w:rPr>
                <w:sz w:val="24"/>
              </w:rPr>
            </w:pPr>
          </w:p>
        </w:tc>
        <w:tc>
          <w:tcPr>
            <w:tcW w:w="1850" w:type="pct"/>
            <w:vAlign w:val="center"/>
          </w:tcPr>
          <w:p w:rsidR="002500DD" w:rsidRPr="00E537EE" w:rsidRDefault="002500DD" w:rsidP="00740BE3">
            <w:pPr>
              <w:widowControl/>
              <w:spacing w:line="320" w:lineRule="exact"/>
              <w:rPr>
                <w:kern w:val="0"/>
                <w:sz w:val="24"/>
              </w:rPr>
            </w:pPr>
          </w:p>
        </w:tc>
        <w:tc>
          <w:tcPr>
            <w:tcW w:w="1210" w:type="pct"/>
          </w:tcPr>
          <w:p w:rsidR="002500DD" w:rsidRPr="00E537EE" w:rsidRDefault="002500DD" w:rsidP="00740BE3">
            <w:pPr>
              <w:spacing w:line="320" w:lineRule="exac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jc w:val="center"/>
        </w:trPr>
        <w:tc>
          <w:tcPr>
            <w:tcW w:w="185" w:type="pct"/>
            <w:vAlign w:val="center"/>
          </w:tcPr>
          <w:p w:rsidR="002500DD" w:rsidRPr="00E537EE" w:rsidRDefault="002500DD" w:rsidP="00740BE3">
            <w:pPr>
              <w:widowControl/>
              <w:spacing w:line="320" w:lineRule="exact"/>
              <w:jc w:val="center"/>
              <w:rPr>
                <w:kern w:val="0"/>
                <w:sz w:val="24"/>
              </w:rPr>
            </w:pPr>
            <w:r w:rsidRPr="00E537EE">
              <w:rPr>
                <w:kern w:val="0"/>
                <w:sz w:val="24"/>
              </w:rPr>
              <w:t>2.1</w:t>
            </w:r>
          </w:p>
        </w:tc>
        <w:tc>
          <w:tcPr>
            <w:tcW w:w="959" w:type="pct"/>
            <w:vAlign w:val="center"/>
          </w:tcPr>
          <w:p w:rsidR="002500DD" w:rsidRPr="00E537EE" w:rsidRDefault="002500DD" w:rsidP="00740BE3">
            <w:pPr>
              <w:spacing w:line="320" w:lineRule="exact"/>
              <w:rPr>
                <w:i/>
                <w:kern w:val="0"/>
                <w:sz w:val="24"/>
              </w:rPr>
            </w:pPr>
            <w:r w:rsidRPr="00E537EE">
              <w:rPr>
                <w:rFonts w:hint="eastAsia"/>
                <w:kern w:val="0"/>
                <w:sz w:val="24"/>
              </w:rPr>
              <w:t>露天采场边坡、道路边坡、破碎站和工业场地边坡的安全加固及防护措施</w:t>
            </w:r>
          </w:p>
        </w:tc>
        <w:tc>
          <w:tcPr>
            <w:tcW w:w="337" w:type="pct"/>
            <w:vAlign w:val="center"/>
          </w:tcPr>
          <w:p w:rsidR="002500DD" w:rsidRPr="00E537EE" w:rsidRDefault="002500DD" w:rsidP="00740BE3">
            <w:pPr>
              <w:widowControl/>
              <w:spacing w:line="320" w:lineRule="exact"/>
              <w:jc w:val="center"/>
              <w:rPr>
                <w:kern w:val="0"/>
                <w:sz w:val="24"/>
              </w:rPr>
            </w:pPr>
            <w:r w:rsidRPr="00E537EE">
              <w:rPr>
                <w:rFonts w:hint="eastAsia"/>
                <w:kern w:val="0"/>
                <w:sz w:val="24"/>
              </w:rPr>
              <w:t>基本</w:t>
            </w:r>
          </w:p>
        </w:tc>
        <w:tc>
          <w:tcPr>
            <w:tcW w:w="235" w:type="pct"/>
            <w:vAlign w:val="center"/>
          </w:tcPr>
          <w:p w:rsidR="002500DD" w:rsidRPr="00E537EE" w:rsidRDefault="002500DD" w:rsidP="00740BE3">
            <w:pPr>
              <w:widowControl/>
              <w:spacing w:line="320" w:lineRule="exact"/>
              <w:jc w:val="center"/>
              <w:rPr>
                <w:kern w:val="0"/>
                <w:sz w:val="24"/>
              </w:rPr>
            </w:pPr>
            <w:r w:rsidRPr="00E537EE">
              <w:rPr>
                <w:rFonts w:hAnsi="宋体"/>
                <w:sz w:val="24"/>
              </w:rPr>
              <w:t>△</w:t>
            </w:r>
          </w:p>
        </w:tc>
        <w:tc>
          <w:tcPr>
            <w:tcW w:w="1850" w:type="pct"/>
            <w:vAlign w:val="center"/>
          </w:tcPr>
          <w:p w:rsidR="002500DD" w:rsidRPr="00E537EE" w:rsidRDefault="002500DD" w:rsidP="00740BE3">
            <w:pPr>
              <w:widowControl/>
              <w:spacing w:line="320" w:lineRule="exact"/>
              <w:rPr>
                <w:kern w:val="0"/>
                <w:sz w:val="24"/>
              </w:rPr>
            </w:pPr>
            <w:r w:rsidRPr="00E537EE">
              <w:rPr>
                <w:rFonts w:hint="eastAsia"/>
                <w:kern w:val="0"/>
                <w:sz w:val="24"/>
              </w:rPr>
              <w:t>检查内容：边坡的安全加固及防护措施是否与批复的安全设施设计一致。</w:t>
            </w:r>
          </w:p>
          <w:p w:rsidR="002500DD" w:rsidRPr="00E537EE" w:rsidRDefault="002500DD" w:rsidP="00740BE3">
            <w:pPr>
              <w:widowControl/>
              <w:spacing w:line="320" w:lineRule="exact"/>
              <w:rPr>
                <w:kern w:val="0"/>
                <w:sz w:val="24"/>
              </w:rPr>
            </w:pPr>
            <w:r w:rsidRPr="00E537EE">
              <w:rPr>
                <w:rFonts w:hint="eastAsia"/>
                <w:kern w:val="0"/>
                <w:sz w:val="24"/>
              </w:rPr>
              <w:t>检查方法：查阅安全设施验收评价报告、现场抽查。</w:t>
            </w:r>
          </w:p>
        </w:tc>
        <w:tc>
          <w:tcPr>
            <w:tcW w:w="1210" w:type="pct"/>
          </w:tcPr>
          <w:p w:rsidR="002500DD" w:rsidRPr="00E537EE" w:rsidRDefault="002500DD" w:rsidP="00740BE3">
            <w:pPr>
              <w:spacing w:line="320" w:lineRule="exac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jc w:val="center"/>
        </w:trPr>
        <w:tc>
          <w:tcPr>
            <w:tcW w:w="185" w:type="pct"/>
            <w:vAlign w:val="center"/>
          </w:tcPr>
          <w:p w:rsidR="002500DD" w:rsidRPr="00E537EE" w:rsidRDefault="002500DD" w:rsidP="00740BE3">
            <w:pPr>
              <w:widowControl/>
              <w:spacing w:line="320" w:lineRule="exact"/>
              <w:jc w:val="center"/>
              <w:rPr>
                <w:kern w:val="0"/>
                <w:sz w:val="24"/>
              </w:rPr>
            </w:pPr>
            <w:r w:rsidRPr="00E537EE">
              <w:rPr>
                <w:kern w:val="0"/>
                <w:sz w:val="24"/>
              </w:rPr>
              <w:t>2.</w:t>
            </w:r>
            <w:r>
              <w:rPr>
                <w:kern w:val="0"/>
                <w:sz w:val="24"/>
              </w:rPr>
              <w:t>2</w:t>
            </w:r>
          </w:p>
        </w:tc>
        <w:tc>
          <w:tcPr>
            <w:tcW w:w="959" w:type="pct"/>
            <w:vAlign w:val="center"/>
          </w:tcPr>
          <w:p w:rsidR="002500DD" w:rsidRPr="00E537EE" w:rsidRDefault="002500DD" w:rsidP="00740BE3">
            <w:pPr>
              <w:spacing w:line="320" w:lineRule="exact"/>
              <w:rPr>
                <w:kern w:val="0"/>
                <w:sz w:val="24"/>
              </w:rPr>
            </w:pPr>
            <w:r w:rsidRPr="00E537EE">
              <w:rPr>
                <w:rFonts w:hint="eastAsia"/>
                <w:kern w:val="0"/>
                <w:sz w:val="24"/>
              </w:rPr>
              <w:t>水溶开采时，有害有毒气体积聚处采取的措施</w:t>
            </w:r>
          </w:p>
        </w:tc>
        <w:tc>
          <w:tcPr>
            <w:tcW w:w="337" w:type="pct"/>
            <w:vAlign w:val="center"/>
          </w:tcPr>
          <w:p w:rsidR="002500DD" w:rsidRPr="00E537EE" w:rsidRDefault="002500DD" w:rsidP="00740BE3">
            <w:pPr>
              <w:widowControl/>
              <w:spacing w:line="320" w:lineRule="exact"/>
              <w:jc w:val="center"/>
              <w:rPr>
                <w:kern w:val="0"/>
                <w:sz w:val="24"/>
              </w:rPr>
            </w:pPr>
            <w:r>
              <w:rPr>
                <w:rFonts w:hint="eastAsia"/>
                <w:kern w:val="0"/>
                <w:sz w:val="24"/>
              </w:rPr>
              <w:t>专用</w:t>
            </w:r>
          </w:p>
        </w:tc>
        <w:tc>
          <w:tcPr>
            <w:tcW w:w="235" w:type="pct"/>
            <w:vAlign w:val="center"/>
          </w:tcPr>
          <w:p w:rsidR="002500DD" w:rsidRPr="00E537EE" w:rsidRDefault="002500DD" w:rsidP="00740BE3">
            <w:pPr>
              <w:widowControl/>
              <w:spacing w:line="320" w:lineRule="exact"/>
              <w:jc w:val="center"/>
              <w:rPr>
                <w:kern w:val="0"/>
                <w:sz w:val="24"/>
              </w:rPr>
            </w:pPr>
            <w:r w:rsidRPr="00E537EE">
              <w:rPr>
                <w:rFonts w:hAnsi="宋体"/>
                <w:sz w:val="24"/>
              </w:rPr>
              <w:t>△</w:t>
            </w:r>
          </w:p>
        </w:tc>
        <w:tc>
          <w:tcPr>
            <w:tcW w:w="1850" w:type="pct"/>
            <w:vAlign w:val="center"/>
          </w:tcPr>
          <w:p w:rsidR="002500DD" w:rsidRPr="00E537EE" w:rsidRDefault="002500DD" w:rsidP="00740BE3">
            <w:pPr>
              <w:widowControl/>
              <w:spacing w:line="320" w:lineRule="exact"/>
              <w:rPr>
                <w:kern w:val="0"/>
                <w:sz w:val="24"/>
              </w:rPr>
            </w:pPr>
            <w:r w:rsidRPr="00E537EE">
              <w:rPr>
                <w:rFonts w:hint="eastAsia"/>
                <w:kern w:val="0"/>
                <w:sz w:val="24"/>
              </w:rPr>
              <w:t>检查内容：采取的措施是否与批复的安全设施设计一致。</w:t>
            </w:r>
          </w:p>
          <w:p w:rsidR="002500DD" w:rsidRPr="00E537EE" w:rsidRDefault="002500DD" w:rsidP="00740BE3">
            <w:pPr>
              <w:widowControl/>
              <w:spacing w:line="320" w:lineRule="exact"/>
              <w:rPr>
                <w:kern w:val="0"/>
                <w:sz w:val="24"/>
              </w:rPr>
            </w:pPr>
            <w:r w:rsidRPr="00E537EE">
              <w:rPr>
                <w:rFonts w:hint="eastAsia"/>
                <w:kern w:val="0"/>
                <w:sz w:val="24"/>
              </w:rPr>
              <w:t>检查方法：查阅安全设施验收评价报告、现场抽查。</w:t>
            </w:r>
          </w:p>
        </w:tc>
        <w:tc>
          <w:tcPr>
            <w:tcW w:w="1210" w:type="pct"/>
          </w:tcPr>
          <w:p w:rsidR="002500DD" w:rsidRPr="00E537EE" w:rsidRDefault="002500DD" w:rsidP="00740BE3">
            <w:pPr>
              <w:spacing w:line="320" w:lineRule="exac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jc w:val="center"/>
        </w:trPr>
        <w:tc>
          <w:tcPr>
            <w:tcW w:w="185" w:type="pct"/>
            <w:vAlign w:val="center"/>
          </w:tcPr>
          <w:p w:rsidR="002500DD" w:rsidRPr="00E537EE" w:rsidRDefault="002500DD" w:rsidP="00740BE3">
            <w:pPr>
              <w:widowControl/>
              <w:spacing w:line="320" w:lineRule="exact"/>
              <w:jc w:val="center"/>
              <w:rPr>
                <w:kern w:val="0"/>
                <w:sz w:val="24"/>
              </w:rPr>
            </w:pPr>
            <w:r w:rsidRPr="00E537EE">
              <w:rPr>
                <w:kern w:val="0"/>
                <w:sz w:val="24"/>
              </w:rPr>
              <w:t>2.</w:t>
            </w:r>
            <w:r>
              <w:rPr>
                <w:kern w:val="0"/>
                <w:sz w:val="24"/>
              </w:rPr>
              <w:t>3</w:t>
            </w:r>
          </w:p>
        </w:tc>
        <w:tc>
          <w:tcPr>
            <w:tcW w:w="959" w:type="pct"/>
            <w:vAlign w:val="center"/>
          </w:tcPr>
          <w:p w:rsidR="002500DD" w:rsidRPr="00E537EE" w:rsidRDefault="002500DD" w:rsidP="00740BE3">
            <w:pPr>
              <w:spacing w:line="320" w:lineRule="exact"/>
              <w:rPr>
                <w:kern w:val="0"/>
                <w:sz w:val="24"/>
              </w:rPr>
            </w:pPr>
            <w:r w:rsidRPr="00E537EE">
              <w:rPr>
                <w:rFonts w:hint="eastAsia"/>
                <w:kern w:val="0"/>
                <w:sz w:val="24"/>
              </w:rPr>
              <w:t>水力开采运矿沟槽上的盖板或金属网</w:t>
            </w:r>
          </w:p>
        </w:tc>
        <w:tc>
          <w:tcPr>
            <w:tcW w:w="337" w:type="pct"/>
            <w:vAlign w:val="center"/>
          </w:tcPr>
          <w:p w:rsidR="002500DD" w:rsidRPr="00E537EE" w:rsidRDefault="002500DD" w:rsidP="00740BE3">
            <w:pPr>
              <w:widowControl/>
              <w:spacing w:line="320" w:lineRule="exact"/>
              <w:jc w:val="center"/>
              <w:rPr>
                <w:kern w:val="0"/>
                <w:sz w:val="24"/>
              </w:rPr>
            </w:pPr>
            <w:r w:rsidRPr="00E537EE">
              <w:rPr>
                <w:rFonts w:hint="eastAsia"/>
                <w:kern w:val="0"/>
                <w:sz w:val="24"/>
              </w:rPr>
              <w:t>专用</w:t>
            </w:r>
          </w:p>
        </w:tc>
        <w:tc>
          <w:tcPr>
            <w:tcW w:w="235" w:type="pct"/>
            <w:vAlign w:val="center"/>
          </w:tcPr>
          <w:p w:rsidR="002500DD" w:rsidRPr="00E537EE" w:rsidRDefault="002500DD" w:rsidP="00740BE3">
            <w:pPr>
              <w:widowControl/>
              <w:spacing w:line="320" w:lineRule="exact"/>
              <w:jc w:val="center"/>
              <w:rPr>
                <w:kern w:val="0"/>
                <w:sz w:val="24"/>
              </w:rPr>
            </w:pPr>
            <w:r w:rsidRPr="00E537EE">
              <w:rPr>
                <w:rFonts w:hAnsi="宋体"/>
                <w:sz w:val="24"/>
              </w:rPr>
              <w:t>△</w:t>
            </w:r>
          </w:p>
        </w:tc>
        <w:tc>
          <w:tcPr>
            <w:tcW w:w="1850" w:type="pct"/>
            <w:vAlign w:val="center"/>
          </w:tcPr>
          <w:p w:rsidR="002500DD" w:rsidRPr="00E537EE" w:rsidRDefault="002500DD" w:rsidP="00740BE3">
            <w:pPr>
              <w:widowControl/>
              <w:spacing w:line="320" w:lineRule="exact"/>
              <w:rPr>
                <w:kern w:val="0"/>
                <w:sz w:val="24"/>
              </w:rPr>
            </w:pPr>
            <w:r w:rsidRPr="00E537EE">
              <w:rPr>
                <w:rFonts w:hint="eastAsia"/>
                <w:kern w:val="0"/>
                <w:sz w:val="24"/>
              </w:rPr>
              <w:t>检查内容：盖板或金属网设置是否与批复的安全设施设计一致。</w:t>
            </w:r>
          </w:p>
          <w:p w:rsidR="002500DD" w:rsidRPr="00E537EE" w:rsidRDefault="002500DD" w:rsidP="00740BE3">
            <w:pPr>
              <w:widowControl/>
              <w:spacing w:line="320" w:lineRule="exact"/>
              <w:rPr>
                <w:kern w:val="0"/>
                <w:sz w:val="24"/>
              </w:rPr>
            </w:pPr>
            <w:r w:rsidRPr="00E537EE">
              <w:rPr>
                <w:rFonts w:hint="eastAsia"/>
                <w:kern w:val="0"/>
                <w:sz w:val="24"/>
              </w:rPr>
              <w:t>检查方法：查阅安全设施验收评价报告、现场抽查。</w:t>
            </w:r>
          </w:p>
        </w:tc>
        <w:tc>
          <w:tcPr>
            <w:tcW w:w="1210" w:type="pct"/>
          </w:tcPr>
          <w:p w:rsidR="002500DD" w:rsidRPr="00E537EE" w:rsidRDefault="002500DD" w:rsidP="00740BE3">
            <w:pPr>
              <w:spacing w:line="320" w:lineRule="exac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jc w:val="center"/>
        </w:trPr>
        <w:tc>
          <w:tcPr>
            <w:tcW w:w="185" w:type="pct"/>
            <w:vAlign w:val="center"/>
          </w:tcPr>
          <w:p w:rsidR="002500DD" w:rsidRPr="00E537EE" w:rsidRDefault="002500DD" w:rsidP="00740BE3">
            <w:pPr>
              <w:widowControl/>
              <w:spacing w:line="320" w:lineRule="exact"/>
              <w:jc w:val="center"/>
              <w:rPr>
                <w:kern w:val="0"/>
                <w:sz w:val="24"/>
              </w:rPr>
            </w:pPr>
            <w:r w:rsidRPr="00E537EE">
              <w:rPr>
                <w:kern w:val="0"/>
                <w:sz w:val="24"/>
              </w:rPr>
              <w:lastRenderedPageBreak/>
              <w:t>2.</w:t>
            </w:r>
            <w:r>
              <w:rPr>
                <w:kern w:val="0"/>
                <w:sz w:val="24"/>
              </w:rPr>
              <w:t>4</w:t>
            </w:r>
          </w:p>
        </w:tc>
        <w:tc>
          <w:tcPr>
            <w:tcW w:w="959" w:type="pct"/>
            <w:vAlign w:val="center"/>
          </w:tcPr>
          <w:p w:rsidR="002500DD" w:rsidRPr="00E537EE" w:rsidRDefault="002500DD" w:rsidP="00740BE3">
            <w:pPr>
              <w:spacing w:line="320" w:lineRule="exact"/>
              <w:rPr>
                <w:kern w:val="0"/>
                <w:sz w:val="24"/>
              </w:rPr>
            </w:pPr>
            <w:r w:rsidRPr="00E537EE">
              <w:rPr>
                <w:rFonts w:hint="eastAsia"/>
                <w:kern w:val="0"/>
                <w:sz w:val="24"/>
              </w:rPr>
              <w:t>挖掘船上的救护设备</w:t>
            </w:r>
          </w:p>
        </w:tc>
        <w:tc>
          <w:tcPr>
            <w:tcW w:w="337" w:type="pct"/>
            <w:vAlign w:val="center"/>
          </w:tcPr>
          <w:p w:rsidR="002500DD" w:rsidRPr="00E537EE" w:rsidRDefault="002500DD" w:rsidP="00740BE3">
            <w:pPr>
              <w:widowControl/>
              <w:spacing w:line="320" w:lineRule="exact"/>
              <w:jc w:val="center"/>
              <w:rPr>
                <w:kern w:val="0"/>
                <w:sz w:val="24"/>
              </w:rPr>
            </w:pPr>
            <w:r w:rsidRPr="00E537EE">
              <w:rPr>
                <w:rFonts w:hint="eastAsia"/>
                <w:kern w:val="0"/>
                <w:sz w:val="24"/>
              </w:rPr>
              <w:t>专用</w:t>
            </w:r>
          </w:p>
        </w:tc>
        <w:tc>
          <w:tcPr>
            <w:tcW w:w="235" w:type="pct"/>
            <w:vAlign w:val="center"/>
          </w:tcPr>
          <w:p w:rsidR="002500DD" w:rsidRPr="00E537EE" w:rsidRDefault="002500DD" w:rsidP="00740BE3">
            <w:pPr>
              <w:widowControl/>
              <w:spacing w:line="320" w:lineRule="exact"/>
              <w:jc w:val="center"/>
              <w:rPr>
                <w:kern w:val="0"/>
                <w:sz w:val="24"/>
              </w:rPr>
            </w:pPr>
            <w:r w:rsidRPr="00E537EE">
              <w:rPr>
                <w:rFonts w:hAnsi="宋体"/>
                <w:sz w:val="24"/>
              </w:rPr>
              <w:t>△</w:t>
            </w:r>
          </w:p>
        </w:tc>
        <w:tc>
          <w:tcPr>
            <w:tcW w:w="1850" w:type="pct"/>
            <w:vAlign w:val="center"/>
          </w:tcPr>
          <w:p w:rsidR="002500DD" w:rsidRPr="00E537EE" w:rsidRDefault="002500DD" w:rsidP="00740BE3">
            <w:pPr>
              <w:widowControl/>
              <w:spacing w:line="320" w:lineRule="exact"/>
              <w:rPr>
                <w:kern w:val="0"/>
                <w:sz w:val="24"/>
              </w:rPr>
            </w:pPr>
            <w:r w:rsidRPr="00E537EE">
              <w:rPr>
                <w:rFonts w:hint="eastAsia"/>
                <w:kern w:val="0"/>
                <w:sz w:val="24"/>
              </w:rPr>
              <w:t>检查内容：救护设备的配置</w:t>
            </w:r>
            <w:r w:rsidRPr="00E537EE">
              <w:rPr>
                <w:rFonts w:hint="eastAsia"/>
                <w:sz w:val="24"/>
              </w:rPr>
              <w:t>是否与批复的安全设施设计一致</w:t>
            </w:r>
            <w:r w:rsidRPr="00E537EE">
              <w:rPr>
                <w:rFonts w:hint="eastAsia"/>
                <w:kern w:val="0"/>
                <w:sz w:val="24"/>
              </w:rPr>
              <w:t>。</w:t>
            </w:r>
          </w:p>
          <w:p w:rsidR="002500DD" w:rsidRPr="00E537EE" w:rsidRDefault="002500DD" w:rsidP="00740BE3">
            <w:pPr>
              <w:widowControl/>
              <w:spacing w:line="320" w:lineRule="exact"/>
              <w:rPr>
                <w:kern w:val="0"/>
                <w:sz w:val="24"/>
              </w:rPr>
            </w:pPr>
            <w:r w:rsidRPr="00E537EE">
              <w:rPr>
                <w:rFonts w:hint="eastAsia"/>
                <w:kern w:val="0"/>
                <w:sz w:val="24"/>
              </w:rPr>
              <w:t>检查方法：查阅安全设施验收评价报告、现场抽查。</w:t>
            </w:r>
          </w:p>
        </w:tc>
        <w:tc>
          <w:tcPr>
            <w:tcW w:w="1210" w:type="pct"/>
          </w:tcPr>
          <w:p w:rsidR="002500DD" w:rsidRPr="00E537EE" w:rsidRDefault="002500DD" w:rsidP="00740BE3">
            <w:pPr>
              <w:spacing w:line="320" w:lineRule="exac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jc w:val="center"/>
        </w:trPr>
        <w:tc>
          <w:tcPr>
            <w:tcW w:w="185" w:type="pct"/>
            <w:vAlign w:val="center"/>
          </w:tcPr>
          <w:p w:rsidR="002500DD" w:rsidRPr="00E537EE" w:rsidRDefault="002500DD" w:rsidP="00740BE3">
            <w:pPr>
              <w:widowControl/>
              <w:spacing w:line="320" w:lineRule="exact"/>
              <w:jc w:val="center"/>
              <w:rPr>
                <w:kern w:val="0"/>
                <w:sz w:val="24"/>
              </w:rPr>
            </w:pPr>
            <w:r w:rsidRPr="00E537EE">
              <w:rPr>
                <w:kern w:val="0"/>
                <w:sz w:val="24"/>
              </w:rPr>
              <w:t>2.</w:t>
            </w:r>
            <w:r>
              <w:rPr>
                <w:kern w:val="0"/>
                <w:sz w:val="24"/>
              </w:rPr>
              <w:t>5</w:t>
            </w:r>
          </w:p>
        </w:tc>
        <w:tc>
          <w:tcPr>
            <w:tcW w:w="959" w:type="pct"/>
            <w:vAlign w:val="center"/>
          </w:tcPr>
          <w:p w:rsidR="002500DD" w:rsidRPr="00E537EE" w:rsidRDefault="002500DD" w:rsidP="00740BE3">
            <w:pPr>
              <w:spacing w:line="320" w:lineRule="exact"/>
              <w:rPr>
                <w:kern w:val="0"/>
                <w:sz w:val="24"/>
              </w:rPr>
            </w:pPr>
            <w:r w:rsidRPr="00E537EE">
              <w:rPr>
                <w:rFonts w:hint="eastAsia"/>
                <w:kern w:val="0"/>
                <w:sz w:val="24"/>
              </w:rPr>
              <w:t>挖掘船开采时，作业人员的救生器材</w:t>
            </w:r>
          </w:p>
        </w:tc>
        <w:tc>
          <w:tcPr>
            <w:tcW w:w="337" w:type="pct"/>
            <w:vAlign w:val="center"/>
          </w:tcPr>
          <w:p w:rsidR="002500DD" w:rsidRPr="00E537EE" w:rsidRDefault="002500DD" w:rsidP="00740BE3">
            <w:pPr>
              <w:widowControl/>
              <w:spacing w:line="320" w:lineRule="exact"/>
              <w:jc w:val="center"/>
              <w:rPr>
                <w:kern w:val="0"/>
                <w:sz w:val="24"/>
              </w:rPr>
            </w:pPr>
            <w:r w:rsidRPr="00E537EE">
              <w:rPr>
                <w:rFonts w:hint="eastAsia"/>
                <w:kern w:val="0"/>
                <w:sz w:val="24"/>
              </w:rPr>
              <w:t>专用</w:t>
            </w:r>
          </w:p>
        </w:tc>
        <w:tc>
          <w:tcPr>
            <w:tcW w:w="235" w:type="pct"/>
            <w:vAlign w:val="center"/>
          </w:tcPr>
          <w:p w:rsidR="002500DD" w:rsidRPr="00E537EE" w:rsidRDefault="002500DD" w:rsidP="00740BE3">
            <w:pPr>
              <w:widowControl/>
              <w:spacing w:line="320" w:lineRule="exact"/>
              <w:jc w:val="center"/>
              <w:rPr>
                <w:sz w:val="24"/>
              </w:rPr>
            </w:pPr>
            <w:r w:rsidRPr="00E537EE">
              <w:rPr>
                <w:rFonts w:hAnsi="宋体"/>
                <w:sz w:val="24"/>
              </w:rPr>
              <w:t>△</w:t>
            </w:r>
          </w:p>
        </w:tc>
        <w:tc>
          <w:tcPr>
            <w:tcW w:w="1850" w:type="pct"/>
            <w:vAlign w:val="center"/>
          </w:tcPr>
          <w:p w:rsidR="002500DD" w:rsidRPr="00E537EE" w:rsidRDefault="002500DD" w:rsidP="00740BE3">
            <w:pPr>
              <w:widowControl/>
              <w:spacing w:line="320" w:lineRule="exact"/>
              <w:rPr>
                <w:kern w:val="0"/>
                <w:sz w:val="24"/>
              </w:rPr>
            </w:pPr>
            <w:r w:rsidRPr="00E537EE">
              <w:rPr>
                <w:rFonts w:hint="eastAsia"/>
                <w:kern w:val="0"/>
                <w:sz w:val="24"/>
              </w:rPr>
              <w:t>检查内容：救生器材的配置是否与批复的安全设施设计一致。</w:t>
            </w:r>
          </w:p>
          <w:p w:rsidR="002500DD" w:rsidRPr="00E537EE" w:rsidRDefault="002500DD" w:rsidP="00740BE3">
            <w:pPr>
              <w:widowControl/>
              <w:spacing w:line="320" w:lineRule="exact"/>
              <w:rPr>
                <w:kern w:val="0"/>
                <w:sz w:val="24"/>
              </w:rPr>
            </w:pPr>
            <w:r w:rsidRPr="00E537EE">
              <w:rPr>
                <w:rFonts w:hint="eastAsia"/>
                <w:kern w:val="0"/>
                <w:sz w:val="24"/>
              </w:rPr>
              <w:t>检查方法：查阅安全设施验收评价报告、现场抽查。</w:t>
            </w:r>
          </w:p>
        </w:tc>
        <w:tc>
          <w:tcPr>
            <w:tcW w:w="1210" w:type="pct"/>
          </w:tcPr>
          <w:p w:rsidR="002500DD" w:rsidRPr="00E537EE" w:rsidRDefault="002500DD" w:rsidP="00740BE3">
            <w:pPr>
              <w:spacing w:line="320" w:lineRule="exac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512"/>
          <w:jc w:val="center"/>
        </w:trPr>
        <w:tc>
          <w:tcPr>
            <w:tcW w:w="185" w:type="pct"/>
            <w:vAlign w:val="center"/>
          </w:tcPr>
          <w:p w:rsidR="002500DD" w:rsidRPr="00E537EE" w:rsidRDefault="002500DD" w:rsidP="00740BE3">
            <w:pPr>
              <w:widowControl/>
              <w:spacing w:line="320" w:lineRule="exact"/>
              <w:jc w:val="center"/>
              <w:rPr>
                <w:kern w:val="0"/>
                <w:sz w:val="24"/>
              </w:rPr>
            </w:pPr>
          </w:p>
        </w:tc>
        <w:tc>
          <w:tcPr>
            <w:tcW w:w="959" w:type="pct"/>
            <w:vAlign w:val="center"/>
          </w:tcPr>
          <w:p w:rsidR="002500DD" w:rsidRPr="00E537EE" w:rsidRDefault="002500DD" w:rsidP="00740BE3">
            <w:pPr>
              <w:spacing w:line="320" w:lineRule="exact"/>
              <w:rPr>
                <w:kern w:val="0"/>
                <w:sz w:val="24"/>
              </w:rPr>
            </w:pPr>
            <w:r w:rsidRPr="00E537EE">
              <w:rPr>
                <w:rFonts w:hint="eastAsia"/>
                <w:sz w:val="24"/>
              </w:rPr>
              <w:t>子项验收</w:t>
            </w:r>
            <w:r>
              <w:rPr>
                <w:rFonts w:hint="eastAsia"/>
                <w:sz w:val="24"/>
              </w:rPr>
              <w:t>结论</w:t>
            </w:r>
          </w:p>
        </w:tc>
        <w:tc>
          <w:tcPr>
            <w:tcW w:w="337" w:type="pct"/>
            <w:vAlign w:val="center"/>
          </w:tcPr>
          <w:p w:rsidR="002500DD" w:rsidRPr="00E537EE" w:rsidRDefault="002500DD" w:rsidP="00740BE3">
            <w:pPr>
              <w:widowControl/>
              <w:spacing w:line="320" w:lineRule="exact"/>
              <w:jc w:val="center"/>
              <w:rPr>
                <w:kern w:val="0"/>
                <w:sz w:val="24"/>
              </w:rPr>
            </w:pPr>
          </w:p>
        </w:tc>
        <w:tc>
          <w:tcPr>
            <w:tcW w:w="235" w:type="pct"/>
            <w:vAlign w:val="center"/>
          </w:tcPr>
          <w:p w:rsidR="002500DD" w:rsidRPr="00E537EE" w:rsidRDefault="002500DD" w:rsidP="00740BE3">
            <w:pPr>
              <w:widowControl/>
              <w:spacing w:line="320" w:lineRule="exact"/>
              <w:jc w:val="center"/>
              <w:rPr>
                <w:sz w:val="24"/>
              </w:rPr>
            </w:pPr>
          </w:p>
        </w:tc>
        <w:tc>
          <w:tcPr>
            <w:tcW w:w="1850" w:type="pct"/>
            <w:vAlign w:val="center"/>
          </w:tcPr>
          <w:p w:rsidR="002500DD" w:rsidRPr="00E537EE" w:rsidRDefault="002500DD" w:rsidP="00740BE3">
            <w:pPr>
              <w:widowControl/>
              <w:spacing w:line="320" w:lineRule="exact"/>
              <w:rPr>
                <w:kern w:val="0"/>
                <w:sz w:val="24"/>
              </w:rPr>
            </w:pPr>
          </w:p>
        </w:tc>
        <w:tc>
          <w:tcPr>
            <w:tcW w:w="1210" w:type="pct"/>
          </w:tcPr>
          <w:p w:rsidR="002500DD" w:rsidRPr="00E537EE" w:rsidRDefault="002500DD" w:rsidP="00740BE3">
            <w:pPr>
              <w:spacing w:line="320" w:lineRule="exac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434"/>
          <w:jc w:val="center"/>
        </w:trPr>
        <w:tc>
          <w:tcPr>
            <w:tcW w:w="185" w:type="pct"/>
            <w:vAlign w:val="center"/>
          </w:tcPr>
          <w:p w:rsidR="002500DD" w:rsidRPr="00E537EE" w:rsidRDefault="002500DD" w:rsidP="00740BE3">
            <w:pPr>
              <w:widowControl/>
              <w:spacing w:line="320" w:lineRule="exact"/>
              <w:jc w:val="center"/>
              <w:rPr>
                <w:kern w:val="0"/>
                <w:sz w:val="24"/>
              </w:rPr>
            </w:pPr>
            <w:r w:rsidRPr="00E537EE">
              <w:rPr>
                <w:kern w:val="0"/>
                <w:sz w:val="24"/>
              </w:rPr>
              <w:t>3</w:t>
            </w:r>
          </w:p>
        </w:tc>
        <w:tc>
          <w:tcPr>
            <w:tcW w:w="959" w:type="pct"/>
            <w:vAlign w:val="center"/>
          </w:tcPr>
          <w:p w:rsidR="002500DD" w:rsidRPr="00E537EE" w:rsidRDefault="002500DD" w:rsidP="00740BE3">
            <w:pPr>
              <w:spacing w:line="320" w:lineRule="exact"/>
              <w:rPr>
                <w:sz w:val="24"/>
              </w:rPr>
            </w:pPr>
            <w:r w:rsidRPr="00E537EE">
              <w:rPr>
                <w:rFonts w:hint="eastAsia"/>
                <w:kern w:val="0"/>
                <w:sz w:val="24"/>
              </w:rPr>
              <w:t>露天矿边界管理</w:t>
            </w:r>
          </w:p>
        </w:tc>
        <w:tc>
          <w:tcPr>
            <w:tcW w:w="337" w:type="pct"/>
            <w:vAlign w:val="center"/>
          </w:tcPr>
          <w:p w:rsidR="002500DD" w:rsidRPr="00E537EE" w:rsidRDefault="002500DD" w:rsidP="00740BE3">
            <w:pPr>
              <w:widowControl/>
              <w:spacing w:line="320" w:lineRule="exact"/>
              <w:jc w:val="center"/>
              <w:rPr>
                <w:kern w:val="0"/>
                <w:sz w:val="24"/>
              </w:rPr>
            </w:pPr>
          </w:p>
        </w:tc>
        <w:tc>
          <w:tcPr>
            <w:tcW w:w="235" w:type="pct"/>
            <w:vAlign w:val="center"/>
          </w:tcPr>
          <w:p w:rsidR="002500DD" w:rsidRPr="00E537EE" w:rsidRDefault="002500DD" w:rsidP="00740BE3">
            <w:pPr>
              <w:widowControl/>
              <w:spacing w:line="320" w:lineRule="exact"/>
              <w:jc w:val="center"/>
              <w:rPr>
                <w:sz w:val="24"/>
              </w:rPr>
            </w:pPr>
          </w:p>
        </w:tc>
        <w:tc>
          <w:tcPr>
            <w:tcW w:w="1850" w:type="pct"/>
            <w:vAlign w:val="center"/>
          </w:tcPr>
          <w:p w:rsidR="002500DD" w:rsidRPr="00E537EE" w:rsidRDefault="002500DD" w:rsidP="00740BE3">
            <w:pPr>
              <w:widowControl/>
              <w:spacing w:line="320" w:lineRule="exact"/>
              <w:rPr>
                <w:kern w:val="0"/>
                <w:sz w:val="24"/>
              </w:rPr>
            </w:pPr>
          </w:p>
        </w:tc>
        <w:tc>
          <w:tcPr>
            <w:tcW w:w="1210" w:type="pct"/>
          </w:tcPr>
          <w:p w:rsidR="002500DD" w:rsidRPr="00E537EE" w:rsidRDefault="002500DD" w:rsidP="00740BE3">
            <w:pPr>
              <w:spacing w:line="320" w:lineRule="exac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jc w:val="center"/>
        </w:trPr>
        <w:tc>
          <w:tcPr>
            <w:tcW w:w="185" w:type="pct"/>
            <w:vAlign w:val="center"/>
          </w:tcPr>
          <w:p w:rsidR="002500DD" w:rsidRPr="00E537EE" w:rsidRDefault="002500DD" w:rsidP="00740BE3">
            <w:pPr>
              <w:widowControl/>
              <w:spacing w:line="320" w:lineRule="exact"/>
              <w:jc w:val="center"/>
              <w:rPr>
                <w:kern w:val="0"/>
                <w:sz w:val="24"/>
              </w:rPr>
            </w:pPr>
            <w:r w:rsidRPr="00E537EE">
              <w:rPr>
                <w:kern w:val="0"/>
                <w:sz w:val="24"/>
              </w:rPr>
              <w:t>3.1</w:t>
            </w:r>
          </w:p>
        </w:tc>
        <w:tc>
          <w:tcPr>
            <w:tcW w:w="959" w:type="pct"/>
            <w:vAlign w:val="center"/>
          </w:tcPr>
          <w:p w:rsidR="002500DD" w:rsidRPr="00E537EE" w:rsidRDefault="002500DD" w:rsidP="00740BE3">
            <w:pPr>
              <w:spacing w:line="320" w:lineRule="exact"/>
              <w:rPr>
                <w:kern w:val="0"/>
                <w:sz w:val="24"/>
              </w:rPr>
            </w:pPr>
            <w:r w:rsidRPr="00E537EE">
              <w:rPr>
                <w:rFonts w:hint="eastAsia"/>
                <w:kern w:val="0"/>
                <w:sz w:val="24"/>
              </w:rPr>
              <w:t>设计规定保留的矿（岩）体或矿段</w:t>
            </w:r>
          </w:p>
        </w:tc>
        <w:tc>
          <w:tcPr>
            <w:tcW w:w="337" w:type="pct"/>
            <w:vAlign w:val="center"/>
          </w:tcPr>
          <w:p w:rsidR="002500DD" w:rsidRPr="00E537EE" w:rsidRDefault="002500DD" w:rsidP="00740BE3">
            <w:pPr>
              <w:widowControl/>
              <w:spacing w:line="320" w:lineRule="exact"/>
              <w:jc w:val="center"/>
              <w:rPr>
                <w:kern w:val="0"/>
                <w:sz w:val="24"/>
              </w:rPr>
            </w:pPr>
            <w:r w:rsidRPr="00E537EE">
              <w:rPr>
                <w:rFonts w:hint="eastAsia"/>
                <w:kern w:val="0"/>
                <w:sz w:val="24"/>
              </w:rPr>
              <w:t>基本</w:t>
            </w:r>
          </w:p>
        </w:tc>
        <w:tc>
          <w:tcPr>
            <w:tcW w:w="235" w:type="pct"/>
            <w:vAlign w:val="center"/>
          </w:tcPr>
          <w:p w:rsidR="002500DD" w:rsidRPr="00E537EE" w:rsidRDefault="002500DD" w:rsidP="00740BE3">
            <w:pPr>
              <w:widowControl/>
              <w:spacing w:line="320" w:lineRule="exact"/>
              <w:jc w:val="center"/>
              <w:rPr>
                <w:sz w:val="24"/>
              </w:rPr>
            </w:pPr>
            <w:r w:rsidRPr="00E537EE">
              <w:rPr>
                <w:rFonts w:hAnsi="宋体"/>
                <w:sz w:val="24"/>
              </w:rPr>
              <w:t>△</w:t>
            </w:r>
          </w:p>
        </w:tc>
        <w:tc>
          <w:tcPr>
            <w:tcW w:w="1850" w:type="pct"/>
            <w:vAlign w:val="center"/>
          </w:tcPr>
          <w:p w:rsidR="002500DD" w:rsidRPr="00E537EE" w:rsidRDefault="002500DD" w:rsidP="00740BE3">
            <w:pPr>
              <w:widowControl/>
              <w:spacing w:line="320" w:lineRule="exact"/>
              <w:rPr>
                <w:kern w:val="0"/>
                <w:sz w:val="24"/>
              </w:rPr>
            </w:pPr>
            <w:r w:rsidRPr="00E537EE">
              <w:rPr>
                <w:rFonts w:hint="eastAsia"/>
                <w:kern w:val="0"/>
                <w:sz w:val="24"/>
              </w:rPr>
              <w:t>检查内容：保留范围与实际开采范围对比。</w:t>
            </w:r>
          </w:p>
          <w:p w:rsidR="002500DD" w:rsidRPr="00E537EE" w:rsidRDefault="002500DD" w:rsidP="00740BE3">
            <w:pPr>
              <w:widowControl/>
              <w:spacing w:line="320" w:lineRule="exact"/>
              <w:rPr>
                <w:kern w:val="0"/>
                <w:sz w:val="24"/>
              </w:rPr>
            </w:pPr>
            <w:r w:rsidRPr="00E537EE">
              <w:rPr>
                <w:rFonts w:hint="eastAsia"/>
                <w:kern w:val="0"/>
                <w:sz w:val="24"/>
              </w:rPr>
              <w:t>检查方法：查阅安全设施验收评价报告、现场抽查。</w:t>
            </w:r>
          </w:p>
        </w:tc>
        <w:tc>
          <w:tcPr>
            <w:tcW w:w="1210" w:type="pct"/>
          </w:tcPr>
          <w:p w:rsidR="002500DD" w:rsidRPr="00E537EE" w:rsidRDefault="002500DD" w:rsidP="00740BE3">
            <w:pPr>
              <w:spacing w:line="320" w:lineRule="exac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624"/>
          <w:jc w:val="center"/>
        </w:trPr>
        <w:tc>
          <w:tcPr>
            <w:tcW w:w="185" w:type="pct"/>
            <w:vAlign w:val="center"/>
          </w:tcPr>
          <w:p w:rsidR="002500DD" w:rsidRPr="00E537EE" w:rsidRDefault="002500DD" w:rsidP="00740BE3">
            <w:pPr>
              <w:widowControl/>
              <w:spacing w:line="240" w:lineRule="atLeast"/>
              <w:jc w:val="center"/>
              <w:rPr>
                <w:kern w:val="0"/>
                <w:sz w:val="24"/>
              </w:rPr>
            </w:pPr>
            <w:r w:rsidRPr="00E537EE">
              <w:rPr>
                <w:kern w:val="0"/>
                <w:sz w:val="24"/>
              </w:rPr>
              <w:t>3.2</w:t>
            </w:r>
          </w:p>
        </w:tc>
        <w:tc>
          <w:tcPr>
            <w:tcW w:w="959" w:type="pct"/>
            <w:vAlign w:val="center"/>
          </w:tcPr>
          <w:p w:rsidR="002500DD" w:rsidRPr="00E537EE" w:rsidRDefault="002500DD" w:rsidP="00740BE3">
            <w:pPr>
              <w:spacing w:line="240" w:lineRule="atLeast"/>
              <w:rPr>
                <w:kern w:val="0"/>
                <w:sz w:val="24"/>
              </w:rPr>
            </w:pPr>
            <w:r w:rsidRPr="00E537EE">
              <w:rPr>
                <w:rFonts w:hint="eastAsia"/>
                <w:kern w:val="0"/>
                <w:sz w:val="24"/>
              </w:rPr>
              <w:t>露天采场所设的边界安全护栏</w:t>
            </w:r>
          </w:p>
        </w:tc>
        <w:tc>
          <w:tcPr>
            <w:tcW w:w="337" w:type="pct"/>
            <w:vAlign w:val="center"/>
          </w:tcPr>
          <w:p w:rsidR="002500DD" w:rsidRPr="00E537EE" w:rsidRDefault="002500DD" w:rsidP="00740BE3">
            <w:pPr>
              <w:widowControl/>
              <w:spacing w:line="240" w:lineRule="atLeast"/>
              <w:jc w:val="center"/>
              <w:rPr>
                <w:kern w:val="0"/>
                <w:sz w:val="24"/>
              </w:rPr>
            </w:pPr>
            <w:r w:rsidRPr="00E537EE">
              <w:rPr>
                <w:rFonts w:hint="eastAsia"/>
                <w:kern w:val="0"/>
                <w:sz w:val="24"/>
              </w:rPr>
              <w:t>专用</w:t>
            </w:r>
          </w:p>
        </w:tc>
        <w:tc>
          <w:tcPr>
            <w:tcW w:w="235" w:type="pct"/>
            <w:vAlign w:val="center"/>
          </w:tcPr>
          <w:p w:rsidR="002500DD" w:rsidRPr="00E537EE" w:rsidRDefault="002500DD" w:rsidP="00740BE3">
            <w:pPr>
              <w:widowControl/>
              <w:spacing w:line="240" w:lineRule="atLeast"/>
              <w:jc w:val="center"/>
              <w:rPr>
                <w:sz w:val="24"/>
              </w:rPr>
            </w:pPr>
            <w:r w:rsidRPr="00E537EE">
              <w:rPr>
                <w:rFonts w:hAnsi="宋体"/>
                <w:sz w:val="24"/>
              </w:rPr>
              <w:t>△</w:t>
            </w:r>
          </w:p>
        </w:tc>
        <w:tc>
          <w:tcPr>
            <w:tcW w:w="1850" w:type="pct"/>
            <w:vAlign w:val="center"/>
          </w:tcPr>
          <w:p w:rsidR="002500DD" w:rsidRPr="00E537EE" w:rsidRDefault="002500DD" w:rsidP="00740BE3">
            <w:pPr>
              <w:widowControl/>
              <w:spacing w:line="240" w:lineRule="atLeast"/>
              <w:rPr>
                <w:kern w:val="0"/>
                <w:sz w:val="24"/>
              </w:rPr>
            </w:pPr>
            <w:r w:rsidRPr="00E537EE">
              <w:rPr>
                <w:rFonts w:hint="eastAsia"/>
                <w:kern w:val="0"/>
                <w:sz w:val="24"/>
              </w:rPr>
              <w:t>检查内容：采场边界安全护栏设置是否与批复的安全设施设计一致。</w:t>
            </w:r>
          </w:p>
          <w:p w:rsidR="002500DD" w:rsidRPr="00E537EE" w:rsidRDefault="002500DD" w:rsidP="00740BE3">
            <w:pPr>
              <w:widowControl/>
              <w:spacing w:line="240" w:lineRule="atLeast"/>
              <w:rPr>
                <w:kern w:val="0"/>
                <w:sz w:val="24"/>
              </w:rPr>
            </w:pPr>
            <w:r w:rsidRPr="00E537EE">
              <w:rPr>
                <w:rFonts w:hint="eastAsia"/>
                <w:kern w:val="0"/>
                <w:sz w:val="24"/>
              </w:rPr>
              <w:t>检查方法：查阅安全设施验收评价报告、现场抽查。</w:t>
            </w:r>
          </w:p>
        </w:tc>
        <w:tc>
          <w:tcPr>
            <w:tcW w:w="1210" w:type="pct"/>
          </w:tcPr>
          <w:p w:rsidR="002500DD" w:rsidRPr="00E537EE" w:rsidRDefault="002500DD" w:rsidP="00740BE3">
            <w:pPr>
              <w:spacing w:line="240" w:lineRule="atLeas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624"/>
          <w:jc w:val="center"/>
        </w:trPr>
        <w:tc>
          <w:tcPr>
            <w:tcW w:w="185" w:type="pct"/>
            <w:vAlign w:val="center"/>
          </w:tcPr>
          <w:p w:rsidR="002500DD" w:rsidRPr="00E537EE" w:rsidRDefault="002500DD" w:rsidP="00740BE3">
            <w:pPr>
              <w:widowControl/>
              <w:spacing w:line="240" w:lineRule="atLeast"/>
              <w:jc w:val="center"/>
              <w:rPr>
                <w:kern w:val="0"/>
                <w:sz w:val="24"/>
              </w:rPr>
            </w:pPr>
          </w:p>
        </w:tc>
        <w:tc>
          <w:tcPr>
            <w:tcW w:w="959" w:type="pct"/>
            <w:vAlign w:val="center"/>
          </w:tcPr>
          <w:p w:rsidR="002500DD" w:rsidRPr="00E537EE" w:rsidRDefault="002500DD" w:rsidP="00740BE3">
            <w:pPr>
              <w:spacing w:line="240" w:lineRule="atLeast"/>
              <w:rPr>
                <w:kern w:val="0"/>
                <w:sz w:val="24"/>
              </w:rPr>
            </w:pPr>
            <w:r w:rsidRPr="00E537EE">
              <w:rPr>
                <w:rFonts w:hint="eastAsia"/>
                <w:sz w:val="24"/>
              </w:rPr>
              <w:t>子项验收</w:t>
            </w:r>
            <w:r>
              <w:rPr>
                <w:rFonts w:hint="eastAsia"/>
                <w:sz w:val="24"/>
              </w:rPr>
              <w:t>结论</w:t>
            </w:r>
          </w:p>
        </w:tc>
        <w:tc>
          <w:tcPr>
            <w:tcW w:w="337" w:type="pct"/>
            <w:vAlign w:val="center"/>
          </w:tcPr>
          <w:p w:rsidR="002500DD" w:rsidRPr="00E537EE" w:rsidRDefault="002500DD" w:rsidP="00740BE3">
            <w:pPr>
              <w:widowControl/>
              <w:spacing w:line="240" w:lineRule="atLeast"/>
              <w:jc w:val="center"/>
              <w:rPr>
                <w:kern w:val="0"/>
                <w:sz w:val="24"/>
              </w:rPr>
            </w:pPr>
          </w:p>
        </w:tc>
        <w:tc>
          <w:tcPr>
            <w:tcW w:w="235" w:type="pct"/>
            <w:vAlign w:val="center"/>
          </w:tcPr>
          <w:p w:rsidR="002500DD" w:rsidRPr="00E537EE" w:rsidRDefault="002500DD" w:rsidP="00740BE3">
            <w:pPr>
              <w:widowControl/>
              <w:spacing w:line="240" w:lineRule="atLeast"/>
              <w:jc w:val="center"/>
              <w:rPr>
                <w:sz w:val="24"/>
              </w:rPr>
            </w:pPr>
          </w:p>
        </w:tc>
        <w:tc>
          <w:tcPr>
            <w:tcW w:w="1850" w:type="pct"/>
            <w:vAlign w:val="center"/>
          </w:tcPr>
          <w:p w:rsidR="002500DD" w:rsidRPr="00E537EE" w:rsidRDefault="002500DD" w:rsidP="00740BE3">
            <w:pPr>
              <w:widowControl/>
              <w:spacing w:line="240" w:lineRule="atLeast"/>
              <w:rPr>
                <w:kern w:val="0"/>
                <w:sz w:val="24"/>
              </w:rPr>
            </w:pPr>
          </w:p>
        </w:tc>
        <w:tc>
          <w:tcPr>
            <w:tcW w:w="1210" w:type="pct"/>
          </w:tcPr>
          <w:p w:rsidR="002500DD" w:rsidRPr="00E537EE" w:rsidRDefault="002500DD" w:rsidP="00740BE3">
            <w:pPr>
              <w:spacing w:line="240" w:lineRule="atLeas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624"/>
          <w:jc w:val="center"/>
        </w:trPr>
        <w:tc>
          <w:tcPr>
            <w:tcW w:w="185" w:type="pct"/>
            <w:vAlign w:val="center"/>
          </w:tcPr>
          <w:p w:rsidR="002500DD" w:rsidRPr="00E537EE" w:rsidRDefault="002500DD" w:rsidP="00740BE3">
            <w:pPr>
              <w:widowControl/>
              <w:spacing w:line="240" w:lineRule="atLeast"/>
              <w:jc w:val="center"/>
              <w:rPr>
                <w:kern w:val="0"/>
                <w:sz w:val="24"/>
              </w:rPr>
            </w:pPr>
            <w:r w:rsidRPr="00E537EE">
              <w:rPr>
                <w:kern w:val="0"/>
                <w:sz w:val="24"/>
              </w:rPr>
              <w:t>4</w:t>
            </w:r>
          </w:p>
        </w:tc>
        <w:tc>
          <w:tcPr>
            <w:tcW w:w="959" w:type="pct"/>
            <w:vAlign w:val="center"/>
          </w:tcPr>
          <w:p w:rsidR="002500DD" w:rsidRPr="00E537EE" w:rsidRDefault="002500DD" w:rsidP="00740BE3">
            <w:pPr>
              <w:spacing w:line="240" w:lineRule="atLeast"/>
              <w:rPr>
                <w:kern w:val="0"/>
                <w:sz w:val="24"/>
              </w:rPr>
            </w:pPr>
            <w:r>
              <w:rPr>
                <w:rFonts w:hint="eastAsia"/>
                <w:kern w:val="0"/>
                <w:sz w:val="24"/>
              </w:rPr>
              <w:t>废弃巷道、采空区和溶洞</w:t>
            </w:r>
          </w:p>
        </w:tc>
        <w:tc>
          <w:tcPr>
            <w:tcW w:w="337" w:type="pct"/>
            <w:vAlign w:val="center"/>
          </w:tcPr>
          <w:p w:rsidR="002500DD" w:rsidRPr="00E537EE" w:rsidRDefault="002500DD" w:rsidP="00740BE3">
            <w:pPr>
              <w:widowControl/>
              <w:spacing w:line="240" w:lineRule="atLeast"/>
              <w:jc w:val="center"/>
              <w:rPr>
                <w:kern w:val="0"/>
                <w:sz w:val="24"/>
              </w:rPr>
            </w:pPr>
          </w:p>
        </w:tc>
        <w:tc>
          <w:tcPr>
            <w:tcW w:w="235" w:type="pct"/>
            <w:vAlign w:val="center"/>
          </w:tcPr>
          <w:p w:rsidR="002500DD" w:rsidRPr="00E537EE" w:rsidRDefault="002500DD" w:rsidP="00740BE3">
            <w:pPr>
              <w:widowControl/>
              <w:spacing w:line="240" w:lineRule="atLeast"/>
              <w:jc w:val="center"/>
              <w:rPr>
                <w:sz w:val="24"/>
              </w:rPr>
            </w:pPr>
          </w:p>
        </w:tc>
        <w:tc>
          <w:tcPr>
            <w:tcW w:w="1850" w:type="pct"/>
            <w:vAlign w:val="center"/>
          </w:tcPr>
          <w:p w:rsidR="002500DD" w:rsidRPr="00E537EE" w:rsidRDefault="002500DD" w:rsidP="00740BE3">
            <w:pPr>
              <w:widowControl/>
              <w:spacing w:line="240" w:lineRule="atLeast"/>
              <w:rPr>
                <w:kern w:val="0"/>
                <w:sz w:val="24"/>
              </w:rPr>
            </w:pPr>
          </w:p>
        </w:tc>
        <w:tc>
          <w:tcPr>
            <w:tcW w:w="1210" w:type="pct"/>
          </w:tcPr>
          <w:p w:rsidR="002500DD" w:rsidRPr="00E537EE" w:rsidRDefault="002500DD" w:rsidP="00740BE3">
            <w:pPr>
              <w:spacing w:line="240" w:lineRule="atLeas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624"/>
          <w:jc w:val="center"/>
        </w:trPr>
        <w:tc>
          <w:tcPr>
            <w:tcW w:w="185" w:type="pct"/>
            <w:vAlign w:val="center"/>
          </w:tcPr>
          <w:p w:rsidR="002500DD" w:rsidRPr="00E537EE" w:rsidRDefault="002500DD" w:rsidP="00740BE3">
            <w:pPr>
              <w:widowControl/>
              <w:spacing w:line="240" w:lineRule="atLeast"/>
              <w:jc w:val="center"/>
              <w:rPr>
                <w:kern w:val="0"/>
                <w:sz w:val="24"/>
              </w:rPr>
            </w:pPr>
            <w:r w:rsidRPr="00E537EE">
              <w:rPr>
                <w:kern w:val="0"/>
                <w:sz w:val="24"/>
              </w:rPr>
              <w:lastRenderedPageBreak/>
              <w:t>4.1</w:t>
            </w:r>
          </w:p>
        </w:tc>
        <w:tc>
          <w:tcPr>
            <w:tcW w:w="959" w:type="pct"/>
            <w:vAlign w:val="center"/>
          </w:tcPr>
          <w:p w:rsidR="002500DD" w:rsidRPr="00E537EE" w:rsidRDefault="002500DD" w:rsidP="00740BE3">
            <w:pPr>
              <w:spacing w:line="240" w:lineRule="atLeast"/>
              <w:rPr>
                <w:kern w:val="0"/>
                <w:sz w:val="24"/>
              </w:rPr>
            </w:pPr>
            <w:r w:rsidRPr="00E537EE">
              <w:rPr>
                <w:rFonts w:hint="eastAsia"/>
                <w:kern w:val="0"/>
                <w:sz w:val="24"/>
              </w:rPr>
              <w:t>矿山已有</w:t>
            </w:r>
            <w:r>
              <w:rPr>
                <w:rFonts w:hint="eastAsia"/>
                <w:kern w:val="0"/>
                <w:sz w:val="24"/>
              </w:rPr>
              <w:t>废弃巷道、采空区和溶洞充填、封堵或隔离措施</w:t>
            </w:r>
          </w:p>
        </w:tc>
        <w:tc>
          <w:tcPr>
            <w:tcW w:w="337" w:type="pct"/>
            <w:vAlign w:val="center"/>
          </w:tcPr>
          <w:p w:rsidR="002500DD" w:rsidRPr="00E537EE" w:rsidRDefault="002500DD" w:rsidP="00740BE3">
            <w:pPr>
              <w:widowControl/>
              <w:spacing w:line="240" w:lineRule="atLeast"/>
              <w:jc w:val="center"/>
              <w:rPr>
                <w:kern w:val="0"/>
                <w:sz w:val="24"/>
              </w:rPr>
            </w:pPr>
            <w:r w:rsidRPr="00E537EE">
              <w:rPr>
                <w:rFonts w:hint="eastAsia"/>
                <w:kern w:val="0"/>
                <w:sz w:val="24"/>
              </w:rPr>
              <w:t>专用</w:t>
            </w:r>
          </w:p>
        </w:tc>
        <w:tc>
          <w:tcPr>
            <w:tcW w:w="235" w:type="pct"/>
            <w:vAlign w:val="center"/>
          </w:tcPr>
          <w:p w:rsidR="002500DD" w:rsidRPr="00E537EE" w:rsidRDefault="002500DD" w:rsidP="00740BE3">
            <w:pPr>
              <w:widowControl/>
              <w:spacing w:line="240" w:lineRule="atLeast"/>
              <w:jc w:val="center"/>
              <w:rPr>
                <w:sz w:val="24"/>
              </w:rPr>
            </w:pPr>
            <w:r w:rsidRPr="00E537EE">
              <w:rPr>
                <w:rFonts w:hAnsi="宋体"/>
                <w:sz w:val="24"/>
              </w:rPr>
              <w:t>△</w:t>
            </w:r>
          </w:p>
        </w:tc>
        <w:tc>
          <w:tcPr>
            <w:tcW w:w="1850" w:type="pct"/>
            <w:vAlign w:val="center"/>
          </w:tcPr>
          <w:p w:rsidR="002500DD" w:rsidRPr="00E537EE" w:rsidRDefault="002500DD" w:rsidP="00740BE3">
            <w:pPr>
              <w:widowControl/>
              <w:spacing w:line="240" w:lineRule="atLeast"/>
              <w:rPr>
                <w:kern w:val="0"/>
                <w:sz w:val="24"/>
              </w:rPr>
            </w:pPr>
            <w:r w:rsidRPr="00E537EE">
              <w:rPr>
                <w:rFonts w:hint="eastAsia"/>
                <w:kern w:val="0"/>
                <w:sz w:val="24"/>
              </w:rPr>
              <w:t>检查内容：</w:t>
            </w:r>
            <w:r>
              <w:rPr>
                <w:rFonts w:hint="eastAsia"/>
                <w:kern w:val="0"/>
                <w:sz w:val="24"/>
              </w:rPr>
              <w:t>充填、封堵或隔离措施</w:t>
            </w:r>
            <w:r w:rsidRPr="00E537EE">
              <w:rPr>
                <w:rFonts w:hint="eastAsia"/>
                <w:kern w:val="0"/>
                <w:sz w:val="24"/>
              </w:rPr>
              <w:t>是否与批复的安全设施设计一致。</w:t>
            </w:r>
          </w:p>
          <w:p w:rsidR="002500DD" w:rsidRPr="00E537EE" w:rsidRDefault="002500DD" w:rsidP="00740BE3">
            <w:pPr>
              <w:widowControl/>
              <w:spacing w:line="240" w:lineRule="atLeast"/>
              <w:rPr>
                <w:kern w:val="0"/>
                <w:sz w:val="24"/>
              </w:rPr>
            </w:pPr>
            <w:r w:rsidRPr="00E537EE">
              <w:rPr>
                <w:rFonts w:hint="eastAsia"/>
                <w:kern w:val="0"/>
                <w:sz w:val="24"/>
              </w:rPr>
              <w:t>检查方法：查阅安全验收评价报告</w:t>
            </w:r>
            <w:r>
              <w:rPr>
                <w:rFonts w:hint="eastAsia"/>
                <w:kern w:val="0"/>
                <w:sz w:val="24"/>
              </w:rPr>
              <w:t>、</w:t>
            </w:r>
            <w:r w:rsidRPr="00E537EE">
              <w:rPr>
                <w:rFonts w:hint="eastAsia"/>
                <w:kern w:val="0"/>
                <w:sz w:val="24"/>
              </w:rPr>
              <w:t>现场抽查。</w:t>
            </w:r>
          </w:p>
        </w:tc>
        <w:tc>
          <w:tcPr>
            <w:tcW w:w="1210" w:type="pct"/>
          </w:tcPr>
          <w:p w:rsidR="002500DD" w:rsidRPr="00E537EE" w:rsidRDefault="002500DD" w:rsidP="00740BE3">
            <w:pPr>
              <w:spacing w:line="240" w:lineRule="atLeas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624"/>
          <w:jc w:val="center"/>
        </w:trPr>
        <w:tc>
          <w:tcPr>
            <w:tcW w:w="185" w:type="pct"/>
            <w:vAlign w:val="center"/>
          </w:tcPr>
          <w:p w:rsidR="002500DD" w:rsidRPr="00E537EE" w:rsidRDefault="002500DD" w:rsidP="00740BE3">
            <w:pPr>
              <w:widowControl/>
              <w:spacing w:line="240" w:lineRule="atLeast"/>
              <w:jc w:val="center"/>
              <w:rPr>
                <w:kern w:val="0"/>
                <w:sz w:val="24"/>
              </w:rPr>
            </w:pPr>
            <w:r w:rsidRPr="00E537EE">
              <w:rPr>
                <w:kern w:val="0"/>
                <w:sz w:val="24"/>
              </w:rPr>
              <w:t>4.2</w:t>
            </w:r>
          </w:p>
        </w:tc>
        <w:tc>
          <w:tcPr>
            <w:tcW w:w="959" w:type="pct"/>
            <w:vAlign w:val="center"/>
          </w:tcPr>
          <w:p w:rsidR="002500DD" w:rsidRPr="00E537EE" w:rsidRDefault="002500DD" w:rsidP="00740BE3">
            <w:pPr>
              <w:spacing w:line="240" w:lineRule="atLeast"/>
              <w:rPr>
                <w:kern w:val="0"/>
                <w:sz w:val="24"/>
              </w:rPr>
            </w:pPr>
            <w:r w:rsidRPr="00E537EE">
              <w:rPr>
                <w:rFonts w:hint="eastAsia"/>
                <w:kern w:val="0"/>
                <w:sz w:val="24"/>
              </w:rPr>
              <w:t>地下开采转为露天开采时，地下巷道和采空区</w:t>
            </w:r>
            <w:r>
              <w:rPr>
                <w:rFonts w:hint="eastAsia"/>
                <w:kern w:val="0"/>
                <w:sz w:val="24"/>
              </w:rPr>
              <w:t>充填、封堵或隔离措施</w:t>
            </w:r>
          </w:p>
        </w:tc>
        <w:tc>
          <w:tcPr>
            <w:tcW w:w="337" w:type="pct"/>
            <w:vAlign w:val="center"/>
          </w:tcPr>
          <w:p w:rsidR="002500DD" w:rsidRPr="00E537EE" w:rsidRDefault="002500DD" w:rsidP="00740BE3">
            <w:pPr>
              <w:widowControl/>
              <w:spacing w:line="240" w:lineRule="atLeast"/>
              <w:jc w:val="center"/>
              <w:rPr>
                <w:kern w:val="0"/>
                <w:sz w:val="24"/>
              </w:rPr>
            </w:pPr>
            <w:r w:rsidRPr="00E537EE">
              <w:rPr>
                <w:rFonts w:hint="eastAsia"/>
                <w:kern w:val="0"/>
                <w:sz w:val="24"/>
              </w:rPr>
              <w:t>专用</w:t>
            </w:r>
          </w:p>
        </w:tc>
        <w:tc>
          <w:tcPr>
            <w:tcW w:w="235" w:type="pct"/>
            <w:vAlign w:val="center"/>
          </w:tcPr>
          <w:p w:rsidR="002500DD" w:rsidRPr="00E537EE" w:rsidRDefault="002500DD" w:rsidP="00740BE3">
            <w:pPr>
              <w:widowControl/>
              <w:spacing w:line="240" w:lineRule="atLeast"/>
              <w:jc w:val="center"/>
              <w:rPr>
                <w:sz w:val="24"/>
              </w:rPr>
            </w:pPr>
            <w:r w:rsidRPr="00E537EE">
              <w:rPr>
                <w:rFonts w:hAnsi="宋体"/>
                <w:sz w:val="24"/>
              </w:rPr>
              <w:t>△</w:t>
            </w:r>
          </w:p>
        </w:tc>
        <w:tc>
          <w:tcPr>
            <w:tcW w:w="1850" w:type="pct"/>
            <w:vAlign w:val="center"/>
          </w:tcPr>
          <w:p w:rsidR="002500DD" w:rsidRPr="00E537EE" w:rsidRDefault="002500DD" w:rsidP="00740BE3">
            <w:pPr>
              <w:widowControl/>
              <w:spacing w:line="240" w:lineRule="atLeast"/>
              <w:rPr>
                <w:kern w:val="0"/>
                <w:sz w:val="24"/>
              </w:rPr>
            </w:pPr>
            <w:r w:rsidRPr="00E537EE">
              <w:rPr>
                <w:rFonts w:hint="eastAsia"/>
                <w:kern w:val="0"/>
                <w:sz w:val="24"/>
              </w:rPr>
              <w:t>检查内容：</w:t>
            </w:r>
            <w:r>
              <w:rPr>
                <w:rFonts w:hint="eastAsia"/>
                <w:kern w:val="0"/>
                <w:sz w:val="24"/>
              </w:rPr>
              <w:t>充填、封堵或隔离措施</w:t>
            </w:r>
            <w:r w:rsidRPr="00E537EE">
              <w:rPr>
                <w:rFonts w:hint="eastAsia"/>
                <w:kern w:val="0"/>
                <w:sz w:val="24"/>
              </w:rPr>
              <w:t>是否与批复的安全设施设计一致。</w:t>
            </w:r>
          </w:p>
          <w:p w:rsidR="002500DD" w:rsidRPr="00E537EE" w:rsidRDefault="002500DD" w:rsidP="00740BE3">
            <w:pPr>
              <w:widowControl/>
              <w:spacing w:line="240" w:lineRule="atLeast"/>
              <w:rPr>
                <w:kern w:val="0"/>
                <w:sz w:val="24"/>
              </w:rPr>
            </w:pPr>
            <w:r w:rsidRPr="00E537EE">
              <w:rPr>
                <w:rFonts w:hint="eastAsia"/>
                <w:kern w:val="0"/>
                <w:sz w:val="24"/>
              </w:rPr>
              <w:t>检查方法：查阅安全验收评价报告</w:t>
            </w:r>
            <w:r>
              <w:rPr>
                <w:rFonts w:hint="eastAsia"/>
                <w:kern w:val="0"/>
                <w:sz w:val="24"/>
              </w:rPr>
              <w:t>、</w:t>
            </w:r>
            <w:r w:rsidRPr="00E537EE">
              <w:rPr>
                <w:rFonts w:hint="eastAsia"/>
                <w:kern w:val="0"/>
                <w:sz w:val="24"/>
              </w:rPr>
              <w:t>现场抽查。</w:t>
            </w:r>
          </w:p>
        </w:tc>
        <w:tc>
          <w:tcPr>
            <w:tcW w:w="1210" w:type="pct"/>
          </w:tcPr>
          <w:p w:rsidR="002500DD" w:rsidRPr="00E537EE" w:rsidRDefault="002500DD" w:rsidP="00740BE3">
            <w:pPr>
              <w:spacing w:line="240" w:lineRule="atLeas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624"/>
          <w:jc w:val="center"/>
        </w:trPr>
        <w:tc>
          <w:tcPr>
            <w:tcW w:w="185" w:type="pct"/>
            <w:vAlign w:val="center"/>
          </w:tcPr>
          <w:p w:rsidR="002500DD" w:rsidRPr="00E537EE" w:rsidRDefault="002500DD" w:rsidP="00740BE3">
            <w:pPr>
              <w:widowControl/>
              <w:spacing w:line="240" w:lineRule="atLeast"/>
              <w:jc w:val="center"/>
              <w:rPr>
                <w:kern w:val="0"/>
                <w:sz w:val="24"/>
              </w:rPr>
            </w:pPr>
          </w:p>
        </w:tc>
        <w:tc>
          <w:tcPr>
            <w:tcW w:w="959" w:type="pct"/>
            <w:vAlign w:val="center"/>
          </w:tcPr>
          <w:p w:rsidR="002500DD" w:rsidRPr="00E537EE" w:rsidRDefault="002500DD" w:rsidP="00740BE3">
            <w:pPr>
              <w:spacing w:line="240" w:lineRule="atLeast"/>
              <w:rPr>
                <w:kern w:val="0"/>
                <w:sz w:val="24"/>
              </w:rPr>
            </w:pPr>
            <w:r w:rsidRPr="00E537EE">
              <w:rPr>
                <w:rFonts w:hint="eastAsia"/>
                <w:sz w:val="24"/>
              </w:rPr>
              <w:t>子项验收</w:t>
            </w:r>
            <w:r>
              <w:rPr>
                <w:rFonts w:hint="eastAsia"/>
                <w:sz w:val="24"/>
              </w:rPr>
              <w:t>结论</w:t>
            </w:r>
          </w:p>
        </w:tc>
        <w:tc>
          <w:tcPr>
            <w:tcW w:w="337" w:type="pct"/>
            <w:vAlign w:val="center"/>
          </w:tcPr>
          <w:p w:rsidR="002500DD" w:rsidRPr="00E537EE" w:rsidRDefault="002500DD" w:rsidP="00740BE3">
            <w:pPr>
              <w:widowControl/>
              <w:spacing w:line="240" w:lineRule="atLeast"/>
              <w:jc w:val="center"/>
              <w:rPr>
                <w:kern w:val="0"/>
                <w:sz w:val="24"/>
              </w:rPr>
            </w:pPr>
          </w:p>
        </w:tc>
        <w:tc>
          <w:tcPr>
            <w:tcW w:w="235" w:type="pct"/>
            <w:vAlign w:val="center"/>
          </w:tcPr>
          <w:p w:rsidR="002500DD" w:rsidRPr="00E537EE" w:rsidRDefault="002500DD" w:rsidP="00740BE3">
            <w:pPr>
              <w:widowControl/>
              <w:spacing w:line="240" w:lineRule="atLeast"/>
              <w:jc w:val="center"/>
              <w:rPr>
                <w:sz w:val="24"/>
              </w:rPr>
            </w:pPr>
          </w:p>
        </w:tc>
        <w:tc>
          <w:tcPr>
            <w:tcW w:w="1850" w:type="pct"/>
            <w:vAlign w:val="center"/>
          </w:tcPr>
          <w:p w:rsidR="002500DD" w:rsidRPr="00E537EE" w:rsidRDefault="002500DD" w:rsidP="00740BE3">
            <w:pPr>
              <w:widowControl/>
              <w:spacing w:line="240" w:lineRule="atLeast"/>
              <w:rPr>
                <w:kern w:val="0"/>
                <w:sz w:val="24"/>
              </w:rPr>
            </w:pPr>
          </w:p>
        </w:tc>
        <w:tc>
          <w:tcPr>
            <w:tcW w:w="1210" w:type="pct"/>
          </w:tcPr>
          <w:p w:rsidR="002500DD" w:rsidRPr="00E537EE" w:rsidRDefault="002500DD" w:rsidP="00740BE3">
            <w:pPr>
              <w:spacing w:line="240" w:lineRule="atLeas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624"/>
          <w:jc w:val="center"/>
        </w:trPr>
        <w:tc>
          <w:tcPr>
            <w:tcW w:w="185" w:type="pct"/>
            <w:vAlign w:val="center"/>
          </w:tcPr>
          <w:p w:rsidR="002500DD" w:rsidRPr="00E537EE" w:rsidRDefault="002500DD" w:rsidP="00740BE3">
            <w:pPr>
              <w:widowControl/>
              <w:spacing w:line="240" w:lineRule="atLeast"/>
              <w:jc w:val="center"/>
              <w:rPr>
                <w:kern w:val="0"/>
                <w:sz w:val="24"/>
              </w:rPr>
            </w:pPr>
            <w:r w:rsidRPr="00E537EE">
              <w:rPr>
                <w:kern w:val="0"/>
                <w:sz w:val="24"/>
              </w:rPr>
              <w:t>5</w:t>
            </w:r>
          </w:p>
        </w:tc>
        <w:tc>
          <w:tcPr>
            <w:tcW w:w="959" w:type="pct"/>
            <w:vAlign w:val="center"/>
          </w:tcPr>
          <w:p w:rsidR="002500DD" w:rsidRPr="00E537EE" w:rsidRDefault="002500DD" w:rsidP="00740BE3">
            <w:pPr>
              <w:spacing w:line="240" w:lineRule="atLeast"/>
              <w:rPr>
                <w:sz w:val="24"/>
              </w:rPr>
            </w:pPr>
            <w:r>
              <w:rPr>
                <w:rFonts w:hint="eastAsia"/>
                <w:sz w:val="24"/>
              </w:rPr>
              <w:t>采场</w:t>
            </w:r>
            <w:r w:rsidRPr="00E537EE">
              <w:rPr>
                <w:rFonts w:hint="eastAsia"/>
                <w:sz w:val="24"/>
              </w:rPr>
              <w:t>边坡监测</w:t>
            </w:r>
          </w:p>
        </w:tc>
        <w:tc>
          <w:tcPr>
            <w:tcW w:w="337" w:type="pct"/>
            <w:vAlign w:val="center"/>
          </w:tcPr>
          <w:p w:rsidR="002500DD" w:rsidRPr="00E537EE" w:rsidRDefault="002500DD" w:rsidP="00740BE3">
            <w:pPr>
              <w:widowControl/>
              <w:spacing w:line="240" w:lineRule="atLeast"/>
              <w:jc w:val="center"/>
              <w:rPr>
                <w:kern w:val="0"/>
                <w:sz w:val="24"/>
              </w:rPr>
            </w:pPr>
            <w:r w:rsidRPr="00E537EE">
              <w:rPr>
                <w:rFonts w:hint="eastAsia"/>
                <w:kern w:val="0"/>
                <w:sz w:val="24"/>
              </w:rPr>
              <w:t>专用</w:t>
            </w:r>
          </w:p>
        </w:tc>
        <w:tc>
          <w:tcPr>
            <w:tcW w:w="235" w:type="pct"/>
            <w:vAlign w:val="center"/>
          </w:tcPr>
          <w:p w:rsidR="002500DD" w:rsidRPr="00E537EE" w:rsidRDefault="002500DD" w:rsidP="00740BE3">
            <w:pPr>
              <w:widowControl/>
              <w:spacing w:line="240" w:lineRule="atLeast"/>
              <w:jc w:val="center"/>
              <w:rPr>
                <w:sz w:val="24"/>
              </w:rPr>
            </w:pPr>
            <w:r w:rsidRPr="00E537EE">
              <w:rPr>
                <w:rFonts w:hAnsi="宋体"/>
                <w:sz w:val="24"/>
              </w:rPr>
              <w:t>△</w:t>
            </w:r>
          </w:p>
        </w:tc>
        <w:tc>
          <w:tcPr>
            <w:tcW w:w="1850" w:type="pct"/>
            <w:vAlign w:val="center"/>
          </w:tcPr>
          <w:p w:rsidR="002500DD" w:rsidRPr="00E537EE" w:rsidRDefault="002500DD" w:rsidP="00740BE3">
            <w:pPr>
              <w:widowControl/>
              <w:spacing w:line="240" w:lineRule="atLeast"/>
              <w:rPr>
                <w:kern w:val="0"/>
                <w:sz w:val="24"/>
              </w:rPr>
            </w:pPr>
            <w:r w:rsidRPr="00E537EE">
              <w:rPr>
                <w:rFonts w:hint="eastAsia"/>
                <w:kern w:val="0"/>
                <w:sz w:val="24"/>
              </w:rPr>
              <w:t>检查内容：边坡监测设施</w:t>
            </w:r>
            <w:r>
              <w:rPr>
                <w:rFonts w:hint="eastAsia"/>
                <w:kern w:val="0"/>
                <w:sz w:val="24"/>
              </w:rPr>
              <w:t>是</w:t>
            </w:r>
            <w:r w:rsidRPr="00E537EE">
              <w:rPr>
                <w:rFonts w:hint="eastAsia"/>
                <w:kern w:val="0"/>
                <w:sz w:val="24"/>
              </w:rPr>
              <w:t>否与批复的安全设施设计一致。</w:t>
            </w:r>
          </w:p>
          <w:p w:rsidR="002500DD" w:rsidRPr="00E537EE" w:rsidRDefault="002500DD" w:rsidP="00740BE3">
            <w:pPr>
              <w:widowControl/>
              <w:spacing w:line="240" w:lineRule="atLeast"/>
              <w:rPr>
                <w:kern w:val="0"/>
                <w:sz w:val="24"/>
              </w:rPr>
            </w:pPr>
            <w:r w:rsidRPr="00E537EE">
              <w:rPr>
                <w:rFonts w:hint="eastAsia"/>
                <w:kern w:val="0"/>
                <w:sz w:val="24"/>
              </w:rPr>
              <w:t>检查方法：查阅安全验收评价报告或现场抽查。</w:t>
            </w:r>
          </w:p>
        </w:tc>
        <w:tc>
          <w:tcPr>
            <w:tcW w:w="1210" w:type="pct"/>
          </w:tcPr>
          <w:p w:rsidR="002500DD" w:rsidRPr="00E537EE" w:rsidRDefault="002500DD" w:rsidP="00740BE3">
            <w:pPr>
              <w:spacing w:line="240" w:lineRule="atLeas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r w:rsidR="002500DD" w:rsidRPr="00E537EE" w:rsidTr="00740BE3">
        <w:trPr>
          <w:trHeight w:val="624"/>
          <w:jc w:val="center"/>
        </w:trPr>
        <w:tc>
          <w:tcPr>
            <w:tcW w:w="185" w:type="pct"/>
            <w:vAlign w:val="center"/>
          </w:tcPr>
          <w:p w:rsidR="002500DD" w:rsidRPr="00E537EE" w:rsidRDefault="002500DD" w:rsidP="00740BE3">
            <w:pPr>
              <w:widowControl/>
              <w:spacing w:line="240" w:lineRule="atLeast"/>
              <w:jc w:val="center"/>
              <w:rPr>
                <w:kern w:val="0"/>
                <w:sz w:val="24"/>
              </w:rPr>
            </w:pPr>
          </w:p>
        </w:tc>
        <w:tc>
          <w:tcPr>
            <w:tcW w:w="959" w:type="pct"/>
            <w:vAlign w:val="center"/>
          </w:tcPr>
          <w:p w:rsidR="002500DD" w:rsidRDefault="002500DD" w:rsidP="00740BE3">
            <w:pPr>
              <w:spacing w:line="240" w:lineRule="atLeast"/>
              <w:rPr>
                <w:sz w:val="24"/>
              </w:rPr>
            </w:pPr>
            <w:r w:rsidRPr="00E537EE">
              <w:rPr>
                <w:rFonts w:hint="eastAsia"/>
                <w:sz w:val="24"/>
              </w:rPr>
              <w:t>子项验收</w:t>
            </w:r>
            <w:r>
              <w:rPr>
                <w:rFonts w:hint="eastAsia"/>
                <w:sz w:val="24"/>
              </w:rPr>
              <w:t>结论</w:t>
            </w:r>
          </w:p>
        </w:tc>
        <w:tc>
          <w:tcPr>
            <w:tcW w:w="337" w:type="pct"/>
            <w:vAlign w:val="center"/>
          </w:tcPr>
          <w:p w:rsidR="002500DD" w:rsidRPr="00E537EE" w:rsidRDefault="002500DD" w:rsidP="00740BE3">
            <w:pPr>
              <w:widowControl/>
              <w:spacing w:line="240" w:lineRule="atLeast"/>
              <w:jc w:val="center"/>
              <w:rPr>
                <w:kern w:val="0"/>
                <w:sz w:val="24"/>
              </w:rPr>
            </w:pPr>
          </w:p>
        </w:tc>
        <w:tc>
          <w:tcPr>
            <w:tcW w:w="235" w:type="pct"/>
            <w:vAlign w:val="center"/>
          </w:tcPr>
          <w:p w:rsidR="002500DD" w:rsidRPr="00E537EE" w:rsidRDefault="002500DD" w:rsidP="00740BE3">
            <w:pPr>
              <w:widowControl/>
              <w:spacing w:line="240" w:lineRule="atLeast"/>
              <w:jc w:val="center"/>
              <w:rPr>
                <w:rFonts w:hAnsi="宋体"/>
                <w:sz w:val="24"/>
              </w:rPr>
            </w:pPr>
          </w:p>
        </w:tc>
        <w:tc>
          <w:tcPr>
            <w:tcW w:w="1850" w:type="pct"/>
            <w:vAlign w:val="center"/>
          </w:tcPr>
          <w:p w:rsidR="002500DD" w:rsidRPr="00E537EE" w:rsidRDefault="002500DD" w:rsidP="00740BE3">
            <w:pPr>
              <w:widowControl/>
              <w:spacing w:line="240" w:lineRule="atLeast"/>
              <w:rPr>
                <w:kern w:val="0"/>
                <w:sz w:val="24"/>
              </w:rPr>
            </w:pPr>
          </w:p>
        </w:tc>
        <w:tc>
          <w:tcPr>
            <w:tcW w:w="1210" w:type="pct"/>
          </w:tcPr>
          <w:p w:rsidR="002500DD" w:rsidRPr="00E537EE" w:rsidRDefault="002500DD" w:rsidP="00740BE3">
            <w:pPr>
              <w:spacing w:line="240" w:lineRule="atLeast"/>
              <w:jc w:val="left"/>
              <w:rPr>
                <w:kern w:val="0"/>
                <w:sz w:val="24"/>
              </w:rPr>
            </w:pPr>
          </w:p>
        </w:tc>
        <w:tc>
          <w:tcPr>
            <w:tcW w:w="224" w:type="pct"/>
            <w:vAlign w:val="center"/>
          </w:tcPr>
          <w:p w:rsidR="002500DD" w:rsidRPr="00E537EE" w:rsidRDefault="002500DD" w:rsidP="00740BE3">
            <w:pPr>
              <w:spacing w:line="240" w:lineRule="atLeast"/>
              <w:jc w:val="left"/>
              <w:rPr>
                <w:kern w:val="0"/>
                <w:sz w:val="24"/>
              </w:rPr>
            </w:pPr>
          </w:p>
        </w:tc>
      </w:tr>
    </w:tbl>
    <w:p w:rsidR="002500DD" w:rsidRPr="009D0459" w:rsidRDefault="002500DD" w:rsidP="002500DD">
      <w:pPr>
        <w:spacing w:line="20" w:lineRule="exact"/>
        <w:rPr>
          <w:rFonts w:eastAsia="黑体"/>
          <w:b/>
          <w:sz w:val="24"/>
        </w:rPr>
      </w:pPr>
      <w:r>
        <w:br w:type="page"/>
      </w:r>
    </w:p>
    <w:p w:rsidR="002500DD" w:rsidRPr="009D0459" w:rsidRDefault="002500DD" w:rsidP="002500DD">
      <w:pPr>
        <w:spacing w:line="520" w:lineRule="exact"/>
        <w:outlineLvl w:val="0"/>
        <w:rPr>
          <w:rFonts w:eastAsia="黑体"/>
          <w:b/>
          <w:sz w:val="24"/>
        </w:rPr>
      </w:pPr>
      <w:r w:rsidRPr="009D0459">
        <w:rPr>
          <w:rFonts w:eastAsia="黑体" w:hint="eastAsia"/>
          <w:b/>
          <w:sz w:val="24"/>
        </w:rPr>
        <w:lastRenderedPageBreak/>
        <w:t>三、矿山开拓运输</w:t>
      </w:r>
      <w:r w:rsidRPr="009D0459">
        <w:rPr>
          <w:rFonts w:eastAsia="黑体"/>
          <w:b/>
          <w:sz w:val="24"/>
        </w:rPr>
        <w:t xml:space="preserve">                                </w:t>
      </w:r>
      <w:r>
        <w:rPr>
          <w:rFonts w:eastAsia="黑体"/>
          <w:b/>
          <w:sz w:val="24"/>
        </w:rPr>
        <w:t xml:space="preserve">    </w:t>
      </w:r>
      <w:r w:rsidRPr="009D0459">
        <w:rPr>
          <w:rFonts w:eastAsia="黑体"/>
          <w:b/>
          <w:sz w:val="24"/>
        </w:rPr>
        <w:t xml:space="preserve">       </w:t>
      </w:r>
      <w:r w:rsidRPr="009D0459">
        <w:rPr>
          <w:rFonts w:eastAsia="黑体" w:hint="eastAsia"/>
          <w:b/>
          <w:sz w:val="24"/>
        </w:rPr>
        <w:t>验收人（签字）：</w:t>
      </w:r>
      <w:r w:rsidRPr="009D0459">
        <w:rPr>
          <w:rFonts w:eastAsia="黑体"/>
          <w:b/>
          <w:sz w:val="24"/>
        </w:rPr>
        <w:t xml:space="preserve">                                          </w:t>
      </w:r>
      <w:r w:rsidRPr="009D0459">
        <w:rPr>
          <w:rFonts w:eastAsia="黑体" w:hint="eastAsia"/>
          <w:b/>
          <w:sz w:val="24"/>
        </w:rPr>
        <w:t>年</w:t>
      </w:r>
      <w:r w:rsidRPr="009D0459">
        <w:rPr>
          <w:rFonts w:eastAsia="黑体"/>
          <w:b/>
          <w:sz w:val="24"/>
        </w:rPr>
        <w:t xml:space="preserve"> </w:t>
      </w:r>
      <w:r>
        <w:rPr>
          <w:rFonts w:eastAsia="黑体"/>
          <w:b/>
          <w:sz w:val="24"/>
        </w:rPr>
        <w:t xml:space="preserve">  </w:t>
      </w:r>
      <w:r w:rsidRPr="009D0459">
        <w:rPr>
          <w:rFonts w:eastAsia="黑体"/>
          <w:b/>
          <w:sz w:val="24"/>
        </w:rPr>
        <w:t xml:space="preserve"> </w:t>
      </w:r>
      <w:r w:rsidRPr="009D0459">
        <w:rPr>
          <w:rFonts w:eastAsia="黑体" w:hint="eastAsia"/>
          <w:b/>
          <w:sz w:val="24"/>
        </w:rPr>
        <w:t>月</w:t>
      </w:r>
      <w:r w:rsidRPr="009D0459">
        <w:rPr>
          <w:rFonts w:eastAsia="黑体"/>
          <w:b/>
          <w:sz w:val="24"/>
        </w:rPr>
        <w:t xml:space="preserve"> </w:t>
      </w:r>
      <w:r>
        <w:rPr>
          <w:rFonts w:eastAsia="黑体"/>
          <w:b/>
          <w:sz w:val="24"/>
        </w:rPr>
        <w:t xml:space="preserve">   </w:t>
      </w:r>
      <w:r w:rsidRPr="009D0459">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36"/>
        <w:gridCol w:w="943"/>
        <w:gridCol w:w="658"/>
        <w:gridCol w:w="5174"/>
        <w:gridCol w:w="3386"/>
        <w:gridCol w:w="627"/>
      </w:tblGrid>
      <w:tr w:rsidR="002500DD" w:rsidRPr="00E06395" w:rsidTr="00740BE3">
        <w:trPr>
          <w:trHeight w:val="510"/>
          <w:tblHeader/>
          <w:jc w:val="center"/>
        </w:trPr>
        <w:tc>
          <w:tcPr>
            <w:tcW w:w="203" w:type="pct"/>
            <w:vAlign w:val="center"/>
          </w:tcPr>
          <w:p w:rsidR="002500DD" w:rsidRPr="00E06395" w:rsidRDefault="002500DD" w:rsidP="00740BE3">
            <w:pPr>
              <w:spacing w:line="240" w:lineRule="atLeast"/>
              <w:ind w:leftChars="-50" w:left="-105" w:rightChars="-50" w:right="-105"/>
              <w:jc w:val="center"/>
              <w:rPr>
                <w:b/>
                <w:sz w:val="24"/>
              </w:rPr>
            </w:pPr>
            <w:r w:rsidRPr="00E06395">
              <w:rPr>
                <w:rFonts w:hint="eastAsia"/>
                <w:b/>
                <w:sz w:val="24"/>
              </w:rPr>
              <w:t>序号</w:t>
            </w:r>
          </w:p>
        </w:tc>
        <w:tc>
          <w:tcPr>
            <w:tcW w:w="942" w:type="pct"/>
            <w:vAlign w:val="center"/>
          </w:tcPr>
          <w:p w:rsidR="002500DD" w:rsidRPr="00E06395" w:rsidRDefault="002500DD" w:rsidP="00740BE3">
            <w:pPr>
              <w:spacing w:line="240" w:lineRule="atLeast"/>
              <w:ind w:leftChars="-50" w:left="-105" w:rightChars="-50" w:right="-105"/>
              <w:jc w:val="center"/>
              <w:rPr>
                <w:b/>
                <w:sz w:val="24"/>
              </w:rPr>
            </w:pPr>
            <w:r w:rsidRPr="00E06395">
              <w:rPr>
                <w:rFonts w:hint="eastAsia"/>
                <w:b/>
                <w:sz w:val="24"/>
              </w:rPr>
              <w:t>检查项目</w:t>
            </w:r>
          </w:p>
        </w:tc>
        <w:tc>
          <w:tcPr>
            <w:tcW w:w="337" w:type="pct"/>
            <w:vAlign w:val="center"/>
          </w:tcPr>
          <w:p w:rsidR="002500DD" w:rsidRPr="00E06395" w:rsidRDefault="002500DD" w:rsidP="00740BE3">
            <w:pPr>
              <w:spacing w:line="240" w:lineRule="atLeast"/>
              <w:ind w:leftChars="-50" w:left="-105" w:rightChars="-50" w:right="-105"/>
              <w:jc w:val="center"/>
              <w:rPr>
                <w:b/>
                <w:sz w:val="24"/>
              </w:rPr>
            </w:pPr>
            <w:r w:rsidRPr="00E06395">
              <w:rPr>
                <w:rFonts w:hint="eastAsia"/>
                <w:b/>
                <w:sz w:val="24"/>
              </w:rPr>
              <w:t>安全设施类别</w:t>
            </w:r>
          </w:p>
        </w:tc>
        <w:tc>
          <w:tcPr>
            <w:tcW w:w="235" w:type="pct"/>
            <w:vAlign w:val="center"/>
          </w:tcPr>
          <w:p w:rsidR="002500DD" w:rsidRPr="00E06395" w:rsidRDefault="002500DD" w:rsidP="00740BE3">
            <w:pPr>
              <w:spacing w:line="240" w:lineRule="atLeast"/>
              <w:ind w:leftChars="-50" w:left="-105" w:rightChars="-50" w:right="-105"/>
              <w:jc w:val="center"/>
              <w:rPr>
                <w:b/>
                <w:sz w:val="24"/>
              </w:rPr>
            </w:pPr>
            <w:r w:rsidRPr="00E06395">
              <w:rPr>
                <w:rFonts w:hint="eastAsia"/>
                <w:b/>
                <w:sz w:val="24"/>
              </w:rPr>
              <w:t>检查</w:t>
            </w:r>
          </w:p>
          <w:p w:rsidR="002500DD" w:rsidRPr="00E06395" w:rsidRDefault="002500DD" w:rsidP="00740BE3">
            <w:pPr>
              <w:spacing w:line="240" w:lineRule="atLeast"/>
              <w:ind w:leftChars="-50" w:left="-105" w:rightChars="-50" w:right="-105"/>
              <w:jc w:val="center"/>
              <w:rPr>
                <w:b/>
                <w:sz w:val="24"/>
              </w:rPr>
            </w:pPr>
            <w:r w:rsidRPr="00E06395">
              <w:rPr>
                <w:rFonts w:hint="eastAsia"/>
                <w:b/>
                <w:sz w:val="24"/>
              </w:rPr>
              <w:t>类别</w:t>
            </w:r>
          </w:p>
        </w:tc>
        <w:tc>
          <w:tcPr>
            <w:tcW w:w="1849" w:type="pct"/>
            <w:vAlign w:val="center"/>
          </w:tcPr>
          <w:p w:rsidR="002500DD" w:rsidRPr="00E06395" w:rsidRDefault="002500DD" w:rsidP="00740BE3">
            <w:pPr>
              <w:spacing w:line="240" w:lineRule="atLeast"/>
              <w:ind w:leftChars="-50" w:left="-105" w:rightChars="-50" w:right="-105"/>
              <w:jc w:val="center"/>
              <w:rPr>
                <w:b/>
                <w:sz w:val="24"/>
              </w:rPr>
            </w:pPr>
            <w:r w:rsidRPr="00E06395">
              <w:rPr>
                <w:rFonts w:hint="eastAsia"/>
                <w:b/>
                <w:sz w:val="24"/>
              </w:rPr>
              <w:t>检查内容、检查方法</w:t>
            </w:r>
          </w:p>
        </w:tc>
        <w:tc>
          <w:tcPr>
            <w:tcW w:w="1210" w:type="pct"/>
            <w:vAlign w:val="center"/>
          </w:tcPr>
          <w:p w:rsidR="002500DD" w:rsidRPr="00E06395" w:rsidRDefault="002500DD" w:rsidP="00740BE3">
            <w:pPr>
              <w:spacing w:line="240" w:lineRule="atLeast"/>
              <w:ind w:leftChars="-50" w:left="-105" w:rightChars="-50" w:right="-105"/>
              <w:jc w:val="center"/>
              <w:rPr>
                <w:b/>
                <w:sz w:val="24"/>
              </w:rPr>
            </w:pPr>
            <w:r w:rsidRPr="00E06395">
              <w:rPr>
                <w:rFonts w:hint="eastAsia"/>
                <w:b/>
                <w:sz w:val="24"/>
              </w:rPr>
              <w:t>存在问题</w:t>
            </w:r>
          </w:p>
        </w:tc>
        <w:tc>
          <w:tcPr>
            <w:tcW w:w="224" w:type="pct"/>
            <w:vAlign w:val="center"/>
          </w:tcPr>
          <w:p w:rsidR="002500DD" w:rsidRPr="00E06395" w:rsidRDefault="002500DD" w:rsidP="00740BE3">
            <w:pPr>
              <w:spacing w:line="240" w:lineRule="atLeast"/>
              <w:ind w:leftChars="-50" w:left="-105" w:rightChars="-50" w:right="-105"/>
              <w:jc w:val="center"/>
              <w:rPr>
                <w:b/>
                <w:sz w:val="24"/>
              </w:rPr>
            </w:pPr>
            <w:r w:rsidRPr="00E06395">
              <w:rPr>
                <w:rFonts w:hint="eastAsia"/>
                <w:b/>
                <w:sz w:val="24"/>
              </w:rPr>
              <w:t>检查结果</w:t>
            </w:r>
          </w:p>
        </w:tc>
      </w:tr>
      <w:tr w:rsidR="002500DD" w:rsidRPr="00E06395" w:rsidTr="00740BE3">
        <w:trPr>
          <w:trHeight w:val="458"/>
          <w:jc w:val="center"/>
        </w:trPr>
        <w:tc>
          <w:tcPr>
            <w:tcW w:w="203" w:type="pct"/>
            <w:noWrap/>
            <w:vAlign w:val="center"/>
          </w:tcPr>
          <w:p w:rsidR="002500DD" w:rsidRPr="00E06395" w:rsidRDefault="002500DD" w:rsidP="00740BE3">
            <w:pPr>
              <w:widowControl/>
              <w:jc w:val="center"/>
              <w:rPr>
                <w:kern w:val="0"/>
                <w:sz w:val="24"/>
              </w:rPr>
            </w:pPr>
            <w:r w:rsidRPr="00E06395">
              <w:rPr>
                <w:kern w:val="0"/>
                <w:sz w:val="24"/>
              </w:rPr>
              <w:t>1</w:t>
            </w:r>
          </w:p>
        </w:tc>
        <w:tc>
          <w:tcPr>
            <w:tcW w:w="942" w:type="pct"/>
            <w:noWrap/>
            <w:vAlign w:val="center"/>
          </w:tcPr>
          <w:p w:rsidR="002500DD" w:rsidRPr="00E06395" w:rsidRDefault="002500DD" w:rsidP="00740BE3">
            <w:pPr>
              <w:widowControl/>
              <w:rPr>
                <w:bCs/>
                <w:kern w:val="0"/>
                <w:sz w:val="24"/>
              </w:rPr>
            </w:pPr>
            <w:r>
              <w:rPr>
                <w:rFonts w:hint="eastAsia"/>
                <w:kern w:val="0"/>
                <w:sz w:val="24"/>
              </w:rPr>
              <w:t>公路</w:t>
            </w:r>
            <w:r w:rsidRPr="00E06395">
              <w:rPr>
                <w:rFonts w:hint="eastAsia"/>
                <w:kern w:val="0"/>
                <w:sz w:val="24"/>
              </w:rPr>
              <w:t>运输</w:t>
            </w:r>
          </w:p>
        </w:tc>
        <w:tc>
          <w:tcPr>
            <w:tcW w:w="337" w:type="pct"/>
            <w:vAlign w:val="center"/>
          </w:tcPr>
          <w:p w:rsidR="002500DD" w:rsidRPr="00E06395" w:rsidRDefault="002500DD" w:rsidP="00740BE3">
            <w:pPr>
              <w:widowControl/>
              <w:jc w:val="center"/>
              <w:rPr>
                <w:bCs/>
                <w:kern w:val="0"/>
                <w:sz w:val="24"/>
              </w:rPr>
            </w:pPr>
          </w:p>
        </w:tc>
        <w:tc>
          <w:tcPr>
            <w:tcW w:w="235" w:type="pct"/>
            <w:vAlign w:val="center"/>
          </w:tcPr>
          <w:p w:rsidR="002500DD" w:rsidRPr="00E06395" w:rsidRDefault="002500DD" w:rsidP="00740BE3">
            <w:pPr>
              <w:widowControl/>
              <w:jc w:val="center"/>
              <w:rPr>
                <w:kern w:val="0"/>
                <w:sz w:val="24"/>
              </w:rPr>
            </w:pPr>
          </w:p>
        </w:tc>
        <w:tc>
          <w:tcPr>
            <w:tcW w:w="1849" w:type="pct"/>
            <w:vAlign w:val="center"/>
          </w:tcPr>
          <w:p w:rsidR="002500DD" w:rsidRPr="00E06395" w:rsidRDefault="002500DD" w:rsidP="00740BE3">
            <w:pPr>
              <w:widowControl/>
              <w:rPr>
                <w:kern w:val="0"/>
                <w:sz w:val="24"/>
              </w:rPr>
            </w:pPr>
          </w:p>
        </w:tc>
        <w:tc>
          <w:tcPr>
            <w:tcW w:w="1210" w:type="pct"/>
          </w:tcPr>
          <w:p w:rsidR="002500DD" w:rsidRPr="00E06395" w:rsidRDefault="002500DD" w:rsidP="00740BE3">
            <w:pPr>
              <w:widowControl/>
              <w:jc w:val="center"/>
              <w:rPr>
                <w:bCs/>
                <w:kern w:val="0"/>
                <w:sz w:val="24"/>
              </w:rPr>
            </w:pPr>
          </w:p>
        </w:tc>
        <w:tc>
          <w:tcPr>
            <w:tcW w:w="224" w:type="pct"/>
          </w:tcPr>
          <w:p w:rsidR="002500DD" w:rsidRPr="00E06395" w:rsidRDefault="002500DD" w:rsidP="00740BE3">
            <w:pPr>
              <w:widowControl/>
              <w:spacing w:line="240" w:lineRule="atLeast"/>
              <w:jc w:val="center"/>
              <w:rPr>
                <w:bCs/>
                <w:kern w:val="0"/>
                <w:sz w:val="24"/>
              </w:rPr>
            </w:pPr>
          </w:p>
        </w:tc>
      </w:tr>
      <w:tr w:rsidR="002500DD" w:rsidRPr="00E06395" w:rsidTr="00740BE3">
        <w:trPr>
          <w:jc w:val="center"/>
        </w:trPr>
        <w:tc>
          <w:tcPr>
            <w:tcW w:w="203" w:type="pct"/>
            <w:noWrap/>
            <w:vAlign w:val="center"/>
          </w:tcPr>
          <w:p w:rsidR="002500DD" w:rsidRPr="00E06395" w:rsidRDefault="002500DD" w:rsidP="00740BE3">
            <w:pPr>
              <w:widowControl/>
              <w:jc w:val="center"/>
              <w:rPr>
                <w:kern w:val="0"/>
                <w:sz w:val="24"/>
              </w:rPr>
            </w:pPr>
            <w:r w:rsidRPr="00E06395">
              <w:rPr>
                <w:kern w:val="0"/>
                <w:sz w:val="24"/>
              </w:rPr>
              <w:t>1.1</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道路参数</w:t>
            </w:r>
          </w:p>
        </w:tc>
        <w:tc>
          <w:tcPr>
            <w:tcW w:w="337" w:type="pct"/>
            <w:vAlign w:val="center"/>
          </w:tcPr>
          <w:p w:rsidR="002500DD" w:rsidRPr="00E06395" w:rsidRDefault="002500DD" w:rsidP="00740BE3">
            <w:pPr>
              <w:widowControl/>
              <w:jc w:val="center"/>
              <w:rPr>
                <w:bCs/>
                <w:kern w:val="0"/>
                <w:sz w:val="24"/>
              </w:rPr>
            </w:pPr>
            <w:r w:rsidRPr="00E06395">
              <w:rPr>
                <w:rFonts w:hint="eastAsia"/>
                <w:bCs/>
                <w:kern w:val="0"/>
                <w:sz w:val="24"/>
              </w:rPr>
              <w:t>基本</w:t>
            </w:r>
          </w:p>
        </w:tc>
        <w:tc>
          <w:tcPr>
            <w:tcW w:w="235" w:type="pct"/>
            <w:vAlign w:val="center"/>
          </w:tcPr>
          <w:p w:rsidR="002500DD" w:rsidRPr="00E06395" w:rsidRDefault="002500DD" w:rsidP="00740BE3">
            <w:pPr>
              <w:widowControl/>
              <w:jc w:val="center"/>
              <w:rPr>
                <w:kern w:val="0"/>
                <w:sz w:val="24"/>
              </w:rPr>
            </w:pPr>
            <w:r w:rsidRPr="00E06395">
              <w:rPr>
                <w:rFonts w:ascii="宋体" w:hint="eastAsia"/>
                <w:kern w:val="0"/>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检查内容：运输道路等级、道路参数（包括宽度、坡度、最小转弯半径、缓坡段等）是否与批复的安全设施设计一致。</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jc w:val="center"/>
              <w:rPr>
                <w:bCs/>
                <w:kern w:val="0"/>
                <w:sz w:val="24"/>
              </w:rPr>
            </w:pPr>
          </w:p>
        </w:tc>
        <w:tc>
          <w:tcPr>
            <w:tcW w:w="224" w:type="pct"/>
          </w:tcPr>
          <w:p w:rsidR="002500DD" w:rsidRPr="00E06395" w:rsidRDefault="002500DD" w:rsidP="00740BE3">
            <w:pPr>
              <w:widowControl/>
              <w:spacing w:line="240" w:lineRule="atLeast"/>
              <w:jc w:val="center"/>
              <w:rPr>
                <w:bCs/>
                <w:kern w:val="0"/>
                <w:sz w:val="24"/>
              </w:rPr>
            </w:pPr>
          </w:p>
        </w:tc>
      </w:tr>
      <w:tr w:rsidR="002500DD" w:rsidRPr="00E06395" w:rsidTr="00740BE3">
        <w:trPr>
          <w:jc w:val="center"/>
        </w:trPr>
        <w:tc>
          <w:tcPr>
            <w:tcW w:w="203" w:type="pct"/>
            <w:noWrap/>
            <w:vAlign w:val="center"/>
          </w:tcPr>
          <w:p w:rsidR="002500DD" w:rsidRPr="00E06395" w:rsidRDefault="002500DD" w:rsidP="00740BE3">
            <w:pPr>
              <w:jc w:val="center"/>
              <w:rPr>
                <w:kern w:val="0"/>
                <w:sz w:val="24"/>
              </w:rPr>
            </w:pPr>
            <w:r w:rsidRPr="00E06395">
              <w:rPr>
                <w:kern w:val="0"/>
                <w:sz w:val="24"/>
              </w:rPr>
              <w:t>1.2</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警示标志</w:t>
            </w:r>
          </w:p>
        </w:tc>
        <w:tc>
          <w:tcPr>
            <w:tcW w:w="337" w:type="pct"/>
            <w:vAlign w:val="center"/>
          </w:tcPr>
          <w:p w:rsidR="002500DD" w:rsidRPr="00E06395" w:rsidRDefault="002500DD" w:rsidP="00740BE3">
            <w:pPr>
              <w:widowControl/>
              <w:jc w:val="center"/>
              <w:rPr>
                <w:sz w:val="24"/>
              </w:rPr>
            </w:pPr>
            <w:r w:rsidRPr="00E06395">
              <w:rPr>
                <w:rFonts w:hint="eastAsia"/>
                <w:sz w:val="24"/>
              </w:rPr>
              <w:t>专用</w:t>
            </w:r>
          </w:p>
        </w:tc>
        <w:tc>
          <w:tcPr>
            <w:tcW w:w="235" w:type="pct"/>
            <w:vAlign w:val="center"/>
          </w:tcPr>
          <w:p w:rsidR="002500DD" w:rsidRPr="00E06395" w:rsidRDefault="002500DD" w:rsidP="00740BE3">
            <w:pPr>
              <w:widowControl/>
              <w:jc w:val="center"/>
              <w:rPr>
                <w:kern w:val="0"/>
                <w:sz w:val="24"/>
              </w:rPr>
            </w:pPr>
            <w:r w:rsidRPr="00E06395">
              <w:rPr>
                <w:rFonts w:ascii="宋体" w:hint="eastAsia"/>
                <w:kern w:val="0"/>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检查内容：道路的急弯、陡坡、危险地段的警示标志的设置是否符合国家的有关规定。</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jc w:val="center"/>
              <w:rPr>
                <w:bCs/>
                <w:kern w:val="0"/>
                <w:sz w:val="24"/>
              </w:rPr>
            </w:pPr>
          </w:p>
        </w:tc>
        <w:tc>
          <w:tcPr>
            <w:tcW w:w="224" w:type="pct"/>
          </w:tcPr>
          <w:p w:rsidR="002500DD" w:rsidRPr="00E06395" w:rsidRDefault="002500DD" w:rsidP="00740BE3">
            <w:pPr>
              <w:widowControl/>
              <w:spacing w:line="240" w:lineRule="atLeast"/>
              <w:jc w:val="center"/>
              <w:rPr>
                <w:bCs/>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1.3</w:t>
            </w:r>
          </w:p>
        </w:tc>
        <w:tc>
          <w:tcPr>
            <w:tcW w:w="942" w:type="pct"/>
            <w:vAlign w:val="center"/>
          </w:tcPr>
          <w:p w:rsidR="002500DD" w:rsidRPr="00E06395" w:rsidRDefault="002500DD" w:rsidP="00740BE3">
            <w:pPr>
              <w:widowControl/>
              <w:rPr>
                <w:bCs/>
                <w:kern w:val="0"/>
                <w:sz w:val="24"/>
              </w:rPr>
            </w:pPr>
            <w:r w:rsidRPr="00E06395">
              <w:rPr>
                <w:rFonts w:hint="eastAsia"/>
                <w:bCs/>
                <w:kern w:val="0"/>
                <w:sz w:val="24"/>
              </w:rPr>
              <w:t>护栏及挡车墙（堆）</w:t>
            </w:r>
          </w:p>
        </w:tc>
        <w:tc>
          <w:tcPr>
            <w:tcW w:w="337" w:type="pct"/>
            <w:vAlign w:val="center"/>
          </w:tcPr>
          <w:p w:rsidR="002500DD" w:rsidRPr="00E06395" w:rsidRDefault="002500DD" w:rsidP="00740BE3">
            <w:pPr>
              <w:widowControl/>
              <w:jc w:val="center"/>
              <w:rPr>
                <w:kern w:val="0"/>
                <w:sz w:val="24"/>
              </w:rPr>
            </w:pPr>
            <w:r w:rsidRPr="00E06395">
              <w:rPr>
                <w:rFonts w:hint="eastAsia"/>
                <w:kern w:val="0"/>
                <w:sz w:val="24"/>
              </w:rPr>
              <w:t>专用</w:t>
            </w:r>
          </w:p>
        </w:tc>
        <w:tc>
          <w:tcPr>
            <w:tcW w:w="235" w:type="pct"/>
            <w:vAlign w:val="center"/>
          </w:tcPr>
          <w:p w:rsidR="002500DD" w:rsidRPr="00E06395" w:rsidRDefault="002500DD" w:rsidP="00740BE3">
            <w:pPr>
              <w:widowControl/>
              <w:jc w:val="center"/>
              <w:rPr>
                <w:kern w:val="0"/>
                <w:sz w:val="24"/>
              </w:rPr>
            </w:pPr>
            <w:r w:rsidRPr="00E06395">
              <w:rPr>
                <w:rFonts w:ascii="宋体" w:hint="eastAsia"/>
                <w:kern w:val="0"/>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检查内容：山坡填方的弯道、坡度较大的填方地段以及高堤路基路段，外侧护栏、挡车墙（堆）等的设置</w:t>
            </w:r>
            <w:r w:rsidRPr="00E06395">
              <w:rPr>
                <w:rFonts w:hint="eastAsia"/>
                <w:sz w:val="24"/>
              </w:rPr>
              <w:t>是否与批复的安全设施设计一致</w:t>
            </w:r>
            <w:r w:rsidRPr="00E06395">
              <w:rPr>
                <w:rFonts w:hint="eastAsia"/>
                <w:kern w:val="0"/>
                <w:sz w:val="24"/>
              </w:rPr>
              <w:t>。</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jc w:val="center"/>
              <w:rPr>
                <w:bCs/>
                <w:kern w:val="0"/>
                <w:sz w:val="24"/>
              </w:rPr>
            </w:pPr>
          </w:p>
        </w:tc>
        <w:tc>
          <w:tcPr>
            <w:tcW w:w="224" w:type="pct"/>
          </w:tcPr>
          <w:p w:rsidR="002500DD" w:rsidRPr="00E06395" w:rsidRDefault="002500DD" w:rsidP="00740BE3">
            <w:pPr>
              <w:widowControl/>
              <w:spacing w:line="240" w:lineRule="atLeast"/>
              <w:jc w:val="center"/>
              <w:rPr>
                <w:bCs/>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1.4</w:t>
            </w:r>
          </w:p>
        </w:tc>
        <w:tc>
          <w:tcPr>
            <w:tcW w:w="942" w:type="pct"/>
            <w:vAlign w:val="center"/>
          </w:tcPr>
          <w:p w:rsidR="002500DD" w:rsidRPr="00E06395" w:rsidRDefault="002500DD" w:rsidP="00740BE3">
            <w:pPr>
              <w:widowControl/>
              <w:rPr>
                <w:bCs/>
                <w:kern w:val="0"/>
                <w:sz w:val="24"/>
              </w:rPr>
            </w:pPr>
            <w:r w:rsidRPr="00E06395">
              <w:rPr>
                <w:rFonts w:hint="eastAsia"/>
                <w:bCs/>
                <w:kern w:val="0"/>
                <w:sz w:val="24"/>
              </w:rPr>
              <w:t>避让道</w:t>
            </w:r>
          </w:p>
        </w:tc>
        <w:tc>
          <w:tcPr>
            <w:tcW w:w="337" w:type="pct"/>
            <w:vAlign w:val="center"/>
          </w:tcPr>
          <w:p w:rsidR="002500DD" w:rsidRPr="00E06395" w:rsidRDefault="002500DD" w:rsidP="00740BE3">
            <w:pPr>
              <w:widowControl/>
              <w:jc w:val="center"/>
              <w:rPr>
                <w:kern w:val="0"/>
                <w:sz w:val="24"/>
              </w:rPr>
            </w:pPr>
            <w:r w:rsidRPr="00E06395">
              <w:rPr>
                <w:rFonts w:hint="eastAsia"/>
                <w:kern w:val="0"/>
                <w:sz w:val="24"/>
              </w:rPr>
              <w:t>专用</w:t>
            </w:r>
          </w:p>
        </w:tc>
        <w:tc>
          <w:tcPr>
            <w:tcW w:w="235" w:type="pct"/>
            <w:vAlign w:val="center"/>
          </w:tcPr>
          <w:p w:rsidR="002500DD" w:rsidRPr="00E06395" w:rsidRDefault="002500DD" w:rsidP="00740BE3">
            <w:pPr>
              <w:jc w:val="center"/>
              <w:rPr>
                <w:sz w:val="24"/>
              </w:rPr>
            </w:pPr>
            <w:r w:rsidRPr="00E06395">
              <w:rPr>
                <w:rFonts w:ascii="宋体" w:hint="eastAsia"/>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检查内容：主要运输道路及联络道的长大坡道，汽车避让道的设置</w:t>
            </w:r>
            <w:r w:rsidRPr="00E06395">
              <w:rPr>
                <w:rFonts w:hint="eastAsia"/>
                <w:sz w:val="24"/>
              </w:rPr>
              <w:t>是否与批复的安全设施设计一致</w:t>
            </w:r>
            <w:r w:rsidRPr="00E06395">
              <w:rPr>
                <w:rFonts w:hint="eastAsia"/>
                <w:kern w:val="0"/>
                <w:sz w:val="24"/>
              </w:rPr>
              <w:t>。</w:t>
            </w:r>
          </w:p>
          <w:p w:rsidR="002500DD" w:rsidRPr="00E06395" w:rsidRDefault="002500DD" w:rsidP="00740BE3">
            <w:pPr>
              <w:widowControl/>
              <w:rPr>
                <w:kern w:val="0"/>
                <w:sz w:val="24"/>
              </w:rPr>
            </w:pPr>
            <w:r w:rsidRPr="00E06395">
              <w:rPr>
                <w:rFonts w:hint="eastAsia"/>
                <w:kern w:val="0"/>
                <w:sz w:val="24"/>
              </w:rPr>
              <w:t>检查方法：查阅安全设施验收评价报告、现场抽</w:t>
            </w:r>
            <w:r w:rsidRPr="00E06395">
              <w:rPr>
                <w:rFonts w:hint="eastAsia"/>
                <w:kern w:val="0"/>
                <w:sz w:val="24"/>
              </w:rPr>
              <w:lastRenderedPageBreak/>
              <w:t>查。</w:t>
            </w:r>
          </w:p>
        </w:tc>
        <w:tc>
          <w:tcPr>
            <w:tcW w:w="1210" w:type="pct"/>
          </w:tcPr>
          <w:p w:rsidR="002500DD" w:rsidRPr="00E06395" w:rsidRDefault="002500DD" w:rsidP="00740BE3">
            <w:pPr>
              <w:widowControl/>
              <w:jc w:val="center"/>
              <w:rPr>
                <w:bCs/>
                <w:kern w:val="0"/>
                <w:sz w:val="24"/>
              </w:rPr>
            </w:pPr>
          </w:p>
        </w:tc>
        <w:tc>
          <w:tcPr>
            <w:tcW w:w="224" w:type="pct"/>
          </w:tcPr>
          <w:p w:rsidR="002500DD" w:rsidRPr="00E06395" w:rsidRDefault="002500DD" w:rsidP="00740BE3">
            <w:pPr>
              <w:widowControl/>
              <w:spacing w:line="240" w:lineRule="atLeast"/>
              <w:jc w:val="center"/>
              <w:rPr>
                <w:bCs/>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lastRenderedPageBreak/>
              <w:t>1.5</w:t>
            </w:r>
          </w:p>
        </w:tc>
        <w:tc>
          <w:tcPr>
            <w:tcW w:w="942" w:type="pct"/>
            <w:vAlign w:val="center"/>
          </w:tcPr>
          <w:p w:rsidR="002500DD" w:rsidRPr="00E06395" w:rsidRDefault="002500DD" w:rsidP="00740BE3">
            <w:pPr>
              <w:widowControl/>
              <w:rPr>
                <w:bCs/>
                <w:kern w:val="0"/>
                <w:sz w:val="24"/>
              </w:rPr>
            </w:pPr>
            <w:r w:rsidRPr="00E06395">
              <w:rPr>
                <w:rFonts w:hint="eastAsia"/>
                <w:bCs/>
                <w:kern w:val="0"/>
                <w:sz w:val="24"/>
              </w:rPr>
              <w:t>紧急避险道</w:t>
            </w:r>
          </w:p>
        </w:tc>
        <w:tc>
          <w:tcPr>
            <w:tcW w:w="337" w:type="pct"/>
            <w:vAlign w:val="center"/>
          </w:tcPr>
          <w:p w:rsidR="002500DD" w:rsidRPr="00E06395" w:rsidRDefault="002500DD" w:rsidP="00740BE3">
            <w:pPr>
              <w:widowControl/>
              <w:jc w:val="center"/>
              <w:rPr>
                <w:kern w:val="0"/>
                <w:sz w:val="24"/>
              </w:rPr>
            </w:pPr>
            <w:r w:rsidRPr="00E06395">
              <w:rPr>
                <w:rFonts w:hint="eastAsia"/>
                <w:kern w:val="0"/>
                <w:sz w:val="24"/>
              </w:rPr>
              <w:t>专用</w:t>
            </w:r>
          </w:p>
        </w:tc>
        <w:tc>
          <w:tcPr>
            <w:tcW w:w="235" w:type="pct"/>
            <w:vAlign w:val="center"/>
          </w:tcPr>
          <w:p w:rsidR="002500DD" w:rsidRPr="00E06395" w:rsidRDefault="002500DD" w:rsidP="00740BE3">
            <w:pPr>
              <w:jc w:val="center"/>
              <w:rPr>
                <w:sz w:val="24"/>
              </w:rPr>
            </w:pPr>
            <w:r w:rsidRPr="00E06395">
              <w:rPr>
                <w:rFonts w:ascii="宋体" w:hint="eastAsia"/>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w:t>
            </w:r>
            <w:proofErr w:type="gramStart"/>
            <w:r w:rsidRPr="00E06395">
              <w:rPr>
                <w:rFonts w:hint="eastAsia"/>
                <w:kern w:val="0"/>
                <w:sz w:val="24"/>
              </w:rPr>
              <w:t>连续长陡下坡</w:t>
            </w:r>
            <w:proofErr w:type="gramEnd"/>
            <w:r w:rsidRPr="00E06395">
              <w:rPr>
                <w:rFonts w:hint="eastAsia"/>
                <w:kern w:val="0"/>
                <w:sz w:val="24"/>
              </w:rPr>
              <w:t>路段，危及运行安全处紧急避险车道的设置</w:t>
            </w:r>
            <w:r w:rsidRPr="00E06395">
              <w:rPr>
                <w:rFonts w:hint="eastAsia"/>
                <w:sz w:val="24"/>
              </w:rPr>
              <w:t>是否与批复的安全设施设计一致</w:t>
            </w:r>
            <w:r w:rsidRPr="00E06395">
              <w:rPr>
                <w:rFonts w:hint="eastAsia"/>
                <w:kern w:val="0"/>
                <w:sz w:val="24"/>
              </w:rPr>
              <w:t>。</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jc w:val="center"/>
              <w:rPr>
                <w:bCs/>
                <w:kern w:val="0"/>
                <w:sz w:val="24"/>
              </w:rPr>
            </w:pPr>
          </w:p>
        </w:tc>
        <w:tc>
          <w:tcPr>
            <w:tcW w:w="224" w:type="pct"/>
          </w:tcPr>
          <w:p w:rsidR="002500DD" w:rsidRPr="00E06395" w:rsidRDefault="002500DD" w:rsidP="00740BE3">
            <w:pPr>
              <w:widowControl/>
              <w:spacing w:line="240" w:lineRule="atLeast"/>
              <w:jc w:val="center"/>
              <w:rPr>
                <w:bCs/>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1.6</w:t>
            </w:r>
          </w:p>
        </w:tc>
        <w:tc>
          <w:tcPr>
            <w:tcW w:w="942" w:type="pct"/>
            <w:vAlign w:val="center"/>
          </w:tcPr>
          <w:p w:rsidR="002500DD" w:rsidRPr="00E06395" w:rsidRDefault="002500DD" w:rsidP="00740BE3">
            <w:pPr>
              <w:widowControl/>
              <w:rPr>
                <w:kern w:val="0"/>
                <w:sz w:val="24"/>
              </w:rPr>
            </w:pPr>
            <w:r w:rsidRPr="00E06395">
              <w:rPr>
                <w:rFonts w:hint="eastAsia"/>
                <w:kern w:val="0"/>
                <w:sz w:val="24"/>
              </w:rPr>
              <w:t>卸载</w:t>
            </w:r>
            <w:proofErr w:type="gramStart"/>
            <w:r w:rsidRPr="00E06395">
              <w:rPr>
                <w:rFonts w:hint="eastAsia"/>
                <w:kern w:val="0"/>
                <w:sz w:val="24"/>
              </w:rPr>
              <w:t>点安全</w:t>
            </w:r>
            <w:proofErr w:type="gramEnd"/>
            <w:r w:rsidRPr="00E06395">
              <w:rPr>
                <w:rFonts w:hint="eastAsia"/>
                <w:kern w:val="0"/>
                <w:sz w:val="24"/>
              </w:rPr>
              <w:t>挡车设施</w:t>
            </w:r>
          </w:p>
        </w:tc>
        <w:tc>
          <w:tcPr>
            <w:tcW w:w="337" w:type="pct"/>
            <w:vAlign w:val="center"/>
          </w:tcPr>
          <w:p w:rsidR="002500DD" w:rsidRPr="00E06395" w:rsidRDefault="002500DD" w:rsidP="00740BE3">
            <w:pPr>
              <w:widowControl/>
              <w:jc w:val="center"/>
              <w:rPr>
                <w:sz w:val="24"/>
              </w:rPr>
            </w:pPr>
            <w:r w:rsidRPr="00E06395">
              <w:rPr>
                <w:rFonts w:hint="eastAsia"/>
                <w:kern w:val="0"/>
                <w:sz w:val="24"/>
              </w:rPr>
              <w:t>专用</w:t>
            </w:r>
          </w:p>
        </w:tc>
        <w:tc>
          <w:tcPr>
            <w:tcW w:w="235" w:type="pct"/>
            <w:vAlign w:val="center"/>
          </w:tcPr>
          <w:p w:rsidR="002500DD" w:rsidRPr="00E06395" w:rsidRDefault="002500DD" w:rsidP="00740BE3">
            <w:pPr>
              <w:jc w:val="center"/>
              <w:rPr>
                <w:sz w:val="24"/>
              </w:rPr>
            </w:pPr>
            <w:r w:rsidRPr="00E06395">
              <w:rPr>
                <w:rFonts w:ascii="宋体" w:hint="eastAsia"/>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检查内容：卸矿平台</w:t>
            </w:r>
            <w:r w:rsidRPr="00E06395">
              <w:rPr>
                <w:kern w:val="0"/>
                <w:sz w:val="24"/>
              </w:rPr>
              <w:t>(</w:t>
            </w:r>
            <w:r w:rsidRPr="00E06395">
              <w:rPr>
                <w:rFonts w:hint="eastAsia"/>
                <w:kern w:val="0"/>
                <w:sz w:val="24"/>
              </w:rPr>
              <w:t>包括溜井口、栈桥卸矿口等处</w:t>
            </w:r>
            <w:r w:rsidRPr="00E06395">
              <w:rPr>
                <w:kern w:val="0"/>
                <w:sz w:val="24"/>
              </w:rPr>
              <w:t>)</w:t>
            </w:r>
            <w:r w:rsidRPr="00E06395">
              <w:rPr>
                <w:rFonts w:hint="eastAsia"/>
                <w:kern w:val="0"/>
                <w:sz w:val="24"/>
              </w:rPr>
              <w:t>的调车宽度、卸矿地点挡车设施的设置及其高度</w:t>
            </w:r>
            <w:r w:rsidRPr="00E06395">
              <w:rPr>
                <w:rFonts w:hint="eastAsia"/>
                <w:sz w:val="24"/>
              </w:rPr>
              <w:t>是否与批复的安全设施设计一致</w:t>
            </w:r>
            <w:r w:rsidRPr="00E06395">
              <w:rPr>
                <w:rFonts w:hint="eastAsia"/>
                <w:kern w:val="0"/>
                <w:sz w:val="24"/>
              </w:rPr>
              <w:t>。</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1.7</w:t>
            </w:r>
          </w:p>
        </w:tc>
        <w:tc>
          <w:tcPr>
            <w:tcW w:w="942" w:type="pct"/>
            <w:vAlign w:val="center"/>
          </w:tcPr>
          <w:p w:rsidR="002500DD" w:rsidRPr="00E06395" w:rsidRDefault="002500DD" w:rsidP="00740BE3">
            <w:pPr>
              <w:widowControl/>
              <w:rPr>
                <w:kern w:val="0"/>
                <w:sz w:val="24"/>
              </w:rPr>
            </w:pPr>
            <w:r w:rsidRPr="00E06395">
              <w:rPr>
                <w:rFonts w:hint="eastAsia"/>
                <w:kern w:val="0"/>
                <w:sz w:val="24"/>
              </w:rPr>
              <w:t>照明系统</w:t>
            </w:r>
          </w:p>
        </w:tc>
        <w:tc>
          <w:tcPr>
            <w:tcW w:w="337" w:type="pct"/>
            <w:vAlign w:val="center"/>
          </w:tcPr>
          <w:p w:rsidR="002500DD" w:rsidRPr="00E06395" w:rsidRDefault="002500DD" w:rsidP="00740BE3">
            <w:pPr>
              <w:widowControl/>
              <w:jc w:val="center"/>
              <w:rPr>
                <w:sz w:val="24"/>
              </w:rPr>
            </w:pPr>
            <w:r w:rsidRPr="00E06395">
              <w:rPr>
                <w:rFonts w:hint="eastAsia"/>
                <w:bCs/>
                <w:kern w:val="0"/>
                <w:sz w:val="24"/>
              </w:rPr>
              <w:t>基本</w:t>
            </w:r>
          </w:p>
        </w:tc>
        <w:tc>
          <w:tcPr>
            <w:tcW w:w="235" w:type="pct"/>
            <w:vAlign w:val="center"/>
          </w:tcPr>
          <w:p w:rsidR="002500DD" w:rsidRPr="00E06395" w:rsidRDefault="002500DD" w:rsidP="00740BE3">
            <w:pPr>
              <w:widowControl/>
              <w:jc w:val="center"/>
              <w:rPr>
                <w:kern w:val="0"/>
                <w:sz w:val="24"/>
              </w:rPr>
            </w:pPr>
            <w:r w:rsidRPr="00E06395">
              <w:rPr>
                <w:rFonts w:ascii="宋体" w:hint="eastAsia"/>
                <w:kern w:val="0"/>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检查内容：夜间运输的生产道路照明系统是否与批复的安全设施设计一致。</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p>
        </w:tc>
        <w:tc>
          <w:tcPr>
            <w:tcW w:w="942" w:type="pct"/>
            <w:noWrap/>
            <w:vAlign w:val="center"/>
          </w:tcPr>
          <w:p w:rsidR="002500DD" w:rsidRPr="00E06395" w:rsidRDefault="002500DD" w:rsidP="00740BE3">
            <w:pPr>
              <w:widowControl/>
              <w:rPr>
                <w:kern w:val="0"/>
                <w:sz w:val="24"/>
              </w:rPr>
            </w:pPr>
            <w:r w:rsidRPr="00E06395">
              <w:rPr>
                <w:rFonts w:hint="eastAsia"/>
                <w:kern w:val="0"/>
                <w:sz w:val="24"/>
              </w:rPr>
              <w:t>子项验收结论</w:t>
            </w:r>
          </w:p>
        </w:tc>
        <w:tc>
          <w:tcPr>
            <w:tcW w:w="337" w:type="pct"/>
            <w:vAlign w:val="center"/>
          </w:tcPr>
          <w:p w:rsidR="002500DD" w:rsidRPr="00E06395" w:rsidRDefault="002500DD" w:rsidP="00740BE3">
            <w:pPr>
              <w:jc w:val="center"/>
              <w:rPr>
                <w:kern w:val="0"/>
                <w:sz w:val="24"/>
              </w:rPr>
            </w:pPr>
          </w:p>
        </w:tc>
        <w:tc>
          <w:tcPr>
            <w:tcW w:w="235" w:type="pct"/>
            <w:vAlign w:val="center"/>
          </w:tcPr>
          <w:p w:rsidR="002500DD" w:rsidRPr="00E06395" w:rsidRDefault="002500DD" w:rsidP="00740BE3">
            <w:pPr>
              <w:widowControl/>
              <w:jc w:val="center"/>
              <w:rPr>
                <w:kern w:val="0"/>
                <w:sz w:val="24"/>
              </w:rPr>
            </w:pPr>
          </w:p>
        </w:tc>
        <w:tc>
          <w:tcPr>
            <w:tcW w:w="1849" w:type="pct"/>
            <w:vAlign w:val="center"/>
          </w:tcPr>
          <w:p w:rsidR="002500DD" w:rsidRPr="00E06395" w:rsidRDefault="002500DD" w:rsidP="00740BE3">
            <w:pPr>
              <w:widowControl/>
              <w:rPr>
                <w:kern w:val="0"/>
                <w:sz w:val="24"/>
              </w:rPr>
            </w:pPr>
          </w:p>
        </w:tc>
        <w:tc>
          <w:tcPr>
            <w:tcW w:w="1210" w:type="pct"/>
          </w:tcPr>
          <w:p w:rsidR="002500DD" w:rsidRPr="00E06395" w:rsidRDefault="002500DD" w:rsidP="00740BE3">
            <w:pPr>
              <w:widowControl/>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578"/>
          <w:jc w:val="center"/>
        </w:trPr>
        <w:tc>
          <w:tcPr>
            <w:tcW w:w="203" w:type="pct"/>
            <w:vAlign w:val="center"/>
          </w:tcPr>
          <w:p w:rsidR="002500DD" w:rsidRPr="00E06395" w:rsidRDefault="002500DD" w:rsidP="00740BE3">
            <w:pPr>
              <w:widowControl/>
              <w:jc w:val="center"/>
              <w:rPr>
                <w:kern w:val="0"/>
                <w:sz w:val="24"/>
              </w:rPr>
            </w:pPr>
            <w:r w:rsidRPr="00E06395">
              <w:rPr>
                <w:kern w:val="0"/>
                <w:sz w:val="24"/>
              </w:rPr>
              <w:t>2</w:t>
            </w:r>
          </w:p>
        </w:tc>
        <w:tc>
          <w:tcPr>
            <w:tcW w:w="942" w:type="pct"/>
            <w:noWrap/>
            <w:vAlign w:val="center"/>
          </w:tcPr>
          <w:p w:rsidR="002500DD" w:rsidRPr="00E06395" w:rsidRDefault="002500DD" w:rsidP="00740BE3">
            <w:pPr>
              <w:widowControl/>
              <w:rPr>
                <w:kern w:val="0"/>
                <w:sz w:val="24"/>
              </w:rPr>
            </w:pPr>
            <w:r w:rsidRPr="00E06395">
              <w:rPr>
                <w:rFonts w:hint="eastAsia"/>
                <w:kern w:val="0"/>
                <w:sz w:val="24"/>
              </w:rPr>
              <w:t>铁路运输</w:t>
            </w:r>
          </w:p>
        </w:tc>
        <w:tc>
          <w:tcPr>
            <w:tcW w:w="337" w:type="pct"/>
            <w:vAlign w:val="center"/>
          </w:tcPr>
          <w:p w:rsidR="002500DD" w:rsidRPr="00E06395" w:rsidRDefault="002500DD" w:rsidP="00740BE3">
            <w:pPr>
              <w:jc w:val="center"/>
              <w:rPr>
                <w:kern w:val="0"/>
                <w:sz w:val="24"/>
              </w:rPr>
            </w:pPr>
          </w:p>
        </w:tc>
        <w:tc>
          <w:tcPr>
            <w:tcW w:w="235" w:type="pct"/>
            <w:vAlign w:val="center"/>
          </w:tcPr>
          <w:p w:rsidR="002500DD" w:rsidRPr="00E06395" w:rsidRDefault="002500DD" w:rsidP="00740BE3">
            <w:pPr>
              <w:widowControl/>
              <w:jc w:val="center"/>
              <w:rPr>
                <w:kern w:val="0"/>
                <w:sz w:val="24"/>
              </w:rPr>
            </w:pPr>
          </w:p>
        </w:tc>
        <w:tc>
          <w:tcPr>
            <w:tcW w:w="1849" w:type="pct"/>
            <w:vAlign w:val="center"/>
          </w:tcPr>
          <w:p w:rsidR="002500DD" w:rsidRPr="00E06395" w:rsidRDefault="002500DD" w:rsidP="00740BE3">
            <w:pPr>
              <w:widowControl/>
              <w:rPr>
                <w:kern w:val="0"/>
                <w:sz w:val="24"/>
              </w:rPr>
            </w:pP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2.1</w:t>
            </w:r>
          </w:p>
        </w:tc>
        <w:tc>
          <w:tcPr>
            <w:tcW w:w="942" w:type="pct"/>
            <w:noWrap/>
            <w:vAlign w:val="center"/>
          </w:tcPr>
          <w:p w:rsidR="002500DD" w:rsidRPr="00E06395" w:rsidRDefault="002500DD" w:rsidP="00740BE3">
            <w:pPr>
              <w:widowControl/>
              <w:rPr>
                <w:kern w:val="0"/>
                <w:sz w:val="24"/>
              </w:rPr>
            </w:pPr>
            <w:r w:rsidRPr="00E06395">
              <w:rPr>
                <w:rFonts w:hint="eastAsia"/>
                <w:kern w:val="0"/>
                <w:sz w:val="24"/>
              </w:rPr>
              <w:t>铁路运输线路的技术参数</w:t>
            </w:r>
          </w:p>
        </w:tc>
        <w:tc>
          <w:tcPr>
            <w:tcW w:w="337" w:type="pct"/>
            <w:vAlign w:val="center"/>
          </w:tcPr>
          <w:p w:rsidR="002500DD" w:rsidRPr="00E06395" w:rsidRDefault="002500DD" w:rsidP="00740BE3">
            <w:pPr>
              <w:jc w:val="center"/>
              <w:rPr>
                <w:kern w:val="0"/>
                <w:sz w:val="24"/>
              </w:rPr>
            </w:pPr>
            <w:r w:rsidRPr="00E06395">
              <w:rPr>
                <w:rFonts w:hint="eastAsia"/>
                <w:kern w:val="0"/>
                <w:sz w:val="24"/>
              </w:rPr>
              <w:t>基本</w:t>
            </w:r>
          </w:p>
        </w:tc>
        <w:tc>
          <w:tcPr>
            <w:tcW w:w="235" w:type="pct"/>
            <w:vAlign w:val="center"/>
          </w:tcPr>
          <w:p w:rsidR="002500DD" w:rsidRPr="00E06395" w:rsidRDefault="002500DD" w:rsidP="00740BE3">
            <w:pPr>
              <w:widowControl/>
              <w:jc w:val="center"/>
              <w:rPr>
                <w:kern w:val="0"/>
                <w:sz w:val="24"/>
              </w:rPr>
            </w:pPr>
            <w:r w:rsidRPr="00E06395">
              <w:rPr>
                <w:rFonts w:ascii="宋体" w:hint="eastAsia"/>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检查内容求：铁路运输线路的技术参数</w:t>
            </w:r>
            <w:r w:rsidRPr="00E06395">
              <w:rPr>
                <w:rFonts w:hint="eastAsia"/>
                <w:sz w:val="24"/>
              </w:rPr>
              <w:t>是否与批复的安全设施设计一致</w:t>
            </w:r>
            <w:r w:rsidRPr="00E06395">
              <w:rPr>
                <w:rFonts w:hint="eastAsia"/>
                <w:kern w:val="0"/>
                <w:sz w:val="24"/>
              </w:rPr>
              <w:t>。</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lastRenderedPageBreak/>
              <w:t>2.2</w:t>
            </w:r>
          </w:p>
        </w:tc>
        <w:tc>
          <w:tcPr>
            <w:tcW w:w="942" w:type="pct"/>
            <w:noWrap/>
            <w:vAlign w:val="center"/>
          </w:tcPr>
          <w:p w:rsidR="002500DD" w:rsidRPr="00E06395" w:rsidRDefault="002500DD" w:rsidP="00740BE3">
            <w:pPr>
              <w:widowControl/>
              <w:rPr>
                <w:kern w:val="0"/>
                <w:sz w:val="24"/>
              </w:rPr>
            </w:pPr>
            <w:r w:rsidRPr="00E06395">
              <w:rPr>
                <w:rFonts w:hint="eastAsia"/>
                <w:kern w:val="0"/>
                <w:sz w:val="24"/>
              </w:rPr>
              <w:t>安全线，避让线，制动检查所</w:t>
            </w:r>
          </w:p>
        </w:tc>
        <w:tc>
          <w:tcPr>
            <w:tcW w:w="337" w:type="pct"/>
            <w:vAlign w:val="center"/>
          </w:tcPr>
          <w:p w:rsidR="002500DD" w:rsidRPr="00E06395" w:rsidRDefault="002500DD" w:rsidP="00740BE3">
            <w:pPr>
              <w:jc w:val="center"/>
              <w:rPr>
                <w:kern w:val="0"/>
                <w:sz w:val="24"/>
              </w:rPr>
            </w:pPr>
            <w:r w:rsidRPr="00E06395">
              <w:rPr>
                <w:rFonts w:hint="eastAsia"/>
                <w:kern w:val="0"/>
                <w:sz w:val="24"/>
              </w:rPr>
              <w:t>基本</w:t>
            </w:r>
          </w:p>
        </w:tc>
        <w:tc>
          <w:tcPr>
            <w:tcW w:w="235" w:type="pct"/>
            <w:vAlign w:val="center"/>
          </w:tcPr>
          <w:p w:rsidR="002500DD" w:rsidRPr="00E06395" w:rsidRDefault="002500DD" w:rsidP="00740BE3">
            <w:pPr>
              <w:widowControl/>
              <w:jc w:val="center"/>
              <w:rPr>
                <w:kern w:val="0"/>
                <w:sz w:val="24"/>
              </w:rPr>
            </w:pPr>
            <w:r w:rsidRPr="00E06395">
              <w:rPr>
                <w:rFonts w:ascii="宋体" w:hint="eastAsia"/>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检查内容：铁路的安全线，避让线，制动检查所、用于甩挂、停放制动失灵车辆所需的站线</w:t>
            </w:r>
            <w:r w:rsidRPr="00E06395">
              <w:rPr>
                <w:rFonts w:hint="eastAsia"/>
                <w:sz w:val="24"/>
              </w:rPr>
              <w:t>是否与批复的安全设施设计一致</w:t>
            </w:r>
            <w:r w:rsidRPr="00E06395">
              <w:rPr>
                <w:rFonts w:hint="eastAsia"/>
                <w:kern w:val="0"/>
                <w:sz w:val="24"/>
              </w:rPr>
              <w:t>。</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2.3</w:t>
            </w:r>
          </w:p>
        </w:tc>
        <w:tc>
          <w:tcPr>
            <w:tcW w:w="942" w:type="pct"/>
            <w:noWrap/>
            <w:vAlign w:val="center"/>
          </w:tcPr>
          <w:p w:rsidR="002500DD" w:rsidRPr="00E06395" w:rsidRDefault="002500DD" w:rsidP="00740BE3">
            <w:pPr>
              <w:widowControl/>
              <w:rPr>
                <w:kern w:val="0"/>
                <w:sz w:val="24"/>
              </w:rPr>
            </w:pPr>
            <w:r w:rsidRPr="00E06395">
              <w:rPr>
                <w:rFonts w:hint="eastAsia"/>
                <w:kern w:val="0"/>
                <w:sz w:val="24"/>
              </w:rPr>
              <w:t>道口护拦、警示报警</w:t>
            </w:r>
          </w:p>
        </w:tc>
        <w:tc>
          <w:tcPr>
            <w:tcW w:w="337" w:type="pct"/>
            <w:vAlign w:val="center"/>
          </w:tcPr>
          <w:p w:rsidR="002500DD" w:rsidRPr="00E06395" w:rsidRDefault="002500DD" w:rsidP="00740BE3">
            <w:pPr>
              <w:jc w:val="center"/>
              <w:rPr>
                <w:kern w:val="0"/>
                <w:sz w:val="24"/>
              </w:rPr>
            </w:pPr>
            <w:r w:rsidRPr="00E06395">
              <w:rPr>
                <w:rFonts w:hint="eastAsia"/>
                <w:kern w:val="0"/>
                <w:sz w:val="24"/>
              </w:rPr>
              <w:t>专用</w:t>
            </w:r>
          </w:p>
        </w:tc>
        <w:tc>
          <w:tcPr>
            <w:tcW w:w="235" w:type="pct"/>
            <w:vAlign w:val="center"/>
          </w:tcPr>
          <w:p w:rsidR="002500DD" w:rsidRPr="00E06395" w:rsidRDefault="002500DD" w:rsidP="00740BE3">
            <w:pPr>
              <w:widowControl/>
              <w:jc w:val="center"/>
              <w:rPr>
                <w:sz w:val="24"/>
              </w:rPr>
            </w:pPr>
            <w:r w:rsidRPr="00E06395">
              <w:rPr>
                <w:rFonts w:ascii="宋体" w:hint="eastAsia"/>
                <w:sz w:val="24"/>
              </w:rPr>
              <w:t>△</w:t>
            </w:r>
          </w:p>
        </w:tc>
        <w:tc>
          <w:tcPr>
            <w:tcW w:w="1849" w:type="pct"/>
            <w:vAlign w:val="center"/>
          </w:tcPr>
          <w:p w:rsidR="002500DD" w:rsidRPr="00E06395" w:rsidRDefault="002500DD" w:rsidP="00740BE3">
            <w:pPr>
              <w:widowControl/>
              <w:rPr>
                <w:kern w:val="0"/>
                <w:sz w:val="24"/>
              </w:rPr>
            </w:pPr>
            <w:r w:rsidRPr="00E06395">
              <w:rPr>
                <w:rFonts w:hint="eastAsia"/>
                <w:kern w:val="0"/>
                <w:sz w:val="24"/>
              </w:rPr>
              <w:t>检查内容：有人看守道口看守房以及栏杆、通信、自动道口信号装置等安全预警设备，无人看守道口警示报警设施，自动信号和道口监护设施的设置</w:t>
            </w:r>
            <w:r w:rsidRPr="00E06395">
              <w:rPr>
                <w:rFonts w:hint="eastAsia"/>
                <w:sz w:val="24"/>
              </w:rPr>
              <w:t>是否与批复的安全设施设计一致</w:t>
            </w:r>
            <w:r w:rsidRPr="00E06395">
              <w:rPr>
                <w:rFonts w:hint="eastAsia"/>
                <w:kern w:val="0"/>
                <w:sz w:val="24"/>
              </w:rPr>
              <w:t>。</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2.4</w:t>
            </w:r>
          </w:p>
        </w:tc>
        <w:tc>
          <w:tcPr>
            <w:tcW w:w="942" w:type="pct"/>
            <w:noWrap/>
            <w:vAlign w:val="center"/>
          </w:tcPr>
          <w:p w:rsidR="002500DD" w:rsidRPr="00E06395" w:rsidRDefault="002500DD" w:rsidP="00740BE3">
            <w:pPr>
              <w:widowControl/>
              <w:rPr>
                <w:kern w:val="0"/>
                <w:sz w:val="24"/>
              </w:rPr>
            </w:pPr>
            <w:r w:rsidRPr="00E06395">
              <w:rPr>
                <w:rFonts w:hint="eastAsia"/>
                <w:bCs/>
                <w:kern w:val="0"/>
                <w:sz w:val="24"/>
              </w:rPr>
              <w:t>安全栅网、防护网</w:t>
            </w:r>
          </w:p>
        </w:tc>
        <w:tc>
          <w:tcPr>
            <w:tcW w:w="337" w:type="pct"/>
            <w:vAlign w:val="center"/>
          </w:tcPr>
          <w:p w:rsidR="002500DD" w:rsidRPr="00E06395" w:rsidRDefault="002500DD" w:rsidP="00740BE3">
            <w:pPr>
              <w:jc w:val="center"/>
              <w:rPr>
                <w:kern w:val="0"/>
                <w:sz w:val="24"/>
              </w:rPr>
            </w:pPr>
            <w:r w:rsidRPr="00E06395">
              <w:rPr>
                <w:rFonts w:hint="eastAsia"/>
                <w:kern w:val="0"/>
                <w:sz w:val="24"/>
              </w:rPr>
              <w:t>专用</w:t>
            </w:r>
          </w:p>
        </w:tc>
        <w:tc>
          <w:tcPr>
            <w:tcW w:w="235" w:type="pct"/>
            <w:vAlign w:val="center"/>
          </w:tcPr>
          <w:p w:rsidR="002500DD" w:rsidRPr="00E06395" w:rsidRDefault="002500DD" w:rsidP="00740BE3">
            <w:pPr>
              <w:widowControl/>
              <w:jc w:val="center"/>
              <w:rPr>
                <w:sz w:val="24"/>
              </w:rPr>
            </w:pPr>
            <w:r w:rsidRPr="00E06395">
              <w:rPr>
                <w:rFonts w:ascii="宋体" w:hint="eastAsia"/>
                <w:sz w:val="24"/>
              </w:rPr>
              <w:t>△</w:t>
            </w:r>
          </w:p>
        </w:tc>
        <w:tc>
          <w:tcPr>
            <w:tcW w:w="1849" w:type="pct"/>
            <w:vAlign w:val="center"/>
          </w:tcPr>
          <w:p w:rsidR="002500DD" w:rsidRPr="00E06395" w:rsidRDefault="002500DD" w:rsidP="00740BE3">
            <w:pPr>
              <w:widowControl/>
              <w:rPr>
                <w:kern w:val="0"/>
                <w:sz w:val="24"/>
              </w:rPr>
            </w:pPr>
            <w:r w:rsidRPr="00E06395">
              <w:rPr>
                <w:rFonts w:hint="eastAsia"/>
                <w:bCs/>
                <w:kern w:val="0"/>
                <w:sz w:val="24"/>
              </w:rPr>
              <w:t>检查内容：</w:t>
            </w:r>
            <w:r w:rsidRPr="00E06395">
              <w:rPr>
                <w:rFonts w:hint="eastAsia"/>
                <w:kern w:val="0"/>
                <w:sz w:val="24"/>
              </w:rPr>
              <w:t>电气化铁路道口</w:t>
            </w:r>
            <w:proofErr w:type="gramStart"/>
            <w:r w:rsidRPr="00E06395">
              <w:rPr>
                <w:rFonts w:hint="eastAsia"/>
                <w:kern w:val="0"/>
                <w:sz w:val="24"/>
              </w:rPr>
              <w:t>处铁路</w:t>
            </w:r>
            <w:proofErr w:type="gramEnd"/>
            <w:r w:rsidRPr="00E06395">
              <w:rPr>
                <w:rFonts w:hint="eastAsia"/>
                <w:kern w:val="0"/>
                <w:sz w:val="24"/>
              </w:rPr>
              <w:t>两侧设置限界架、大桥及跨线桥跨越铁路电网的相应部位的安全栅网、跨线桥两侧防止矿车落石的防护网的设置是否与批复的安全设施设计一致。</w:t>
            </w:r>
          </w:p>
          <w:p w:rsidR="002500DD" w:rsidRPr="00E06395" w:rsidRDefault="002500DD" w:rsidP="00740BE3">
            <w:pPr>
              <w:widowControl/>
              <w:rPr>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2.5</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线路护轮轨</w:t>
            </w:r>
          </w:p>
        </w:tc>
        <w:tc>
          <w:tcPr>
            <w:tcW w:w="337" w:type="pct"/>
            <w:vAlign w:val="center"/>
          </w:tcPr>
          <w:p w:rsidR="002500DD" w:rsidRPr="00E06395" w:rsidRDefault="002500DD" w:rsidP="00740BE3">
            <w:pPr>
              <w:jc w:val="center"/>
              <w:rPr>
                <w:kern w:val="0"/>
                <w:sz w:val="24"/>
              </w:rPr>
            </w:pPr>
            <w:r w:rsidRPr="00E06395">
              <w:rPr>
                <w:rFonts w:hint="eastAsia"/>
                <w:sz w:val="24"/>
              </w:rPr>
              <w:t>基本</w:t>
            </w:r>
          </w:p>
        </w:tc>
        <w:tc>
          <w:tcPr>
            <w:tcW w:w="235" w:type="pct"/>
            <w:vAlign w:val="center"/>
          </w:tcPr>
          <w:p w:rsidR="002500DD" w:rsidRPr="00E06395" w:rsidRDefault="002500DD" w:rsidP="00740BE3">
            <w:pPr>
              <w:widowControl/>
              <w:jc w:val="center"/>
              <w:rPr>
                <w:sz w:val="24"/>
              </w:rPr>
            </w:pPr>
            <w:r w:rsidRPr="00E06395">
              <w:rPr>
                <w:rFonts w:ascii="宋体" w:hint="eastAsia"/>
                <w:sz w:val="24"/>
              </w:rPr>
              <w:t>△</w:t>
            </w:r>
          </w:p>
        </w:tc>
        <w:tc>
          <w:tcPr>
            <w:tcW w:w="1849" w:type="pct"/>
            <w:vAlign w:val="center"/>
          </w:tcPr>
          <w:p w:rsidR="002500DD" w:rsidRPr="00E06395" w:rsidRDefault="002500DD" w:rsidP="00740BE3">
            <w:pPr>
              <w:widowControl/>
              <w:rPr>
                <w:sz w:val="24"/>
              </w:rPr>
            </w:pPr>
            <w:r w:rsidRPr="00E06395">
              <w:rPr>
                <w:rFonts w:hint="eastAsia"/>
                <w:bCs/>
                <w:kern w:val="0"/>
                <w:sz w:val="24"/>
              </w:rPr>
              <w:t>检查内容：</w:t>
            </w:r>
            <w:r w:rsidRPr="00E06395">
              <w:rPr>
                <w:rFonts w:hint="eastAsia"/>
                <w:sz w:val="24"/>
              </w:rPr>
              <w:t>铁路线路护轮轨的设置是否与批复的安全设施设计一致。</w:t>
            </w:r>
          </w:p>
          <w:p w:rsidR="002500DD" w:rsidRPr="00E06395" w:rsidRDefault="002500DD" w:rsidP="00740BE3">
            <w:pPr>
              <w:widowControl/>
              <w:rPr>
                <w:bCs/>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2.6</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防溜设施</w:t>
            </w:r>
          </w:p>
        </w:tc>
        <w:tc>
          <w:tcPr>
            <w:tcW w:w="337" w:type="pct"/>
            <w:vAlign w:val="center"/>
          </w:tcPr>
          <w:p w:rsidR="002500DD" w:rsidRPr="00E06395" w:rsidRDefault="002500DD" w:rsidP="00740BE3">
            <w:pPr>
              <w:jc w:val="center"/>
              <w:rPr>
                <w:sz w:val="24"/>
              </w:rPr>
            </w:pPr>
            <w:r w:rsidRPr="00E06395">
              <w:rPr>
                <w:rFonts w:hint="eastAsia"/>
                <w:sz w:val="24"/>
              </w:rPr>
              <w:t>基本</w:t>
            </w:r>
          </w:p>
        </w:tc>
        <w:tc>
          <w:tcPr>
            <w:tcW w:w="235" w:type="pct"/>
            <w:vAlign w:val="center"/>
          </w:tcPr>
          <w:p w:rsidR="002500DD" w:rsidRPr="00E06395" w:rsidRDefault="002500DD" w:rsidP="00740BE3">
            <w:pPr>
              <w:widowControl/>
              <w:jc w:val="center"/>
              <w:rPr>
                <w:sz w:val="24"/>
              </w:rPr>
            </w:pPr>
            <w:r w:rsidRPr="00E06395">
              <w:rPr>
                <w:rFonts w:ascii="宋体" w:hint="eastAsia"/>
                <w:bCs/>
                <w:kern w:val="0"/>
                <w:sz w:val="24"/>
              </w:rPr>
              <w:t>△</w:t>
            </w:r>
          </w:p>
        </w:tc>
        <w:tc>
          <w:tcPr>
            <w:tcW w:w="1849" w:type="pct"/>
            <w:vAlign w:val="center"/>
          </w:tcPr>
          <w:p w:rsidR="002500DD" w:rsidRPr="00E06395" w:rsidRDefault="002500DD" w:rsidP="00740BE3">
            <w:pPr>
              <w:rPr>
                <w:sz w:val="24"/>
              </w:rPr>
            </w:pPr>
            <w:r w:rsidRPr="00E06395">
              <w:rPr>
                <w:rFonts w:hint="eastAsia"/>
                <w:bCs/>
                <w:kern w:val="0"/>
                <w:sz w:val="24"/>
              </w:rPr>
              <w:t>检查内容：</w:t>
            </w:r>
            <w:r w:rsidRPr="00E06395">
              <w:rPr>
                <w:rFonts w:hint="eastAsia"/>
                <w:sz w:val="24"/>
              </w:rPr>
              <w:t>站线坡度大于</w:t>
            </w:r>
            <w:r w:rsidRPr="00E06395">
              <w:rPr>
                <w:sz w:val="24"/>
              </w:rPr>
              <w:t>2.5‰(</w:t>
            </w:r>
            <w:r w:rsidRPr="00E06395">
              <w:rPr>
                <w:rFonts w:hint="eastAsia"/>
                <w:sz w:val="24"/>
              </w:rPr>
              <w:t>滚动轴承车辆大</w:t>
            </w:r>
            <w:r w:rsidRPr="00E06395">
              <w:rPr>
                <w:rFonts w:hint="eastAsia"/>
                <w:sz w:val="24"/>
              </w:rPr>
              <w:lastRenderedPageBreak/>
              <w:t>于</w:t>
            </w:r>
            <w:r w:rsidRPr="00E06395">
              <w:rPr>
                <w:sz w:val="24"/>
              </w:rPr>
              <w:t>1.5‰</w:t>
            </w:r>
            <w:r w:rsidRPr="00E06395">
              <w:rPr>
                <w:rFonts w:hint="eastAsia"/>
                <w:sz w:val="24"/>
              </w:rPr>
              <w:t>，窄轨大于</w:t>
            </w:r>
            <w:r w:rsidRPr="00E06395">
              <w:rPr>
                <w:sz w:val="24"/>
              </w:rPr>
              <w:t>3‰)</w:t>
            </w:r>
            <w:r w:rsidRPr="00E06395">
              <w:rPr>
                <w:rFonts w:hint="eastAsia"/>
                <w:sz w:val="24"/>
              </w:rPr>
              <w:t>的坡道上进行甩车作业时的防溜设施是否与批复的安全设施设计一致。</w:t>
            </w:r>
          </w:p>
          <w:p w:rsidR="002500DD" w:rsidRPr="00E06395" w:rsidRDefault="002500DD" w:rsidP="00740BE3">
            <w:pPr>
              <w:widowControl/>
              <w:rPr>
                <w:bCs/>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360" w:lineRule="exac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lastRenderedPageBreak/>
              <w:t>2.7</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减速器、阻车器</w:t>
            </w:r>
          </w:p>
        </w:tc>
        <w:tc>
          <w:tcPr>
            <w:tcW w:w="337" w:type="pct"/>
            <w:vAlign w:val="center"/>
          </w:tcPr>
          <w:p w:rsidR="002500DD" w:rsidRPr="00E06395" w:rsidRDefault="002500DD" w:rsidP="00740BE3">
            <w:pPr>
              <w:jc w:val="center"/>
              <w:rPr>
                <w:sz w:val="24"/>
              </w:rPr>
            </w:pPr>
            <w:r w:rsidRPr="00E06395">
              <w:rPr>
                <w:rFonts w:hint="eastAsia"/>
                <w:sz w:val="24"/>
              </w:rPr>
              <w:t>基本</w:t>
            </w:r>
          </w:p>
        </w:tc>
        <w:tc>
          <w:tcPr>
            <w:tcW w:w="235" w:type="pct"/>
            <w:vAlign w:val="center"/>
          </w:tcPr>
          <w:p w:rsidR="002500DD" w:rsidRPr="00E06395" w:rsidRDefault="002500DD" w:rsidP="00740BE3">
            <w:pPr>
              <w:widowControl/>
              <w:jc w:val="center"/>
              <w:rPr>
                <w:bCs/>
                <w:kern w:val="0"/>
                <w:sz w:val="24"/>
              </w:rPr>
            </w:pPr>
            <w:r w:rsidRPr="00E06395">
              <w:rPr>
                <w:rFonts w:ascii="宋体" w:hint="eastAsia"/>
                <w:bCs/>
                <w:kern w:val="0"/>
                <w:sz w:val="24"/>
              </w:rPr>
              <w:t>△</w:t>
            </w:r>
          </w:p>
        </w:tc>
        <w:tc>
          <w:tcPr>
            <w:tcW w:w="1849" w:type="pct"/>
            <w:vAlign w:val="center"/>
          </w:tcPr>
          <w:p w:rsidR="002500DD" w:rsidRPr="00E06395" w:rsidRDefault="002500DD" w:rsidP="00740BE3">
            <w:pPr>
              <w:rPr>
                <w:sz w:val="24"/>
              </w:rPr>
            </w:pPr>
            <w:r w:rsidRPr="00E06395">
              <w:rPr>
                <w:rFonts w:hint="eastAsia"/>
                <w:bCs/>
                <w:kern w:val="0"/>
                <w:sz w:val="24"/>
              </w:rPr>
              <w:t>检查内容：</w:t>
            </w:r>
            <w:r w:rsidRPr="00E06395">
              <w:rPr>
                <w:rFonts w:hint="eastAsia"/>
                <w:sz w:val="24"/>
              </w:rPr>
              <w:t>沿线减速器或阻车器的设置是否与批复的安全设施设计一致。</w:t>
            </w:r>
          </w:p>
          <w:p w:rsidR="002500DD" w:rsidRPr="00E06395" w:rsidRDefault="002500DD" w:rsidP="00740BE3">
            <w:pPr>
              <w:rPr>
                <w:bCs/>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360" w:lineRule="exac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2.8</w:t>
            </w:r>
          </w:p>
        </w:tc>
        <w:tc>
          <w:tcPr>
            <w:tcW w:w="942" w:type="pct"/>
            <w:noWrap/>
            <w:vAlign w:val="center"/>
          </w:tcPr>
          <w:p w:rsidR="002500DD" w:rsidRPr="00E06395" w:rsidRDefault="002500DD" w:rsidP="00740BE3">
            <w:pPr>
              <w:widowControl/>
              <w:rPr>
                <w:bCs/>
                <w:kern w:val="0"/>
                <w:sz w:val="24"/>
              </w:rPr>
            </w:pPr>
            <w:proofErr w:type="gramStart"/>
            <w:r w:rsidRPr="00E06395">
              <w:rPr>
                <w:rFonts w:hint="eastAsia"/>
                <w:bCs/>
                <w:kern w:val="0"/>
                <w:sz w:val="24"/>
              </w:rPr>
              <w:t>车档与</w:t>
            </w:r>
            <w:proofErr w:type="gramEnd"/>
            <w:r w:rsidRPr="00E06395">
              <w:rPr>
                <w:rFonts w:hint="eastAsia"/>
                <w:bCs/>
                <w:kern w:val="0"/>
                <w:sz w:val="24"/>
              </w:rPr>
              <w:t>警示标志</w:t>
            </w:r>
          </w:p>
        </w:tc>
        <w:tc>
          <w:tcPr>
            <w:tcW w:w="337" w:type="pct"/>
            <w:vAlign w:val="center"/>
          </w:tcPr>
          <w:p w:rsidR="002500DD" w:rsidRPr="00E06395" w:rsidRDefault="002500DD" w:rsidP="00740BE3">
            <w:pPr>
              <w:jc w:val="center"/>
              <w:rPr>
                <w:sz w:val="24"/>
              </w:rPr>
            </w:pPr>
            <w:r w:rsidRPr="00E06395">
              <w:rPr>
                <w:rFonts w:hint="eastAsia"/>
                <w:sz w:val="24"/>
              </w:rPr>
              <w:t>专用</w:t>
            </w:r>
          </w:p>
        </w:tc>
        <w:tc>
          <w:tcPr>
            <w:tcW w:w="235" w:type="pct"/>
            <w:vAlign w:val="center"/>
          </w:tcPr>
          <w:p w:rsidR="002500DD" w:rsidRPr="00E06395" w:rsidRDefault="002500DD" w:rsidP="00740BE3">
            <w:pPr>
              <w:widowControl/>
              <w:jc w:val="center"/>
              <w:rPr>
                <w:bCs/>
                <w:kern w:val="0"/>
                <w:sz w:val="24"/>
              </w:rPr>
            </w:pPr>
            <w:r w:rsidRPr="00E06395">
              <w:rPr>
                <w:rFonts w:hAnsi="宋体"/>
                <w:bCs/>
                <w:kern w:val="0"/>
                <w:sz w:val="24"/>
              </w:rPr>
              <w:t>△</w:t>
            </w:r>
          </w:p>
        </w:tc>
        <w:tc>
          <w:tcPr>
            <w:tcW w:w="1849" w:type="pct"/>
            <w:vAlign w:val="center"/>
          </w:tcPr>
          <w:p w:rsidR="002500DD" w:rsidRPr="00E06395" w:rsidRDefault="002500DD" w:rsidP="00740BE3">
            <w:pPr>
              <w:rPr>
                <w:sz w:val="24"/>
              </w:rPr>
            </w:pPr>
            <w:r w:rsidRPr="00E06395">
              <w:rPr>
                <w:rFonts w:hint="eastAsia"/>
                <w:bCs/>
                <w:kern w:val="0"/>
                <w:sz w:val="24"/>
              </w:rPr>
              <w:t>检查内容：</w:t>
            </w:r>
            <w:r w:rsidRPr="00E06395">
              <w:rPr>
                <w:rFonts w:hint="eastAsia"/>
                <w:sz w:val="24"/>
              </w:rPr>
              <w:t>铁路尽头线的</w:t>
            </w:r>
            <w:proofErr w:type="gramStart"/>
            <w:r w:rsidRPr="00E06395">
              <w:rPr>
                <w:rFonts w:hint="eastAsia"/>
                <w:sz w:val="24"/>
              </w:rPr>
              <w:t>终端车档与</w:t>
            </w:r>
            <w:proofErr w:type="gramEnd"/>
            <w:r w:rsidRPr="00E06395">
              <w:rPr>
                <w:rFonts w:hint="eastAsia"/>
                <w:sz w:val="24"/>
              </w:rPr>
              <w:t>警示标志是否与批复的安全设施设计一致。</w:t>
            </w:r>
          </w:p>
          <w:p w:rsidR="002500DD" w:rsidRPr="00E06395" w:rsidRDefault="002500DD" w:rsidP="00740BE3">
            <w:pPr>
              <w:rPr>
                <w:bCs/>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360" w:lineRule="exac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2.9</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防</w:t>
            </w:r>
            <w:proofErr w:type="gramStart"/>
            <w:r w:rsidRPr="00E06395">
              <w:rPr>
                <w:rFonts w:hint="eastAsia"/>
                <w:bCs/>
                <w:kern w:val="0"/>
                <w:sz w:val="24"/>
              </w:rPr>
              <w:t>爬设施</w:t>
            </w:r>
            <w:proofErr w:type="gramEnd"/>
          </w:p>
        </w:tc>
        <w:tc>
          <w:tcPr>
            <w:tcW w:w="337" w:type="pct"/>
            <w:vAlign w:val="center"/>
          </w:tcPr>
          <w:p w:rsidR="002500DD" w:rsidRPr="00E06395" w:rsidRDefault="002500DD" w:rsidP="00740BE3">
            <w:pPr>
              <w:jc w:val="center"/>
              <w:rPr>
                <w:sz w:val="24"/>
              </w:rPr>
            </w:pPr>
            <w:r w:rsidRPr="00E06395">
              <w:rPr>
                <w:rFonts w:hint="eastAsia"/>
                <w:sz w:val="24"/>
              </w:rPr>
              <w:t>专用</w:t>
            </w:r>
          </w:p>
        </w:tc>
        <w:tc>
          <w:tcPr>
            <w:tcW w:w="235" w:type="pct"/>
            <w:vAlign w:val="center"/>
          </w:tcPr>
          <w:p w:rsidR="002500DD" w:rsidRPr="00E06395" w:rsidRDefault="002500DD" w:rsidP="00740BE3">
            <w:pPr>
              <w:widowControl/>
              <w:jc w:val="center"/>
              <w:rPr>
                <w:bCs/>
                <w:kern w:val="0"/>
                <w:sz w:val="24"/>
              </w:rPr>
            </w:pPr>
            <w:r w:rsidRPr="00E06395">
              <w:rPr>
                <w:rFonts w:hAnsi="宋体"/>
                <w:bCs/>
                <w:kern w:val="0"/>
                <w:sz w:val="24"/>
              </w:rPr>
              <w:t>△</w:t>
            </w:r>
          </w:p>
        </w:tc>
        <w:tc>
          <w:tcPr>
            <w:tcW w:w="1849" w:type="pct"/>
            <w:vAlign w:val="center"/>
          </w:tcPr>
          <w:p w:rsidR="002500DD" w:rsidRPr="00E06395" w:rsidRDefault="002500DD" w:rsidP="00740BE3">
            <w:pPr>
              <w:rPr>
                <w:sz w:val="24"/>
              </w:rPr>
            </w:pPr>
            <w:r w:rsidRPr="00E06395">
              <w:rPr>
                <w:rFonts w:hint="eastAsia"/>
                <w:bCs/>
                <w:kern w:val="0"/>
                <w:sz w:val="24"/>
              </w:rPr>
              <w:t>检查内容：</w:t>
            </w:r>
            <w:r w:rsidRPr="00E06395">
              <w:rPr>
                <w:rFonts w:hint="eastAsia"/>
                <w:sz w:val="24"/>
              </w:rPr>
              <w:t>陡坡铁路运输时的线路防爬设施（含防爬器、抗滑桩等）的设置是否与批复的安全设施设计一致。</w:t>
            </w:r>
          </w:p>
          <w:p w:rsidR="002500DD" w:rsidRPr="00E06395" w:rsidRDefault="002500DD" w:rsidP="00740BE3">
            <w:pPr>
              <w:rPr>
                <w:bCs/>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360" w:lineRule="exac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ind w:leftChars="-50" w:left="-105" w:rightChars="-50" w:right="-105"/>
              <w:jc w:val="center"/>
              <w:rPr>
                <w:kern w:val="0"/>
                <w:sz w:val="24"/>
              </w:rPr>
            </w:pPr>
            <w:r w:rsidRPr="00E06395">
              <w:rPr>
                <w:kern w:val="0"/>
                <w:sz w:val="24"/>
              </w:rPr>
              <w:t>2.10</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曲线轨道加固措施</w:t>
            </w:r>
          </w:p>
        </w:tc>
        <w:tc>
          <w:tcPr>
            <w:tcW w:w="337" w:type="pct"/>
            <w:vAlign w:val="center"/>
          </w:tcPr>
          <w:p w:rsidR="002500DD" w:rsidRPr="00E06395" w:rsidRDefault="002500DD" w:rsidP="00740BE3">
            <w:pPr>
              <w:jc w:val="center"/>
              <w:rPr>
                <w:sz w:val="24"/>
              </w:rPr>
            </w:pPr>
            <w:r w:rsidRPr="00E06395">
              <w:rPr>
                <w:rFonts w:hint="eastAsia"/>
                <w:sz w:val="24"/>
              </w:rPr>
              <w:t>专用</w:t>
            </w:r>
          </w:p>
        </w:tc>
        <w:tc>
          <w:tcPr>
            <w:tcW w:w="235" w:type="pct"/>
            <w:vAlign w:val="center"/>
          </w:tcPr>
          <w:p w:rsidR="002500DD" w:rsidRPr="00E06395" w:rsidRDefault="002500DD" w:rsidP="00740BE3">
            <w:pPr>
              <w:widowControl/>
              <w:jc w:val="center"/>
              <w:rPr>
                <w:bCs/>
                <w:kern w:val="0"/>
                <w:sz w:val="24"/>
              </w:rPr>
            </w:pPr>
            <w:r w:rsidRPr="00E06395">
              <w:rPr>
                <w:rFonts w:hAnsi="宋体"/>
                <w:bCs/>
                <w:kern w:val="0"/>
                <w:sz w:val="24"/>
              </w:rPr>
              <w:t>△</w:t>
            </w:r>
          </w:p>
        </w:tc>
        <w:tc>
          <w:tcPr>
            <w:tcW w:w="1849" w:type="pct"/>
            <w:vAlign w:val="center"/>
          </w:tcPr>
          <w:p w:rsidR="002500DD" w:rsidRPr="00E06395" w:rsidRDefault="002500DD" w:rsidP="00740BE3">
            <w:pPr>
              <w:rPr>
                <w:sz w:val="24"/>
              </w:rPr>
            </w:pPr>
            <w:r w:rsidRPr="00E06395">
              <w:rPr>
                <w:rFonts w:hint="eastAsia"/>
                <w:bCs/>
                <w:kern w:val="0"/>
                <w:sz w:val="24"/>
              </w:rPr>
              <w:t>检查内容：</w:t>
            </w:r>
            <w:r w:rsidRPr="00E06395">
              <w:rPr>
                <w:rFonts w:hint="eastAsia"/>
                <w:sz w:val="24"/>
              </w:rPr>
              <w:t>曲线地段的轨距杆或轨撑是否与批复的安全设施设计一致。</w:t>
            </w:r>
          </w:p>
          <w:p w:rsidR="002500DD" w:rsidRPr="00E06395" w:rsidRDefault="002500DD" w:rsidP="00740BE3">
            <w:pPr>
              <w:rPr>
                <w:bCs/>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360" w:lineRule="exact"/>
              <w:jc w:val="left"/>
              <w:rPr>
                <w:kern w:val="0"/>
                <w:sz w:val="24"/>
              </w:rPr>
            </w:pPr>
          </w:p>
        </w:tc>
      </w:tr>
      <w:tr w:rsidR="002500DD" w:rsidRPr="00E06395" w:rsidTr="00740BE3">
        <w:trPr>
          <w:trHeight w:val="488"/>
          <w:jc w:val="center"/>
        </w:trPr>
        <w:tc>
          <w:tcPr>
            <w:tcW w:w="203" w:type="pct"/>
            <w:vAlign w:val="center"/>
          </w:tcPr>
          <w:p w:rsidR="002500DD" w:rsidRPr="00E06395" w:rsidRDefault="002500DD" w:rsidP="00740BE3">
            <w:pPr>
              <w:widowControl/>
              <w:jc w:val="center"/>
              <w:rPr>
                <w:kern w:val="0"/>
                <w:sz w:val="24"/>
              </w:rPr>
            </w:pP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子项验收结论</w:t>
            </w:r>
          </w:p>
        </w:tc>
        <w:tc>
          <w:tcPr>
            <w:tcW w:w="337" w:type="pct"/>
            <w:vAlign w:val="center"/>
          </w:tcPr>
          <w:p w:rsidR="002500DD" w:rsidRPr="00E06395" w:rsidRDefault="002500DD" w:rsidP="00740BE3">
            <w:pPr>
              <w:jc w:val="center"/>
              <w:rPr>
                <w:sz w:val="24"/>
              </w:rPr>
            </w:pPr>
          </w:p>
        </w:tc>
        <w:tc>
          <w:tcPr>
            <w:tcW w:w="235" w:type="pct"/>
            <w:vAlign w:val="center"/>
          </w:tcPr>
          <w:p w:rsidR="002500DD" w:rsidRPr="00E06395" w:rsidRDefault="002500DD" w:rsidP="00740BE3">
            <w:pPr>
              <w:widowControl/>
              <w:jc w:val="center"/>
              <w:rPr>
                <w:bCs/>
                <w:kern w:val="0"/>
                <w:sz w:val="24"/>
              </w:rPr>
            </w:pPr>
          </w:p>
        </w:tc>
        <w:tc>
          <w:tcPr>
            <w:tcW w:w="1849" w:type="pct"/>
            <w:vAlign w:val="center"/>
          </w:tcPr>
          <w:p w:rsidR="002500DD" w:rsidRPr="00E06395" w:rsidRDefault="002500DD" w:rsidP="00740BE3">
            <w:pPr>
              <w:rPr>
                <w:bCs/>
                <w:kern w:val="0"/>
                <w:sz w:val="24"/>
              </w:rPr>
            </w:pP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360" w:lineRule="exact"/>
              <w:jc w:val="left"/>
              <w:rPr>
                <w:kern w:val="0"/>
                <w:sz w:val="24"/>
              </w:rPr>
            </w:pPr>
          </w:p>
        </w:tc>
      </w:tr>
      <w:tr w:rsidR="002500DD" w:rsidRPr="00E06395" w:rsidTr="00740BE3">
        <w:trPr>
          <w:trHeight w:val="566"/>
          <w:jc w:val="center"/>
        </w:trPr>
        <w:tc>
          <w:tcPr>
            <w:tcW w:w="203" w:type="pct"/>
            <w:vAlign w:val="center"/>
          </w:tcPr>
          <w:p w:rsidR="002500DD" w:rsidRPr="00E06395" w:rsidRDefault="002500DD" w:rsidP="00740BE3">
            <w:pPr>
              <w:widowControl/>
              <w:jc w:val="center"/>
              <w:rPr>
                <w:kern w:val="0"/>
                <w:sz w:val="24"/>
              </w:rPr>
            </w:pPr>
            <w:r w:rsidRPr="00E06395">
              <w:rPr>
                <w:kern w:val="0"/>
                <w:sz w:val="24"/>
              </w:rPr>
              <w:lastRenderedPageBreak/>
              <w:t>3</w:t>
            </w:r>
          </w:p>
        </w:tc>
        <w:tc>
          <w:tcPr>
            <w:tcW w:w="942" w:type="pct"/>
            <w:noWrap/>
            <w:vAlign w:val="center"/>
          </w:tcPr>
          <w:p w:rsidR="002500DD" w:rsidRPr="00E06395" w:rsidRDefault="002500DD" w:rsidP="00740BE3">
            <w:pPr>
              <w:widowControl/>
              <w:rPr>
                <w:bCs/>
                <w:kern w:val="0"/>
                <w:sz w:val="24"/>
              </w:rPr>
            </w:pPr>
            <w:r w:rsidRPr="00E06395">
              <w:rPr>
                <w:rFonts w:hint="eastAsia"/>
                <w:sz w:val="24"/>
              </w:rPr>
              <w:t>平硐溜井运输</w:t>
            </w:r>
          </w:p>
        </w:tc>
        <w:tc>
          <w:tcPr>
            <w:tcW w:w="337" w:type="pct"/>
            <w:vAlign w:val="center"/>
          </w:tcPr>
          <w:p w:rsidR="002500DD" w:rsidRPr="00E06395" w:rsidRDefault="002500DD" w:rsidP="00740BE3">
            <w:pPr>
              <w:jc w:val="center"/>
              <w:rPr>
                <w:sz w:val="24"/>
              </w:rPr>
            </w:pPr>
          </w:p>
        </w:tc>
        <w:tc>
          <w:tcPr>
            <w:tcW w:w="235" w:type="pct"/>
            <w:vAlign w:val="center"/>
          </w:tcPr>
          <w:p w:rsidR="002500DD" w:rsidRPr="00E06395" w:rsidRDefault="002500DD" w:rsidP="00740BE3">
            <w:pPr>
              <w:widowControl/>
              <w:jc w:val="center"/>
              <w:rPr>
                <w:bCs/>
                <w:kern w:val="0"/>
                <w:sz w:val="24"/>
              </w:rPr>
            </w:pPr>
          </w:p>
        </w:tc>
        <w:tc>
          <w:tcPr>
            <w:tcW w:w="1849" w:type="pct"/>
            <w:vAlign w:val="center"/>
          </w:tcPr>
          <w:p w:rsidR="002500DD" w:rsidRPr="00E06395" w:rsidRDefault="002500DD" w:rsidP="00740BE3">
            <w:pPr>
              <w:rPr>
                <w:bCs/>
                <w:kern w:val="0"/>
                <w:sz w:val="24"/>
              </w:rPr>
            </w:pP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360" w:lineRule="exac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jc w:val="center"/>
              <w:rPr>
                <w:kern w:val="0"/>
                <w:sz w:val="24"/>
              </w:rPr>
            </w:pPr>
            <w:r w:rsidRPr="00E06395">
              <w:rPr>
                <w:kern w:val="0"/>
                <w:sz w:val="24"/>
              </w:rPr>
              <w:t>3.1</w:t>
            </w:r>
          </w:p>
        </w:tc>
        <w:tc>
          <w:tcPr>
            <w:tcW w:w="942" w:type="pct"/>
            <w:noWrap/>
            <w:vAlign w:val="center"/>
          </w:tcPr>
          <w:p w:rsidR="002500DD" w:rsidRPr="00E06395" w:rsidRDefault="002500DD" w:rsidP="00740BE3">
            <w:pPr>
              <w:widowControl/>
              <w:rPr>
                <w:sz w:val="24"/>
              </w:rPr>
            </w:pPr>
            <w:r w:rsidRPr="00E06395">
              <w:rPr>
                <w:rFonts w:hint="eastAsia"/>
                <w:bCs/>
                <w:kern w:val="0"/>
                <w:sz w:val="24"/>
              </w:rPr>
              <w:t>卸矿安全挡车设施、安全护栏</w:t>
            </w:r>
          </w:p>
        </w:tc>
        <w:tc>
          <w:tcPr>
            <w:tcW w:w="337" w:type="pct"/>
            <w:vAlign w:val="center"/>
          </w:tcPr>
          <w:p w:rsidR="002500DD" w:rsidRPr="00E06395" w:rsidRDefault="002500DD" w:rsidP="00740BE3">
            <w:pPr>
              <w:jc w:val="center"/>
              <w:rPr>
                <w:sz w:val="24"/>
              </w:rPr>
            </w:pPr>
            <w:r w:rsidRPr="00E06395">
              <w:rPr>
                <w:rFonts w:hint="eastAsia"/>
                <w:sz w:val="24"/>
              </w:rPr>
              <w:t>专用</w:t>
            </w:r>
          </w:p>
        </w:tc>
        <w:tc>
          <w:tcPr>
            <w:tcW w:w="235" w:type="pct"/>
            <w:vAlign w:val="center"/>
          </w:tcPr>
          <w:p w:rsidR="002500DD" w:rsidRPr="00E06395" w:rsidRDefault="002500DD" w:rsidP="00740BE3">
            <w:pPr>
              <w:widowControl/>
              <w:jc w:val="center"/>
              <w:rPr>
                <w:bCs/>
                <w:kern w:val="0"/>
                <w:sz w:val="24"/>
              </w:rPr>
            </w:pPr>
            <w:r w:rsidRPr="00E06395">
              <w:rPr>
                <w:rFonts w:hAnsi="宋体"/>
                <w:bCs/>
                <w:kern w:val="0"/>
                <w:sz w:val="24"/>
              </w:rPr>
              <w:t>△</w:t>
            </w:r>
          </w:p>
        </w:tc>
        <w:tc>
          <w:tcPr>
            <w:tcW w:w="1849" w:type="pct"/>
            <w:vAlign w:val="center"/>
          </w:tcPr>
          <w:p w:rsidR="002500DD" w:rsidRPr="00E06395" w:rsidRDefault="002500DD" w:rsidP="00740BE3">
            <w:pPr>
              <w:rPr>
                <w:bCs/>
                <w:kern w:val="0"/>
                <w:sz w:val="24"/>
              </w:rPr>
            </w:pPr>
            <w:r w:rsidRPr="00E06395">
              <w:rPr>
                <w:rFonts w:hint="eastAsia"/>
                <w:bCs/>
                <w:kern w:val="0"/>
                <w:sz w:val="24"/>
              </w:rPr>
              <w:t>检查内容：溜井的</w:t>
            </w:r>
            <w:proofErr w:type="gramStart"/>
            <w:r w:rsidRPr="00E06395">
              <w:rPr>
                <w:rFonts w:hint="eastAsia"/>
                <w:bCs/>
                <w:kern w:val="0"/>
                <w:sz w:val="24"/>
              </w:rPr>
              <w:t>卸矿口挡墙</w:t>
            </w:r>
            <w:proofErr w:type="gramEnd"/>
            <w:r w:rsidRPr="00E06395">
              <w:rPr>
                <w:rFonts w:hint="eastAsia"/>
                <w:bCs/>
                <w:kern w:val="0"/>
                <w:sz w:val="24"/>
              </w:rPr>
              <w:t>，标志、照明和安全护栏的设置</w:t>
            </w:r>
            <w:r w:rsidRPr="00E06395">
              <w:rPr>
                <w:rFonts w:hint="eastAsia"/>
                <w:sz w:val="24"/>
              </w:rPr>
              <w:t>是否与批复的安全设施设计一致</w:t>
            </w:r>
            <w:r w:rsidRPr="00E06395">
              <w:rPr>
                <w:rFonts w:hint="eastAsia"/>
                <w:bCs/>
                <w:kern w:val="0"/>
                <w:sz w:val="24"/>
              </w:rPr>
              <w:t>。</w:t>
            </w:r>
          </w:p>
          <w:p w:rsidR="002500DD" w:rsidRPr="00E06395" w:rsidRDefault="002500DD" w:rsidP="00740BE3">
            <w:pPr>
              <w:rPr>
                <w:bCs/>
                <w:kern w:val="0"/>
                <w:sz w:val="24"/>
              </w:rPr>
            </w:pPr>
            <w:r w:rsidRPr="00E06395">
              <w:rPr>
                <w:rFonts w:hint="eastAsia"/>
                <w:bCs/>
                <w:kern w:val="0"/>
                <w:sz w:val="24"/>
              </w:rPr>
              <w:t>检查方法：查阅安全设施验收评价报告、现场抽查。</w:t>
            </w:r>
          </w:p>
        </w:tc>
        <w:tc>
          <w:tcPr>
            <w:tcW w:w="1210" w:type="pct"/>
          </w:tcPr>
          <w:p w:rsidR="002500DD" w:rsidRPr="00E06395" w:rsidRDefault="002500DD" w:rsidP="00740BE3">
            <w:pPr>
              <w:widowControl/>
              <w:spacing w:line="360" w:lineRule="exact"/>
              <w:jc w:val="left"/>
              <w:rPr>
                <w:kern w:val="0"/>
                <w:sz w:val="24"/>
              </w:rPr>
            </w:pPr>
          </w:p>
        </w:tc>
        <w:tc>
          <w:tcPr>
            <w:tcW w:w="224" w:type="pct"/>
          </w:tcPr>
          <w:p w:rsidR="002500DD" w:rsidRPr="00E06395" w:rsidRDefault="002500DD" w:rsidP="00740BE3">
            <w:pPr>
              <w:widowControl/>
              <w:spacing w:line="360" w:lineRule="exact"/>
              <w:jc w:val="left"/>
              <w:rPr>
                <w:kern w:val="0"/>
                <w:sz w:val="24"/>
              </w:rPr>
            </w:pPr>
          </w:p>
        </w:tc>
      </w:tr>
      <w:tr w:rsidR="002500DD" w:rsidRPr="00E06395" w:rsidTr="00740BE3">
        <w:trPr>
          <w:trHeight w:val="1089"/>
          <w:jc w:val="center"/>
        </w:trPr>
        <w:tc>
          <w:tcPr>
            <w:tcW w:w="203" w:type="pct"/>
            <w:vAlign w:val="center"/>
          </w:tcPr>
          <w:p w:rsidR="002500DD" w:rsidRPr="00E06395" w:rsidRDefault="002500DD" w:rsidP="00740BE3">
            <w:pPr>
              <w:widowControl/>
              <w:jc w:val="center"/>
              <w:rPr>
                <w:kern w:val="0"/>
                <w:sz w:val="24"/>
              </w:rPr>
            </w:pPr>
            <w:r w:rsidRPr="00E06395">
              <w:rPr>
                <w:kern w:val="0"/>
                <w:sz w:val="24"/>
              </w:rPr>
              <w:t>3.2</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人行道</w:t>
            </w:r>
          </w:p>
        </w:tc>
        <w:tc>
          <w:tcPr>
            <w:tcW w:w="337" w:type="pct"/>
            <w:vAlign w:val="center"/>
          </w:tcPr>
          <w:p w:rsidR="002500DD" w:rsidRPr="00E06395" w:rsidRDefault="002500DD" w:rsidP="00740BE3">
            <w:pPr>
              <w:jc w:val="center"/>
              <w:rPr>
                <w:sz w:val="24"/>
              </w:rPr>
            </w:pPr>
            <w:r w:rsidRPr="00E06395">
              <w:rPr>
                <w:rFonts w:hint="eastAsia"/>
                <w:sz w:val="24"/>
              </w:rPr>
              <w:t>基本</w:t>
            </w:r>
          </w:p>
        </w:tc>
        <w:tc>
          <w:tcPr>
            <w:tcW w:w="235" w:type="pct"/>
            <w:vAlign w:val="center"/>
          </w:tcPr>
          <w:p w:rsidR="002500DD" w:rsidRPr="00E06395" w:rsidRDefault="002500DD" w:rsidP="00740BE3">
            <w:pPr>
              <w:widowControl/>
              <w:jc w:val="center"/>
              <w:rPr>
                <w:bCs/>
                <w:kern w:val="0"/>
                <w:sz w:val="24"/>
              </w:rPr>
            </w:pPr>
            <w:r w:rsidRPr="00E06395">
              <w:rPr>
                <w:rFonts w:hAnsi="宋体"/>
                <w:bCs/>
                <w:kern w:val="0"/>
                <w:sz w:val="24"/>
              </w:rPr>
              <w:t>△</w:t>
            </w:r>
          </w:p>
        </w:tc>
        <w:tc>
          <w:tcPr>
            <w:tcW w:w="1849" w:type="pct"/>
            <w:vAlign w:val="center"/>
          </w:tcPr>
          <w:p w:rsidR="002500DD" w:rsidRPr="00E06395" w:rsidRDefault="002500DD" w:rsidP="00740BE3">
            <w:pPr>
              <w:rPr>
                <w:bCs/>
                <w:kern w:val="0"/>
                <w:sz w:val="24"/>
              </w:rPr>
            </w:pPr>
            <w:r w:rsidRPr="00E06395">
              <w:rPr>
                <w:rFonts w:hint="eastAsia"/>
                <w:bCs/>
                <w:kern w:val="0"/>
                <w:sz w:val="24"/>
              </w:rPr>
              <w:t>检查或：运输平硐内人行道宽度</w:t>
            </w:r>
            <w:r w:rsidRPr="00E06395">
              <w:rPr>
                <w:rFonts w:hint="eastAsia"/>
                <w:kern w:val="0"/>
                <w:sz w:val="24"/>
              </w:rPr>
              <w:t>、</w:t>
            </w:r>
            <w:r w:rsidRPr="00E06395">
              <w:rPr>
                <w:rFonts w:hint="eastAsia"/>
                <w:bCs/>
                <w:kern w:val="0"/>
                <w:sz w:val="24"/>
              </w:rPr>
              <w:t>高度</w:t>
            </w:r>
            <w:r w:rsidRPr="00E06395">
              <w:rPr>
                <w:rFonts w:hint="eastAsia"/>
                <w:sz w:val="24"/>
              </w:rPr>
              <w:t>是否与批复的安全设施设计一致</w:t>
            </w:r>
            <w:r w:rsidRPr="00E06395">
              <w:rPr>
                <w:rFonts w:hint="eastAsia"/>
                <w:bCs/>
                <w:kern w:val="0"/>
                <w:sz w:val="24"/>
              </w:rPr>
              <w:t>。</w:t>
            </w:r>
          </w:p>
          <w:p w:rsidR="002500DD" w:rsidRPr="00E06395" w:rsidRDefault="002500DD" w:rsidP="00740BE3">
            <w:pPr>
              <w:rPr>
                <w:bCs/>
                <w:kern w:val="0"/>
                <w:sz w:val="24"/>
              </w:rPr>
            </w:pPr>
            <w:r w:rsidRPr="00E06395">
              <w:rPr>
                <w:rFonts w:hint="eastAsia"/>
                <w:bCs/>
                <w:kern w:val="0"/>
                <w:sz w:val="24"/>
              </w:rPr>
              <w:t>检查方法：查阅安全设施验收评价报告、现场抽查。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1107"/>
          <w:jc w:val="center"/>
        </w:trPr>
        <w:tc>
          <w:tcPr>
            <w:tcW w:w="203" w:type="pct"/>
            <w:vAlign w:val="center"/>
          </w:tcPr>
          <w:p w:rsidR="002500DD" w:rsidRPr="00E06395" w:rsidRDefault="002500DD" w:rsidP="00740BE3">
            <w:pPr>
              <w:widowControl/>
              <w:jc w:val="center"/>
              <w:rPr>
                <w:kern w:val="0"/>
                <w:sz w:val="24"/>
              </w:rPr>
            </w:pPr>
            <w:r w:rsidRPr="00E06395">
              <w:rPr>
                <w:kern w:val="0"/>
                <w:sz w:val="24"/>
              </w:rPr>
              <w:t>3.3</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照明设施和联络信号</w:t>
            </w:r>
          </w:p>
        </w:tc>
        <w:tc>
          <w:tcPr>
            <w:tcW w:w="337" w:type="pct"/>
            <w:vAlign w:val="center"/>
          </w:tcPr>
          <w:p w:rsidR="002500DD" w:rsidRPr="00E06395" w:rsidRDefault="002500DD" w:rsidP="00740BE3">
            <w:pPr>
              <w:jc w:val="center"/>
              <w:rPr>
                <w:sz w:val="24"/>
              </w:rPr>
            </w:pPr>
            <w:r w:rsidRPr="00E06395">
              <w:rPr>
                <w:rFonts w:hint="eastAsia"/>
                <w:sz w:val="24"/>
              </w:rPr>
              <w:t>基本</w:t>
            </w:r>
          </w:p>
        </w:tc>
        <w:tc>
          <w:tcPr>
            <w:tcW w:w="235" w:type="pct"/>
            <w:vAlign w:val="center"/>
          </w:tcPr>
          <w:p w:rsidR="002500DD" w:rsidRPr="00E06395" w:rsidRDefault="002500DD" w:rsidP="00740BE3">
            <w:pPr>
              <w:widowControl/>
              <w:jc w:val="center"/>
              <w:rPr>
                <w:bCs/>
                <w:kern w:val="0"/>
                <w:sz w:val="24"/>
              </w:rPr>
            </w:pPr>
            <w:r w:rsidRPr="00E06395">
              <w:rPr>
                <w:rFonts w:hAnsi="宋体"/>
                <w:bCs/>
                <w:kern w:val="0"/>
                <w:sz w:val="24"/>
              </w:rPr>
              <w:t>△</w:t>
            </w:r>
          </w:p>
        </w:tc>
        <w:tc>
          <w:tcPr>
            <w:tcW w:w="1849" w:type="pct"/>
            <w:vAlign w:val="center"/>
          </w:tcPr>
          <w:p w:rsidR="002500DD" w:rsidRPr="00E06395" w:rsidRDefault="002500DD" w:rsidP="00740BE3">
            <w:pPr>
              <w:rPr>
                <w:bCs/>
                <w:kern w:val="0"/>
                <w:sz w:val="24"/>
              </w:rPr>
            </w:pPr>
            <w:r w:rsidRPr="00E06395">
              <w:rPr>
                <w:rFonts w:hint="eastAsia"/>
                <w:bCs/>
                <w:kern w:val="0"/>
                <w:sz w:val="24"/>
              </w:rPr>
              <w:t>检查内容：平硐内照明设施和联络信号设置</w:t>
            </w:r>
            <w:r w:rsidRPr="00E06395">
              <w:rPr>
                <w:rFonts w:hint="eastAsia"/>
                <w:sz w:val="24"/>
              </w:rPr>
              <w:t>是否与批复的安全设施设计一致</w:t>
            </w:r>
            <w:r w:rsidRPr="00E06395">
              <w:rPr>
                <w:rFonts w:hint="eastAsia"/>
                <w:bCs/>
                <w:kern w:val="0"/>
                <w:sz w:val="24"/>
              </w:rPr>
              <w:t>。</w:t>
            </w:r>
          </w:p>
          <w:p w:rsidR="002500DD" w:rsidRPr="00E06395" w:rsidRDefault="002500DD" w:rsidP="00740BE3">
            <w:pPr>
              <w:rPr>
                <w:bCs/>
                <w:kern w:val="0"/>
                <w:sz w:val="24"/>
              </w:rPr>
            </w:pPr>
            <w:r w:rsidRPr="00E06395">
              <w:rPr>
                <w:rFonts w:hint="eastAsia"/>
                <w:bCs/>
                <w:kern w:val="0"/>
                <w:sz w:val="24"/>
              </w:rPr>
              <w:t>检查方法：查阅安全设施验收评价报告、现场抽查。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1137"/>
          <w:jc w:val="center"/>
        </w:trPr>
        <w:tc>
          <w:tcPr>
            <w:tcW w:w="203" w:type="pct"/>
            <w:vAlign w:val="center"/>
          </w:tcPr>
          <w:p w:rsidR="002500DD" w:rsidRPr="00E06395" w:rsidRDefault="002500DD" w:rsidP="00740BE3">
            <w:pPr>
              <w:widowControl/>
              <w:jc w:val="center"/>
              <w:rPr>
                <w:kern w:val="0"/>
                <w:sz w:val="24"/>
              </w:rPr>
            </w:pPr>
            <w:r w:rsidRPr="00E06395">
              <w:rPr>
                <w:kern w:val="0"/>
                <w:sz w:val="24"/>
              </w:rPr>
              <w:t>3.4</w:t>
            </w: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安全通道</w:t>
            </w:r>
          </w:p>
        </w:tc>
        <w:tc>
          <w:tcPr>
            <w:tcW w:w="337" w:type="pct"/>
            <w:vAlign w:val="center"/>
          </w:tcPr>
          <w:p w:rsidR="002500DD" w:rsidRPr="00E06395" w:rsidRDefault="002500DD" w:rsidP="00740BE3">
            <w:pPr>
              <w:jc w:val="center"/>
              <w:rPr>
                <w:sz w:val="24"/>
              </w:rPr>
            </w:pPr>
            <w:r w:rsidRPr="00E06395">
              <w:rPr>
                <w:rFonts w:hint="eastAsia"/>
                <w:kern w:val="0"/>
                <w:sz w:val="24"/>
              </w:rPr>
              <w:t>基本</w:t>
            </w:r>
          </w:p>
        </w:tc>
        <w:tc>
          <w:tcPr>
            <w:tcW w:w="235" w:type="pct"/>
            <w:vAlign w:val="center"/>
          </w:tcPr>
          <w:p w:rsidR="002500DD" w:rsidRPr="00E06395" w:rsidRDefault="002500DD" w:rsidP="00740BE3">
            <w:pPr>
              <w:widowControl/>
              <w:jc w:val="center"/>
              <w:rPr>
                <w:bCs/>
                <w:kern w:val="0"/>
                <w:sz w:val="24"/>
              </w:rPr>
            </w:pPr>
            <w:r w:rsidRPr="00E06395">
              <w:rPr>
                <w:rFonts w:hAnsi="宋体"/>
                <w:bCs/>
                <w:kern w:val="0"/>
                <w:sz w:val="24"/>
              </w:rPr>
              <w:t>△</w:t>
            </w:r>
          </w:p>
        </w:tc>
        <w:tc>
          <w:tcPr>
            <w:tcW w:w="1849" w:type="pct"/>
            <w:vAlign w:val="center"/>
          </w:tcPr>
          <w:p w:rsidR="002500DD" w:rsidRPr="00E06395" w:rsidRDefault="002500DD" w:rsidP="00740BE3">
            <w:pPr>
              <w:adjustRightInd w:val="0"/>
              <w:snapToGrid w:val="0"/>
              <w:rPr>
                <w:kern w:val="0"/>
                <w:sz w:val="24"/>
              </w:rPr>
            </w:pPr>
            <w:r w:rsidRPr="00E06395">
              <w:rPr>
                <w:rFonts w:hint="eastAsia"/>
                <w:bCs/>
                <w:kern w:val="0"/>
                <w:sz w:val="24"/>
              </w:rPr>
              <w:t>检查内容：</w:t>
            </w:r>
            <w:r w:rsidRPr="00E06395">
              <w:rPr>
                <w:rFonts w:hint="eastAsia"/>
                <w:kern w:val="0"/>
                <w:sz w:val="24"/>
              </w:rPr>
              <w:t>放矿系统的操作室的安全通道</w:t>
            </w:r>
            <w:r w:rsidRPr="00E06395">
              <w:rPr>
                <w:rFonts w:hint="eastAsia"/>
                <w:sz w:val="24"/>
              </w:rPr>
              <w:t>是否与批复的安全设施设计一致</w:t>
            </w:r>
            <w:r w:rsidRPr="00E06395">
              <w:rPr>
                <w:rFonts w:hint="eastAsia"/>
                <w:kern w:val="0"/>
                <w:sz w:val="24"/>
              </w:rPr>
              <w:t>。</w:t>
            </w:r>
          </w:p>
          <w:p w:rsidR="002500DD" w:rsidRPr="00E06395" w:rsidRDefault="002500DD" w:rsidP="00740BE3">
            <w:pPr>
              <w:rPr>
                <w:bCs/>
                <w:kern w:val="0"/>
                <w:sz w:val="24"/>
              </w:rPr>
            </w:pPr>
            <w:r w:rsidRPr="00E06395">
              <w:rPr>
                <w:rFonts w:hint="eastAsia"/>
                <w:kern w:val="0"/>
                <w:sz w:val="24"/>
              </w:rPr>
              <w:t>检查方法：查阅安全设施验收评价报告、现场抽查。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510"/>
          <w:jc w:val="center"/>
        </w:trPr>
        <w:tc>
          <w:tcPr>
            <w:tcW w:w="203" w:type="pct"/>
            <w:vAlign w:val="center"/>
          </w:tcPr>
          <w:p w:rsidR="002500DD" w:rsidRPr="00E06395" w:rsidRDefault="002500DD" w:rsidP="00740BE3">
            <w:pPr>
              <w:widowControl/>
              <w:jc w:val="center"/>
              <w:rPr>
                <w:kern w:val="0"/>
                <w:sz w:val="24"/>
              </w:rPr>
            </w:pPr>
          </w:p>
        </w:tc>
        <w:tc>
          <w:tcPr>
            <w:tcW w:w="942" w:type="pct"/>
            <w:noWrap/>
            <w:vAlign w:val="center"/>
          </w:tcPr>
          <w:p w:rsidR="002500DD" w:rsidRPr="00E06395" w:rsidRDefault="002500DD" w:rsidP="00740BE3">
            <w:pPr>
              <w:widowControl/>
              <w:rPr>
                <w:bCs/>
                <w:kern w:val="0"/>
                <w:sz w:val="24"/>
              </w:rPr>
            </w:pPr>
            <w:r w:rsidRPr="00E06395">
              <w:rPr>
                <w:rFonts w:hint="eastAsia"/>
                <w:bCs/>
                <w:kern w:val="0"/>
                <w:sz w:val="24"/>
              </w:rPr>
              <w:t>子项验收结论</w:t>
            </w:r>
          </w:p>
        </w:tc>
        <w:tc>
          <w:tcPr>
            <w:tcW w:w="337" w:type="pct"/>
            <w:vAlign w:val="center"/>
          </w:tcPr>
          <w:p w:rsidR="002500DD" w:rsidRPr="00E06395" w:rsidRDefault="002500DD" w:rsidP="00740BE3">
            <w:pPr>
              <w:jc w:val="center"/>
              <w:rPr>
                <w:kern w:val="0"/>
                <w:sz w:val="24"/>
              </w:rPr>
            </w:pPr>
          </w:p>
        </w:tc>
        <w:tc>
          <w:tcPr>
            <w:tcW w:w="235" w:type="pct"/>
            <w:vAlign w:val="center"/>
          </w:tcPr>
          <w:p w:rsidR="002500DD" w:rsidRPr="00E06395" w:rsidRDefault="002500DD" w:rsidP="00740BE3">
            <w:pPr>
              <w:widowControl/>
              <w:jc w:val="center"/>
              <w:rPr>
                <w:bCs/>
                <w:kern w:val="0"/>
                <w:sz w:val="24"/>
              </w:rPr>
            </w:pPr>
          </w:p>
        </w:tc>
        <w:tc>
          <w:tcPr>
            <w:tcW w:w="1849" w:type="pct"/>
            <w:vAlign w:val="center"/>
          </w:tcPr>
          <w:p w:rsidR="002500DD" w:rsidRPr="00E06395" w:rsidRDefault="002500DD" w:rsidP="00740BE3">
            <w:pPr>
              <w:adjustRightInd w:val="0"/>
              <w:snapToGrid w:val="0"/>
              <w:rPr>
                <w:bCs/>
                <w:kern w:val="0"/>
                <w:sz w:val="24"/>
              </w:rPr>
            </w:pP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436"/>
          <w:jc w:val="center"/>
        </w:trPr>
        <w:tc>
          <w:tcPr>
            <w:tcW w:w="203" w:type="pct"/>
            <w:vAlign w:val="center"/>
          </w:tcPr>
          <w:p w:rsidR="002500DD" w:rsidRPr="00E06395" w:rsidRDefault="002500DD" w:rsidP="00740BE3">
            <w:pPr>
              <w:widowControl/>
              <w:spacing w:line="300" w:lineRule="exact"/>
              <w:jc w:val="center"/>
              <w:rPr>
                <w:kern w:val="0"/>
                <w:sz w:val="24"/>
              </w:rPr>
            </w:pPr>
            <w:r w:rsidRPr="00E06395">
              <w:rPr>
                <w:kern w:val="0"/>
                <w:sz w:val="24"/>
              </w:rPr>
              <w:t>4</w:t>
            </w:r>
          </w:p>
        </w:tc>
        <w:tc>
          <w:tcPr>
            <w:tcW w:w="942" w:type="pct"/>
            <w:noWrap/>
            <w:vAlign w:val="center"/>
          </w:tcPr>
          <w:p w:rsidR="002500DD" w:rsidRPr="00E06395" w:rsidRDefault="002500DD" w:rsidP="00740BE3">
            <w:pPr>
              <w:widowControl/>
              <w:spacing w:line="300" w:lineRule="exact"/>
              <w:rPr>
                <w:bCs/>
                <w:kern w:val="0"/>
                <w:sz w:val="24"/>
              </w:rPr>
            </w:pPr>
            <w:r w:rsidRPr="00E06395">
              <w:rPr>
                <w:rFonts w:hint="eastAsia"/>
                <w:kern w:val="0"/>
                <w:sz w:val="24"/>
              </w:rPr>
              <w:t>带式输送机运输</w:t>
            </w:r>
          </w:p>
        </w:tc>
        <w:tc>
          <w:tcPr>
            <w:tcW w:w="337" w:type="pct"/>
            <w:vAlign w:val="center"/>
          </w:tcPr>
          <w:p w:rsidR="002500DD" w:rsidRPr="00E06395" w:rsidRDefault="002500DD" w:rsidP="00740BE3">
            <w:pPr>
              <w:spacing w:line="300" w:lineRule="exact"/>
              <w:jc w:val="center"/>
              <w:rPr>
                <w:kern w:val="0"/>
                <w:sz w:val="24"/>
              </w:rPr>
            </w:pPr>
          </w:p>
        </w:tc>
        <w:tc>
          <w:tcPr>
            <w:tcW w:w="235" w:type="pct"/>
            <w:vAlign w:val="center"/>
          </w:tcPr>
          <w:p w:rsidR="002500DD" w:rsidRPr="00E06395" w:rsidRDefault="002500DD" w:rsidP="00740BE3">
            <w:pPr>
              <w:widowControl/>
              <w:spacing w:line="300" w:lineRule="exact"/>
              <w:jc w:val="center"/>
              <w:rPr>
                <w:bCs/>
                <w:kern w:val="0"/>
                <w:sz w:val="24"/>
              </w:rPr>
            </w:pPr>
          </w:p>
        </w:tc>
        <w:tc>
          <w:tcPr>
            <w:tcW w:w="1849" w:type="pct"/>
            <w:vAlign w:val="center"/>
          </w:tcPr>
          <w:p w:rsidR="002500DD" w:rsidRPr="00E06395" w:rsidRDefault="002500DD" w:rsidP="00740BE3">
            <w:pPr>
              <w:adjustRightInd w:val="0"/>
              <w:snapToGrid w:val="0"/>
              <w:spacing w:line="300" w:lineRule="exact"/>
              <w:rPr>
                <w:bCs/>
                <w:kern w:val="0"/>
                <w:sz w:val="24"/>
              </w:rPr>
            </w:pP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3179"/>
          <w:jc w:val="center"/>
        </w:trPr>
        <w:tc>
          <w:tcPr>
            <w:tcW w:w="203" w:type="pct"/>
            <w:vAlign w:val="center"/>
          </w:tcPr>
          <w:p w:rsidR="002500DD" w:rsidRPr="00E06395" w:rsidRDefault="002500DD" w:rsidP="00740BE3">
            <w:pPr>
              <w:widowControl/>
              <w:spacing w:line="300" w:lineRule="exact"/>
              <w:jc w:val="center"/>
              <w:rPr>
                <w:kern w:val="0"/>
                <w:sz w:val="24"/>
              </w:rPr>
            </w:pPr>
            <w:r w:rsidRPr="00E06395">
              <w:rPr>
                <w:kern w:val="0"/>
                <w:sz w:val="24"/>
              </w:rPr>
              <w:lastRenderedPageBreak/>
              <w:t>4.1</w:t>
            </w:r>
          </w:p>
        </w:tc>
        <w:tc>
          <w:tcPr>
            <w:tcW w:w="942" w:type="pct"/>
            <w:noWrap/>
            <w:vAlign w:val="center"/>
          </w:tcPr>
          <w:p w:rsidR="002500DD" w:rsidRPr="00E06395" w:rsidRDefault="002500DD" w:rsidP="00740BE3">
            <w:pPr>
              <w:widowControl/>
              <w:spacing w:line="300" w:lineRule="exact"/>
              <w:rPr>
                <w:kern w:val="0"/>
                <w:sz w:val="24"/>
              </w:rPr>
            </w:pPr>
            <w:r w:rsidRPr="00E06395">
              <w:rPr>
                <w:rFonts w:hint="eastAsia"/>
                <w:kern w:val="0"/>
                <w:sz w:val="24"/>
              </w:rPr>
              <w:t>胶带输送机系统的各种闭锁和保护装置</w:t>
            </w:r>
          </w:p>
        </w:tc>
        <w:tc>
          <w:tcPr>
            <w:tcW w:w="337" w:type="pct"/>
            <w:vAlign w:val="center"/>
          </w:tcPr>
          <w:p w:rsidR="002500DD" w:rsidRPr="00E06395" w:rsidRDefault="002500DD" w:rsidP="00740BE3">
            <w:pPr>
              <w:spacing w:line="300" w:lineRule="exact"/>
              <w:jc w:val="center"/>
              <w:rPr>
                <w:kern w:val="0"/>
                <w:sz w:val="24"/>
              </w:rPr>
            </w:pPr>
            <w:r w:rsidRPr="00E06395">
              <w:rPr>
                <w:rFonts w:hint="eastAsia"/>
                <w:sz w:val="24"/>
              </w:rPr>
              <w:t>基本</w:t>
            </w:r>
          </w:p>
        </w:tc>
        <w:tc>
          <w:tcPr>
            <w:tcW w:w="235" w:type="pct"/>
            <w:vAlign w:val="center"/>
          </w:tcPr>
          <w:p w:rsidR="002500DD" w:rsidRPr="00E06395" w:rsidRDefault="002500DD" w:rsidP="00740BE3">
            <w:pPr>
              <w:widowControl/>
              <w:spacing w:line="300" w:lineRule="exact"/>
              <w:jc w:val="center"/>
              <w:rPr>
                <w:bCs/>
                <w:kern w:val="0"/>
                <w:sz w:val="24"/>
              </w:rPr>
            </w:pPr>
            <w:r w:rsidRPr="00E06395">
              <w:rPr>
                <w:rFonts w:hAnsi="宋体"/>
                <w:sz w:val="24"/>
              </w:rPr>
              <w:t>△</w:t>
            </w:r>
          </w:p>
        </w:tc>
        <w:tc>
          <w:tcPr>
            <w:tcW w:w="1849" w:type="pct"/>
            <w:vAlign w:val="center"/>
          </w:tcPr>
          <w:p w:rsidR="002500DD" w:rsidRPr="00E06395" w:rsidRDefault="002500DD" w:rsidP="00740BE3">
            <w:pPr>
              <w:spacing w:line="300" w:lineRule="exact"/>
              <w:rPr>
                <w:sz w:val="24"/>
              </w:rPr>
            </w:pPr>
            <w:r w:rsidRPr="00E06395">
              <w:rPr>
                <w:rFonts w:hint="eastAsia"/>
                <w:kern w:val="0"/>
                <w:sz w:val="24"/>
              </w:rPr>
              <w:t>检查内容：</w:t>
            </w:r>
            <w:r w:rsidRPr="00E06395">
              <w:rPr>
                <w:rFonts w:hint="eastAsia"/>
                <w:sz w:val="24"/>
              </w:rPr>
              <w:t>装料点和卸料点的空仓、满仓等保护装置，声光报警信号装置及带式输送机连锁装置</w:t>
            </w:r>
            <w:r>
              <w:rPr>
                <w:rFonts w:hint="eastAsia"/>
                <w:sz w:val="24"/>
              </w:rPr>
              <w:t>，</w:t>
            </w:r>
            <w:r w:rsidRPr="00E06395">
              <w:rPr>
                <w:rFonts w:hint="eastAsia"/>
                <w:sz w:val="24"/>
              </w:rPr>
              <w:t>带式输送机防胶带撕裂、断带、防跑偏、防止过速、防止过载、防止打滑、防止大块冲击等保护装置</w:t>
            </w:r>
            <w:r>
              <w:rPr>
                <w:rFonts w:hint="eastAsia"/>
                <w:sz w:val="24"/>
              </w:rPr>
              <w:t>，</w:t>
            </w:r>
            <w:r w:rsidRPr="00E06395">
              <w:rPr>
                <w:rFonts w:hint="eastAsia"/>
                <w:sz w:val="24"/>
              </w:rPr>
              <w:t>带式输送机的制动装置、胶带清扫装置、线路上的信号、电气联锁和停车装置；烟雾报警装置、</w:t>
            </w:r>
            <w:proofErr w:type="gramStart"/>
            <w:r w:rsidRPr="00E06395">
              <w:rPr>
                <w:rFonts w:hint="eastAsia"/>
                <w:sz w:val="24"/>
              </w:rPr>
              <w:t>软启动</w:t>
            </w:r>
            <w:proofErr w:type="gramEnd"/>
            <w:r w:rsidRPr="00E06395">
              <w:rPr>
                <w:rFonts w:hint="eastAsia"/>
                <w:sz w:val="24"/>
              </w:rPr>
              <w:t>装置</w:t>
            </w:r>
            <w:r>
              <w:rPr>
                <w:rFonts w:hint="eastAsia"/>
                <w:sz w:val="24"/>
              </w:rPr>
              <w:t>以及</w:t>
            </w:r>
            <w:r w:rsidRPr="00E06395">
              <w:rPr>
                <w:rFonts w:hint="eastAsia"/>
                <w:sz w:val="24"/>
              </w:rPr>
              <w:t>上行的带式输送机的防逆转装置是否与批复的安全设施设计一致。</w:t>
            </w:r>
          </w:p>
          <w:p w:rsidR="002500DD" w:rsidRPr="00E06395" w:rsidRDefault="002500DD" w:rsidP="00740BE3">
            <w:pPr>
              <w:adjustRightInd w:val="0"/>
              <w:snapToGrid w:val="0"/>
              <w:spacing w:line="300" w:lineRule="exact"/>
              <w:rPr>
                <w:bCs/>
                <w:kern w:val="0"/>
                <w:sz w:val="24"/>
              </w:rPr>
            </w:pPr>
            <w:r w:rsidRPr="00E06395">
              <w:rPr>
                <w:rFonts w:hint="eastAsia"/>
                <w:kern w:val="0"/>
                <w:sz w:val="24"/>
              </w:rPr>
              <w:t>检查方法：</w:t>
            </w:r>
            <w:r>
              <w:rPr>
                <w:rFonts w:hint="eastAsia"/>
                <w:sz w:val="24"/>
              </w:rPr>
              <w:t>查阅安全设施验收评价报告、闭锁和机械保护装置的</w:t>
            </w:r>
            <w:r w:rsidRPr="00E06395">
              <w:rPr>
                <w:rFonts w:hint="eastAsia"/>
                <w:sz w:val="24"/>
              </w:rPr>
              <w:t>检测检验报告、现场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1705"/>
          <w:jc w:val="center"/>
        </w:trPr>
        <w:tc>
          <w:tcPr>
            <w:tcW w:w="203" w:type="pct"/>
            <w:vAlign w:val="center"/>
          </w:tcPr>
          <w:p w:rsidR="002500DD" w:rsidRPr="00E06395" w:rsidRDefault="002500DD" w:rsidP="00740BE3">
            <w:pPr>
              <w:widowControl/>
              <w:spacing w:line="300" w:lineRule="exact"/>
              <w:jc w:val="center"/>
              <w:rPr>
                <w:kern w:val="0"/>
                <w:sz w:val="24"/>
              </w:rPr>
            </w:pPr>
            <w:r w:rsidRPr="00E06395">
              <w:rPr>
                <w:kern w:val="0"/>
                <w:sz w:val="24"/>
              </w:rPr>
              <w:t>4.2</w:t>
            </w:r>
          </w:p>
        </w:tc>
        <w:tc>
          <w:tcPr>
            <w:tcW w:w="942" w:type="pct"/>
            <w:noWrap/>
            <w:vAlign w:val="center"/>
          </w:tcPr>
          <w:p w:rsidR="002500DD" w:rsidRPr="00E06395" w:rsidRDefault="002500DD" w:rsidP="00740BE3">
            <w:pPr>
              <w:widowControl/>
              <w:spacing w:line="300" w:lineRule="exact"/>
              <w:rPr>
                <w:kern w:val="0"/>
                <w:sz w:val="24"/>
              </w:rPr>
            </w:pPr>
            <w:r w:rsidRPr="00E06395">
              <w:rPr>
                <w:rFonts w:hint="eastAsia"/>
                <w:kern w:val="0"/>
                <w:sz w:val="24"/>
              </w:rPr>
              <w:t>胶带输送机系统的电气保护装置</w:t>
            </w:r>
          </w:p>
        </w:tc>
        <w:tc>
          <w:tcPr>
            <w:tcW w:w="337" w:type="pct"/>
            <w:vAlign w:val="center"/>
          </w:tcPr>
          <w:p w:rsidR="002500DD" w:rsidRPr="00E06395" w:rsidRDefault="002500DD" w:rsidP="00740BE3">
            <w:pPr>
              <w:spacing w:line="300" w:lineRule="exact"/>
              <w:jc w:val="center"/>
              <w:rPr>
                <w:sz w:val="24"/>
              </w:rPr>
            </w:pPr>
            <w:r w:rsidRPr="00E06395">
              <w:rPr>
                <w:rFonts w:hint="eastAsia"/>
                <w:sz w:val="24"/>
              </w:rPr>
              <w:t>基本</w:t>
            </w:r>
          </w:p>
        </w:tc>
        <w:tc>
          <w:tcPr>
            <w:tcW w:w="235" w:type="pct"/>
            <w:vAlign w:val="center"/>
          </w:tcPr>
          <w:p w:rsidR="002500DD" w:rsidRPr="00E06395" w:rsidRDefault="002500DD" w:rsidP="00740BE3">
            <w:pPr>
              <w:widowControl/>
              <w:spacing w:line="300" w:lineRule="exact"/>
              <w:jc w:val="center"/>
              <w:rPr>
                <w:sz w:val="24"/>
              </w:rPr>
            </w:pPr>
            <w:r w:rsidRPr="00E06395">
              <w:rPr>
                <w:rFonts w:hAnsi="宋体"/>
                <w:sz w:val="24"/>
              </w:rPr>
              <w:t>△</w:t>
            </w:r>
          </w:p>
        </w:tc>
        <w:tc>
          <w:tcPr>
            <w:tcW w:w="1849" w:type="pct"/>
            <w:vAlign w:val="center"/>
          </w:tcPr>
          <w:p w:rsidR="002500DD" w:rsidRPr="00E06395" w:rsidRDefault="002500DD" w:rsidP="00740BE3">
            <w:pPr>
              <w:spacing w:line="300" w:lineRule="exact"/>
              <w:rPr>
                <w:sz w:val="24"/>
              </w:rPr>
            </w:pPr>
            <w:r w:rsidRPr="00E06395">
              <w:rPr>
                <w:rFonts w:hint="eastAsia"/>
                <w:sz w:val="24"/>
              </w:rPr>
              <w:t>检查内容：</w:t>
            </w:r>
            <w:r w:rsidRPr="00E06395">
              <w:rPr>
                <w:rFonts w:hint="eastAsia"/>
                <w:kern w:val="0"/>
                <w:sz w:val="24"/>
              </w:rPr>
              <w:t>带式输送机驱动系统供配电主回路的断路、短路、漏电、欠压、过流、缺相、接地等保护装置</w:t>
            </w:r>
            <w:r w:rsidRPr="00E06395">
              <w:rPr>
                <w:rFonts w:hint="eastAsia"/>
                <w:sz w:val="24"/>
              </w:rPr>
              <w:t>是否与批复的安全设施设计一致。</w:t>
            </w:r>
          </w:p>
          <w:p w:rsidR="002500DD" w:rsidRPr="00E06395" w:rsidRDefault="002500DD" w:rsidP="00740BE3">
            <w:pPr>
              <w:spacing w:line="300" w:lineRule="exact"/>
              <w:rPr>
                <w:kern w:val="0"/>
                <w:sz w:val="24"/>
              </w:rPr>
            </w:pPr>
            <w:r w:rsidRPr="00E06395">
              <w:rPr>
                <w:rFonts w:hint="eastAsia"/>
                <w:kern w:val="0"/>
                <w:sz w:val="24"/>
              </w:rPr>
              <w:t>检查方法：</w:t>
            </w:r>
            <w:r w:rsidRPr="00E06395">
              <w:rPr>
                <w:rFonts w:hint="eastAsia"/>
                <w:sz w:val="24"/>
              </w:rPr>
              <w:t>查阅安全验收评价报告、电气保护装置的安全检测检验报告、现场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1021"/>
          <w:jc w:val="center"/>
        </w:trPr>
        <w:tc>
          <w:tcPr>
            <w:tcW w:w="203" w:type="pct"/>
            <w:vAlign w:val="center"/>
          </w:tcPr>
          <w:p w:rsidR="002500DD" w:rsidRPr="00E06395" w:rsidRDefault="002500DD" w:rsidP="00740BE3">
            <w:pPr>
              <w:widowControl/>
              <w:spacing w:line="300" w:lineRule="exact"/>
              <w:jc w:val="center"/>
              <w:rPr>
                <w:kern w:val="0"/>
                <w:sz w:val="24"/>
              </w:rPr>
            </w:pPr>
            <w:r w:rsidRPr="00E06395">
              <w:rPr>
                <w:kern w:val="0"/>
                <w:sz w:val="24"/>
              </w:rPr>
              <w:t>4.3</w:t>
            </w:r>
          </w:p>
        </w:tc>
        <w:tc>
          <w:tcPr>
            <w:tcW w:w="942" w:type="pct"/>
            <w:noWrap/>
            <w:vAlign w:val="center"/>
          </w:tcPr>
          <w:p w:rsidR="002500DD" w:rsidRPr="00E06395" w:rsidRDefault="002500DD" w:rsidP="00740BE3">
            <w:pPr>
              <w:widowControl/>
              <w:spacing w:line="300" w:lineRule="exact"/>
              <w:rPr>
                <w:kern w:val="0"/>
                <w:sz w:val="24"/>
              </w:rPr>
            </w:pPr>
            <w:r w:rsidRPr="00E06395">
              <w:rPr>
                <w:rFonts w:hint="eastAsia"/>
                <w:kern w:val="0"/>
                <w:sz w:val="24"/>
              </w:rPr>
              <w:t>设备的安全护罩</w:t>
            </w:r>
          </w:p>
        </w:tc>
        <w:tc>
          <w:tcPr>
            <w:tcW w:w="337" w:type="pct"/>
            <w:vAlign w:val="center"/>
          </w:tcPr>
          <w:p w:rsidR="002500DD" w:rsidRPr="00E06395" w:rsidRDefault="002500DD" w:rsidP="00740BE3">
            <w:pPr>
              <w:spacing w:line="300" w:lineRule="exac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300" w:lineRule="exact"/>
              <w:jc w:val="center"/>
              <w:rPr>
                <w:sz w:val="24"/>
              </w:rPr>
            </w:pPr>
            <w:r w:rsidRPr="00E06395">
              <w:rPr>
                <w:rFonts w:hAnsi="宋体"/>
                <w:sz w:val="24"/>
              </w:rPr>
              <w:t>△</w:t>
            </w:r>
          </w:p>
        </w:tc>
        <w:tc>
          <w:tcPr>
            <w:tcW w:w="1849" w:type="pct"/>
            <w:vAlign w:val="center"/>
          </w:tcPr>
          <w:p w:rsidR="002500DD" w:rsidRPr="00E06395" w:rsidRDefault="002500DD" w:rsidP="00740BE3">
            <w:pPr>
              <w:spacing w:line="300" w:lineRule="exact"/>
              <w:rPr>
                <w:sz w:val="24"/>
              </w:rPr>
            </w:pPr>
            <w:r w:rsidRPr="00E06395">
              <w:rPr>
                <w:rFonts w:hint="eastAsia"/>
                <w:kern w:val="0"/>
                <w:sz w:val="24"/>
              </w:rPr>
              <w:t>检查内容：</w:t>
            </w:r>
            <w:r w:rsidRPr="00E06395">
              <w:rPr>
                <w:rFonts w:hint="eastAsia"/>
                <w:sz w:val="24"/>
              </w:rPr>
              <w:t>设备的安全护罩的设置是否与批复的安全设施设计一致。</w:t>
            </w:r>
          </w:p>
          <w:p w:rsidR="002500DD" w:rsidRPr="00E06395" w:rsidRDefault="002500DD" w:rsidP="00740BE3">
            <w:pPr>
              <w:spacing w:line="300" w:lineRule="exact"/>
              <w:rPr>
                <w:sz w:val="24"/>
              </w:rPr>
            </w:pPr>
            <w:r w:rsidRPr="00E06395">
              <w:rPr>
                <w:rFonts w:hint="eastAsia"/>
                <w:kern w:val="0"/>
                <w:sz w:val="24"/>
              </w:rPr>
              <w:t>检查方法：</w:t>
            </w:r>
            <w:r w:rsidRPr="00E06395">
              <w:rPr>
                <w:rFonts w:hint="eastAsia"/>
                <w:sz w:val="24"/>
              </w:rPr>
              <w:t>查阅安全设施验收评价报告、现场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1021"/>
          <w:jc w:val="center"/>
        </w:trPr>
        <w:tc>
          <w:tcPr>
            <w:tcW w:w="203" w:type="pct"/>
            <w:vAlign w:val="center"/>
          </w:tcPr>
          <w:p w:rsidR="002500DD" w:rsidRPr="00E06395" w:rsidRDefault="002500DD" w:rsidP="00740BE3">
            <w:pPr>
              <w:widowControl/>
              <w:spacing w:line="300" w:lineRule="exact"/>
              <w:jc w:val="center"/>
              <w:rPr>
                <w:kern w:val="0"/>
                <w:sz w:val="24"/>
              </w:rPr>
            </w:pPr>
            <w:r w:rsidRPr="00E06395">
              <w:rPr>
                <w:kern w:val="0"/>
                <w:sz w:val="24"/>
              </w:rPr>
              <w:t>4.4</w:t>
            </w:r>
          </w:p>
        </w:tc>
        <w:tc>
          <w:tcPr>
            <w:tcW w:w="942" w:type="pct"/>
            <w:noWrap/>
            <w:vAlign w:val="center"/>
          </w:tcPr>
          <w:p w:rsidR="002500DD" w:rsidRPr="00E06395" w:rsidRDefault="002500DD" w:rsidP="00740BE3">
            <w:pPr>
              <w:widowControl/>
              <w:spacing w:line="300" w:lineRule="exact"/>
              <w:rPr>
                <w:kern w:val="0"/>
                <w:sz w:val="24"/>
              </w:rPr>
            </w:pPr>
            <w:r w:rsidRPr="00E06395">
              <w:rPr>
                <w:rFonts w:hint="eastAsia"/>
                <w:kern w:val="0"/>
                <w:sz w:val="24"/>
              </w:rPr>
              <w:t>安全护栏</w:t>
            </w:r>
          </w:p>
        </w:tc>
        <w:tc>
          <w:tcPr>
            <w:tcW w:w="337" w:type="pct"/>
            <w:vAlign w:val="center"/>
          </w:tcPr>
          <w:p w:rsidR="002500DD" w:rsidRPr="00E06395" w:rsidRDefault="002500DD" w:rsidP="00740BE3">
            <w:pPr>
              <w:spacing w:line="300" w:lineRule="exac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300" w:lineRule="exact"/>
              <w:jc w:val="center"/>
              <w:rPr>
                <w:sz w:val="24"/>
              </w:rPr>
            </w:pPr>
            <w:r w:rsidRPr="00E06395">
              <w:rPr>
                <w:rFonts w:hAnsi="宋体"/>
                <w:sz w:val="24"/>
              </w:rPr>
              <w:t>△</w:t>
            </w:r>
          </w:p>
        </w:tc>
        <w:tc>
          <w:tcPr>
            <w:tcW w:w="1849" w:type="pct"/>
            <w:vAlign w:val="center"/>
          </w:tcPr>
          <w:p w:rsidR="002500DD" w:rsidRPr="00E06395" w:rsidRDefault="002500DD" w:rsidP="00740BE3">
            <w:pPr>
              <w:spacing w:line="300" w:lineRule="exact"/>
              <w:rPr>
                <w:sz w:val="24"/>
              </w:rPr>
            </w:pPr>
            <w:r w:rsidRPr="00E06395">
              <w:rPr>
                <w:rFonts w:hint="eastAsia"/>
                <w:sz w:val="24"/>
              </w:rPr>
              <w:t>检查内容：</w:t>
            </w:r>
            <w:r w:rsidRPr="00E06395">
              <w:rPr>
                <w:rFonts w:hint="eastAsia"/>
                <w:kern w:val="0"/>
                <w:sz w:val="24"/>
              </w:rPr>
              <w:t>平台、检修吊装孔等的安全护栏的设置</w:t>
            </w:r>
            <w:r w:rsidRPr="00E06395">
              <w:rPr>
                <w:rFonts w:hint="eastAsia"/>
                <w:sz w:val="24"/>
              </w:rPr>
              <w:t>是否与批复的安全设施设计一致。</w:t>
            </w:r>
          </w:p>
          <w:p w:rsidR="002500DD" w:rsidRPr="00E06395" w:rsidRDefault="002500DD" w:rsidP="00740BE3">
            <w:pPr>
              <w:spacing w:line="300" w:lineRule="exact"/>
              <w:rPr>
                <w:kern w:val="0"/>
                <w:sz w:val="24"/>
              </w:rPr>
            </w:pPr>
            <w:r w:rsidRPr="00E06395">
              <w:rPr>
                <w:rFonts w:hint="eastAsia"/>
                <w:kern w:val="0"/>
                <w:sz w:val="24"/>
              </w:rPr>
              <w:t>检查方法：</w:t>
            </w:r>
            <w:r w:rsidRPr="00E06395">
              <w:rPr>
                <w:rFonts w:hint="eastAsia"/>
                <w:sz w:val="24"/>
              </w:rPr>
              <w:t>查阅安全设施验收评价报告、现场</w:t>
            </w:r>
            <w:r w:rsidRPr="00E06395">
              <w:rPr>
                <w:rFonts w:hint="eastAsia"/>
                <w:kern w:val="0"/>
                <w:sz w:val="24"/>
              </w:rPr>
              <w:t>抽</w:t>
            </w:r>
            <w:r w:rsidRPr="00E06395">
              <w:rPr>
                <w:rFonts w:hint="eastAsia"/>
                <w:kern w:val="0"/>
                <w:sz w:val="24"/>
              </w:rPr>
              <w:lastRenderedPageBreak/>
              <w:t>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1021"/>
          <w:jc w:val="center"/>
        </w:trPr>
        <w:tc>
          <w:tcPr>
            <w:tcW w:w="203" w:type="pct"/>
            <w:vAlign w:val="center"/>
          </w:tcPr>
          <w:p w:rsidR="002500DD" w:rsidRPr="00E06395" w:rsidRDefault="002500DD" w:rsidP="00740BE3">
            <w:pPr>
              <w:widowControl/>
              <w:spacing w:line="300" w:lineRule="exact"/>
              <w:jc w:val="center"/>
              <w:rPr>
                <w:kern w:val="0"/>
                <w:sz w:val="24"/>
              </w:rPr>
            </w:pPr>
            <w:r w:rsidRPr="00E06395">
              <w:rPr>
                <w:kern w:val="0"/>
                <w:sz w:val="24"/>
              </w:rPr>
              <w:lastRenderedPageBreak/>
              <w:t>4.5</w:t>
            </w:r>
          </w:p>
        </w:tc>
        <w:tc>
          <w:tcPr>
            <w:tcW w:w="942" w:type="pct"/>
            <w:noWrap/>
            <w:vAlign w:val="center"/>
          </w:tcPr>
          <w:p w:rsidR="002500DD" w:rsidRPr="00E06395" w:rsidRDefault="002500DD" w:rsidP="00740BE3">
            <w:pPr>
              <w:widowControl/>
              <w:spacing w:line="300" w:lineRule="exact"/>
              <w:rPr>
                <w:kern w:val="0"/>
                <w:sz w:val="24"/>
              </w:rPr>
            </w:pPr>
            <w:r w:rsidRPr="00E06395">
              <w:rPr>
                <w:rFonts w:hint="eastAsia"/>
                <w:kern w:val="0"/>
                <w:sz w:val="24"/>
              </w:rPr>
              <w:t>梯子、扶手</w:t>
            </w:r>
          </w:p>
        </w:tc>
        <w:tc>
          <w:tcPr>
            <w:tcW w:w="337" w:type="pct"/>
            <w:vAlign w:val="center"/>
          </w:tcPr>
          <w:p w:rsidR="002500DD" w:rsidRPr="00E06395" w:rsidRDefault="002500DD" w:rsidP="00740BE3">
            <w:pPr>
              <w:spacing w:line="300" w:lineRule="exac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300" w:lineRule="exact"/>
              <w:jc w:val="center"/>
              <w:rPr>
                <w:sz w:val="24"/>
              </w:rPr>
            </w:pPr>
            <w:r w:rsidRPr="00E06395">
              <w:rPr>
                <w:rFonts w:hAnsi="宋体"/>
                <w:sz w:val="24"/>
              </w:rPr>
              <w:t>△</w:t>
            </w:r>
          </w:p>
        </w:tc>
        <w:tc>
          <w:tcPr>
            <w:tcW w:w="1849" w:type="pct"/>
            <w:vAlign w:val="center"/>
          </w:tcPr>
          <w:p w:rsidR="002500DD" w:rsidRPr="00E06395" w:rsidRDefault="002500DD" w:rsidP="00740BE3">
            <w:pPr>
              <w:spacing w:line="300" w:lineRule="exact"/>
              <w:rPr>
                <w:sz w:val="24"/>
              </w:rPr>
            </w:pPr>
            <w:r w:rsidRPr="00E06395">
              <w:rPr>
                <w:rFonts w:hint="eastAsia"/>
                <w:sz w:val="24"/>
              </w:rPr>
              <w:t>检查内容：</w:t>
            </w:r>
            <w:r w:rsidRPr="00E06395">
              <w:rPr>
                <w:rFonts w:hint="eastAsia"/>
                <w:kern w:val="0"/>
                <w:sz w:val="24"/>
              </w:rPr>
              <w:t>梯子、扶手的设置</w:t>
            </w:r>
            <w:r w:rsidRPr="00E06395">
              <w:rPr>
                <w:rFonts w:hint="eastAsia"/>
                <w:sz w:val="24"/>
              </w:rPr>
              <w:t>是否与批复的安全设施设计一致。</w:t>
            </w:r>
          </w:p>
          <w:p w:rsidR="002500DD" w:rsidRPr="00E06395" w:rsidRDefault="002500DD" w:rsidP="00740BE3">
            <w:pPr>
              <w:spacing w:line="300" w:lineRule="exact"/>
              <w:rPr>
                <w:sz w:val="24"/>
              </w:rPr>
            </w:pPr>
            <w:r w:rsidRPr="00E06395">
              <w:rPr>
                <w:rFonts w:hint="eastAsia"/>
                <w:kern w:val="0"/>
                <w:sz w:val="24"/>
              </w:rPr>
              <w:t>检查方法：</w:t>
            </w:r>
            <w:r w:rsidRPr="00E06395">
              <w:rPr>
                <w:rFonts w:hint="eastAsia"/>
                <w:sz w:val="24"/>
              </w:rPr>
              <w:t>查阅安全设施验收评价报告、现场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486"/>
          <w:jc w:val="center"/>
        </w:trPr>
        <w:tc>
          <w:tcPr>
            <w:tcW w:w="203" w:type="pct"/>
            <w:vAlign w:val="center"/>
          </w:tcPr>
          <w:p w:rsidR="002500DD" w:rsidRPr="00E06395" w:rsidRDefault="002500DD" w:rsidP="00740BE3">
            <w:pPr>
              <w:widowControl/>
              <w:spacing w:line="300" w:lineRule="exact"/>
              <w:jc w:val="center"/>
              <w:rPr>
                <w:kern w:val="0"/>
                <w:sz w:val="24"/>
              </w:rPr>
            </w:pPr>
          </w:p>
        </w:tc>
        <w:tc>
          <w:tcPr>
            <w:tcW w:w="942" w:type="pct"/>
            <w:noWrap/>
            <w:vAlign w:val="center"/>
          </w:tcPr>
          <w:p w:rsidR="002500DD" w:rsidRPr="00E06395" w:rsidRDefault="002500DD" w:rsidP="00740BE3">
            <w:pPr>
              <w:widowControl/>
              <w:spacing w:line="300" w:lineRule="exact"/>
              <w:rPr>
                <w:kern w:val="0"/>
                <w:sz w:val="24"/>
              </w:rPr>
            </w:pPr>
            <w:r w:rsidRPr="00E06395">
              <w:rPr>
                <w:rFonts w:hint="eastAsia"/>
                <w:bCs/>
                <w:kern w:val="0"/>
                <w:sz w:val="24"/>
              </w:rPr>
              <w:t>子项验收结论</w:t>
            </w:r>
          </w:p>
        </w:tc>
        <w:tc>
          <w:tcPr>
            <w:tcW w:w="337" w:type="pct"/>
            <w:vAlign w:val="center"/>
          </w:tcPr>
          <w:p w:rsidR="002500DD" w:rsidRPr="00E06395" w:rsidRDefault="002500DD" w:rsidP="00740BE3">
            <w:pPr>
              <w:spacing w:line="300" w:lineRule="exact"/>
              <w:jc w:val="center"/>
              <w:rPr>
                <w:sz w:val="24"/>
              </w:rPr>
            </w:pPr>
          </w:p>
        </w:tc>
        <w:tc>
          <w:tcPr>
            <w:tcW w:w="235" w:type="pct"/>
            <w:vAlign w:val="center"/>
          </w:tcPr>
          <w:p w:rsidR="002500DD" w:rsidRPr="00E06395" w:rsidRDefault="002500DD" w:rsidP="00740BE3">
            <w:pPr>
              <w:widowControl/>
              <w:spacing w:line="300" w:lineRule="exact"/>
              <w:jc w:val="center"/>
              <w:rPr>
                <w:sz w:val="24"/>
              </w:rPr>
            </w:pPr>
          </w:p>
        </w:tc>
        <w:tc>
          <w:tcPr>
            <w:tcW w:w="1849" w:type="pct"/>
            <w:vAlign w:val="center"/>
          </w:tcPr>
          <w:p w:rsidR="002500DD" w:rsidRPr="00E06395" w:rsidRDefault="002500DD" w:rsidP="00740BE3">
            <w:pPr>
              <w:spacing w:line="300" w:lineRule="exact"/>
              <w:rPr>
                <w:sz w:val="24"/>
              </w:rPr>
            </w:pP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436"/>
          <w:jc w:val="center"/>
        </w:trPr>
        <w:tc>
          <w:tcPr>
            <w:tcW w:w="203" w:type="pct"/>
            <w:vAlign w:val="center"/>
          </w:tcPr>
          <w:p w:rsidR="002500DD" w:rsidRPr="00E06395" w:rsidRDefault="002500DD" w:rsidP="00740BE3">
            <w:pPr>
              <w:widowControl/>
              <w:spacing w:line="240" w:lineRule="atLeast"/>
              <w:jc w:val="center"/>
              <w:rPr>
                <w:kern w:val="0"/>
                <w:sz w:val="24"/>
              </w:rPr>
            </w:pPr>
            <w:r w:rsidRPr="00E06395">
              <w:rPr>
                <w:kern w:val="0"/>
                <w:sz w:val="24"/>
              </w:rPr>
              <w:t>5</w:t>
            </w:r>
          </w:p>
        </w:tc>
        <w:tc>
          <w:tcPr>
            <w:tcW w:w="942" w:type="pct"/>
            <w:noWrap/>
            <w:vAlign w:val="center"/>
          </w:tcPr>
          <w:p w:rsidR="002500DD" w:rsidRPr="00E06395" w:rsidRDefault="002500DD" w:rsidP="00740BE3">
            <w:pPr>
              <w:widowControl/>
              <w:spacing w:line="240" w:lineRule="atLeast"/>
              <w:rPr>
                <w:bCs/>
                <w:kern w:val="0"/>
                <w:sz w:val="24"/>
              </w:rPr>
            </w:pPr>
            <w:r w:rsidRPr="00E06395">
              <w:rPr>
                <w:rFonts w:hint="eastAsia"/>
                <w:kern w:val="0"/>
                <w:sz w:val="24"/>
              </w:rPr>
              <w:t>架空索道运输</w:t>
            </w:r>
          </w:p>
        </w:tc>
        <w:tc>
          <w:tcPr>
            <w:tcW w:w="337" w:type="pct"/>
            <w:vAlign w:val="center"/>
          </w:tcPr>
          <w:p w:rsidR="002500DD" w:rsidRPr="00E06395" w:rsidRDefault="002500DD" w:rsidP="00740BE3">
            <w:pPr>
              <w:spacing w:line="240" w:lineRule="atLeast"/>
              <w:jc w:val="center"/>
              <w:rPr>
                <w:sz w:val="24"/>
              </w:rPr>
            </w:pPr>
          </w:p>
        </w:tc>
        <w:tc>
          <w:tcPr>
            <w:tcW w:w="235" w:type="pct"/>
            <w:vAlign w:val="center"/>
          </w:tcPr>
          <w:p w:rsidR="002500DD" w:rsidRPr="00E06395" w:rsidRDefault="002500DD" w:rsidP="00740BE3">
            <w:pPr>
              <w:widowControl/>
              <w:spacing w:line="240" w:lineRule="atLeast"/>
              <w:jc w:val="center"/>
              <w:rPr>
                <w:sz w:val="24"/>
              </w:rPr>
            </w:pPr>
          </w:p>
        </w:tc>
        <w:tc>
          <w:tcPr>
            <w:tcW w:w="1849" w:type="pct"/>
            <w:vAlign w:val="center"/>
          </w:tcPr>
          <w:p w:rsidR="002500DD" w:rsidRPr="00E06395" w:rsidRDefault="002500DD" w:rsidP="00740BE3">
            <w:pPr>
              <w:spacing w:line="240" w:lineRule="atLeast"/>
              <w:rPr>
                <w:sz w:val="24"/>
              </w:rPr>
            </w:pP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1379"/>
          <w:jc w:val="center"/>
        </w:trPr>
        <w:tc>
          <w:tcPr>
            <w:tcW w:w="203" w:type="pct"/>
            <w:vAlign w:val="center"/>
          </w:tcPr>
          <w:p w:rsidR="002500DD" w:rsidRPr="00E06395" w:rsidRDefault="002500DD" w:rsidP="00740BE3">
            <w:pPr>
              <w:widowControl/>
              <w:spacing w:line="240" w:lineRule="atLeast"/>
              <w:jc w:val="center"/>
              <w:rPr>
                <w:kern w:val="0"/>
                <w:sz w:val="24"/>
              </w:rPr>
            </w:pPr>
            <w:r w:rsidRPr="00E06395">
              <w:rPr>
                <w:kern w:val="0"/>
                <w:sz w:val="24"/>
              </w:rPr>
              <w:t>5.1</w:t>
            </w: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kern w:val="0"/>
                <w:sz w:val="24"/>
              </w:rPr>
              <w:t>架空索道的承载钢丝绳</w:t>
            </w:r>
            <w:proofErr w:type="gramStart"/>
            <w:r w:rsidRPr="00E06395">
              <w:rPr>
                <w:rFonts w:hint="eastAsia"/>
                <w:kern w:val="0"/>
                <w:sz w:val="24"/>
              </w:rPr>
              <w:t>和</w:t>
            </w:r>
            <w:proofErr w:type="gramEnd"/>
          </w:p>
          <w:p w:rsidR="002500DD" w:rsidRPr="00E06395" w:rsidRDefault="002500DD" w:rsidP="00740BE3">
            <w:pPr>
              <w:widowControl/>
              <w:spacing w:line="240" w:lineRule="atLeast"/>
              <w:rPr>
                <w:kern w:val="0"/>
                <w:sz w:val="24"/>
              </w:rPr>
            </w:pPr>
            <w:r w:rsidRPr="00E06395">
              <w:rPr>
                <w:rFonts w:hint="eastAsia"/>
                <w:kern w:val="0"/>
                <w:sz w:val="24"/>
              </w:rPr>
              <w:t>牵引钢丝绳</w:t>
            </w:r>
          </w:p>
        </w:tc>
        <w:tc>
          <w:tcPr>
            <w:tcW w:w="337" w:type="pct"/>
            <w:vAlign w:val="center"/>
          </w:tcPr>
          <w:p w:rsidR="002500DD" w:rsidRPr="00E06395" w:rsidRDefault="002500DD" w:rsidP="00740BE3">
            <w:pPr>
              <w:spacing w:line="240" w:lineRule="atLeast"/>
              <w:jc w:val="center"/>
              <w:rPr>
                <w:sz w:val="24"/>
              </w:rPr>
            </w:pPr>
            <w:r w:rsidRPr="00E06395">
              <w:rPr>
                <w:rFonts w:hint="eastAsia"/>
                <w:sz w:val="24"/>
              </w:rPr>
              <w:t>基本</w:t>
            </w:r>
          </w:p>
        </w:tc>
        <w:tc>
          <w:tcPr>
            <w:tcW w:w="235" w:type="pct"/>
            <w:vAlign w:val="center"/>
          </w:tcPr>
          <w:p w:rsidR="002500DD" w:rsidRPr="00E06395" w:rsidRDefault="002500DD" w:rsidP="00740BE3">
            <w:pPr>
              <w:widowControl/>
              <w:spacing w:line="240" w:lineRule="atLeast"/>
              <w:jc w:val="center"/>
              <w:rPr>
                <w:sz w:val="24"/>
              </w:rPr>
            </w:pPr>
            <w:r w:rsidRPr="00E06395">
              <w:rPr>
                <w:rFonts w:hAnsi="宋体"/>
                <w:sz w:val="24"/>
              </w:rPr>
              <w:t>△</w:t>
            </w:r>
          </w:p>
        </w:tc>
        <w:tc>
          <w:tcPr>
            <w:tcW w:w="1849" w:type="pct"/>
            <w:vAlign w:val="center"/>
          </w:tcPr>
          <w:p w:rsidR="002500DD" w:rsidRPr="00E06395" w:rsidRDefault="002500DD" w:rsidP="00740BE3">
            <w:pPr>
              <w:spacing w:line="240" w:lineRule="atLeast"/>
              <w:rPr>
                <w:sz w:val="24"/>
              </w:rPr>
            </w:pPr>
            <w:r w:rsidRPr="00E06395">
              <w:rPr>
                <w:rFonts w:hint="eastAsia"/>
                <w:kern w:val="0"/>
                <w:sz w:val="24"/>
              </w:rPr>
              <w:t>检查内容：承载钢丝绳和牵引钢丝绳</w:t>
            </w:r>
            <w:r w:rsidRPr="00E06395">
              <w:rPr>
                <w:rFonts w:hint="eastAsia"/>
                <w:sz w:val="24"/>
              </w:rPr>
              <w:t>的型号、规格、数量及连接装置是否与批复的安全设施设计一致</w:t>
            </w:r>
            <w:r>
              <w:rPr>
                <w:rFonts w:hint="eastAsia"/>
                <w:sz w:val="24"/>
              </w:rPr>
              <w:t>；</w:t>
            </w:r>
            <w:r w:rsidRPr="00E06395">
              <w:rPr>
                <w:rFonts w:hint="eastAsia"/>
                <w:sz w:val="24"/>
              </w:rPr>
              <w:t>钢丝绳的拉断、弯曲和扭转试验，钢丝绳定期检查、更换是否符合国家有关规定。</w:t>
            </w:r>
          </w:p>
          <w:p w:rsidR="002500DD" w:rsidRPr="00E06395" w:rsidRDefault="002500DD" w:rsidP="00740BE3">
            <w:pPr>
              <w:spacing w:line="240" w:lineRule="atLeast"/>
              <w:rPr>
                <w:sz w:val="24"/>
              </w:rPr>
            </w:pPr>
            <w:r w:rsidRPr="00E06395">
              <w:rPr>
                <w:rFonts w:hint="eastAsia"/>
                <w:kern w:val="0"/>
                <w:sz w:val="24"/>
              </w:rPr>
              <w:t>检查方法：</w:t>
            </w:r>
            <w:r w:rsidRPr="00E06395">
              <w:rPr>
                <w:rFonts w:hint="eastAsia"/>
                <w:sz w:val="24"/>
              </w:rPr>
              <w:t>查阅安全设施验收评价报告、现场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1258"/>
          <w:jc w:val="center"/>
        </w:trPr>
        <w:tc>
          <w:tcPr>
            <w:tcW w:w="203" w:type="pct"/>
            <w:vAlign w:val="center"/>
          </w:tcPr>
          <w:p w:rsidR="002500DD" w:rsidRPr="00E06395" w:rsidRDefault="002500DD" w:rsidP="00740BE3">
            <w:pPr>
              <w:widowControl/>
              <w:spacing w:line="240" w:lineRule="atLeast"/>
              <w:jc w:val="center"/>
              <w:rPr>
                <w:kern w:val="0"/>
                <w:sz w:val="24"/>
              </w:rPr>
            </w:pPr>
            <w:r w:rsidRPr="00E06395">
              <w:rPr>
                <w:kern w:val="0"/>
                <w:sz w:val="24"/>
              </w:rPr>
              <w:t>5.2</w:t>
            </w: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kern w:val="0"/>
                <w:sz w:val="24"/>
              </w:rPr>
              <w:t>架空索道的制动系统</w:t>
            </w:r>
          </w:p>
        </w:tc>
        <w:tc>
          <w:tcPr>
            <w:tcW w:w="337" w:type="pct"/>
            <w:vAlign w:val="center"/>
          </w:tcPr>
          <w:p w:rsidR="002500DD" w:rsidRPr="00E06395" w:rsidRDefault="002500DD" w:rsidP="00740BE3">
            <w:pPr>
              <w:spacing w:line="240" w:lineRule="atLeast"/>
              <w:jc w:val="center"/>
              <w:rPr>
                <w:sz w:val="24"/>
              </w:rPr>
            </w:pPr>
            <w:r w:rsidRPr="00E06395">
              <w:rPr>
                <w:rFonts w:hint="eastAsia"/>
                <w:sz w:val="24"/>
              </w:rPr>
              <w:t>基本</w:t>
            </w:r>
          </w:p>
        </w:tc>
        <w:tc>
          <w:tcPr>
            <w:tcW w:w="235" w:type="pct"/>
            <w:vAlign w:val="center"/>
          </w:tcPr>
          <w:p w:rsidR="002500DD" w:rsidRPr="00E06395" w:rsidRDefault="002500DD" w:rsidP="00740BE3">
            <w:pPr>
              <w:widowControl/>
              <w:spacing w:line="240" w:lineRule="atLeast"/>
              <w:jc w:val="center"/>
              <w:rPr>
                <w:sz w:val="24"/>
              </w:rPr>
            </w:pPr>
            <w:r w:rsidRPr="00E06395">
              <w:rPr>
                <w:rFonts w:ascii="Arial" w:hAnsi="Arial" w:cs="Arial"/>
                <w:kern w:val="0"/>
                <w:sz w:val="24"/>
              </w:rPr>
              <w:t>■</w:t>
            </w:r>
          </w:p>
        </w:tc>
        <w:tc>
          <w:tcPr>
            <w:tcW w:w="1849" w:type="pct"/>
            <w:vAlign w:val="center"/>
          </w:tcPr>
          <w:p w:rsidR="002500DD" w:rsidRPr="00E06395" w:rsidRDefault="002500DD" w:rsidP="00740BE3">
            <w:pPr>
              <w:spacing w:line="240" w:lineRule="atLeast"/>
              <w:rPr>
                <w:sz w:val="24"/>
              </w:rPr>
            </w:pPr>
            <w:r w:rsidRPr="00E06395">
              <w:rPr>
                <w:rFonts w:hint="eastAsia"/>
                <w:sz w:val="24"/>
              </w:rPr>
              <w:t>检查内容：</w:t>
            </w:r>
            <w:r w:rsidRPr="00E06395">
              <w:rPr>
                <w:rFonts w:hint="eastAsia"/>
                <w:kern w:val="0"/>
                <w:sz w:val="24"/>
              </w:rPr>
              <w:t>架空索道的工作制动、安全制动系统的</w:t>
            </w:r>
            <w:r w:rsidRPr="00E06395">
              <w:rPr>
                <w:rFonts w:hint="eastAsia"/>
                <w:sz w:val="24"/>
              </w:rPr>
              <w:t>安全检测检验是否符合国家有关规定</w:t>
            </w:r>
            <w:r w:rsidRPr="00E06395">
              <w:rPr>
                <w:rFonts w:hint="eastAsia"/>
                <w:kern w:val="0"/>
                <w:sz w:val="24"/>
              </w:rPr>
              <w:t>。</w:t>
            </w:r>
          </w:p>
          <w:p w:rsidR="002500DD" w:rsidRPr="00E06395" w:rsidRDefault="002500DD" w:rsidP="00740BE3">
            <w:pPr>
              <w:spacing w:line="240" w:lineRule="atLeast"/>
              <w:rPr>
                <w:kern w:val="0"/>
                <w:sz w:val="24"/>
              </w:rPr>
            </w:pPr>
            <w:r w:rsidRPr="00E06395">
              <w:rPr>
                <w:rFonts w:hint="eastAsia"/>
                <w:kern w:val="0"/>
                <w:sz w:val="24"/>
              </w:rPr>
              <w:t>检查方法：</w:t>
            </w:r>
            <w:r w:rsidRPr="00E06395">
              <w:rPr>
                <w:rFonts w:hint="eastAsia"/>
                <w:sz w:val="24"/>
              </w:rPr>
              <w:t>查阅安全设施验收评价报告、</w:t>
            </w:r>
            <w:r w:rsidRPr="00E06395">
              <w:rPr>
                <w:rFonts w:hint="eastAsia"/>
                <w:kern w:val="0"/>
                <w:sz w:val="24"/>
              </w:rPr>
              <w:t>架空索道的工作制动、安全制动系统的</w:t>
            </w:r>
            <w:r w:rsidRPr="00E06395">
              <w:rPr>
                <w:rFonts w:hint="eastAsia"/>
                <w:sz w:val="24"/>
              </w:rPr>
              <w:t>安全检测检验报告</w:t>
            </w:r>
            <w:r w:rsidRPr="00E06395">
              <w:rPr>
                <w:rFonts w:hint="eastAsia"/>
                <w:kern w:val="0"/>
                <w:sz w:val="24"/>
              </w:rPr>
              <w:t>。</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spacing w:line="240" w:lineRule="atLeast"/>
              <w:jc w:val="center"/>
              <w:rPr>
                <w:kern w:val="0"/>
                <w:sz w:val="24"/>
              </w:rPr>
            </w:pPr>
            <w:r w:rsidRPr="00E06395">
              <w:rPr>
                <w:kern w:val="0"/>
                <w:sz w:val="24"/>
              </w:rPr>
              <w:t>5.3</w:t>
            </w: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kern w:val="0"/>
                <w:sz w:val="24"/>
              </w:rPr>
              <w:t>架空索道的控制系统</w:t>
            </w:r>
          </w:p>
        </w:tc>
        <w:tc>
          <w:tcPr>
            <w:tcW w:w="337" w:type="pct"/>
            <w:vAlign w:val="center"/>
          </w:tcPr>
          <w:p w:rsidR="002500DD" w:rsidRPr="00E06395" w:rsidRDefault="002500DD" w:rsidP="00740BE3">
            <w:pPr>
              <w:spacing w:line="240" w:lineRule="atLeast"/>
              <w:jc w:val="center"/>
              <w:rPr>
                <w:sz w:val="24"/>
              </w:rPr>
            </w:pPr>
            <w:r w:rsidRPr="00E06395">
              <w:rPr>
                <w:rFonts w:hint="eastAsia"/>
                <w:sz w:val="24"/>
              </w:rPr>
              <w:t>基本</w:t>
            </w:r>
          </w:p>
        </w:tc>
        <w:tc>
          <w:tcPr>
            <w:tcW w:w="235" w:type="pct"/>
            <w:vAlign w:val="center"/>
          </w:tcPr>
          <w:p w:rsidR="002500DD" w:rsidRPr="00E06395" w:rsidRDefault="002500DD" w:rsidP="00740BE3">
            <w:pPr>
              <w:widowControl/>
              <w:spacing w:line="240" w:lineRule="atLeast"/>
              <w:jc w:val="center"/>
              <w:rPr>
                <w:kern w:val="0"/>
                <w:sz w:val="24"/>
              </w:rPr>
            </w:pPr>
            <w:r w:rsidRPr="00E06395">
              <w:rPr>
                <w:rFonts w:hAnsi="宋体"/>
                <w:sz w:val="24"/>
              </w:rPr>
              <w:t>△</w:t>
            </w:r>
          </w:p>
        </w:tc>
        <w:tc>
          <w:tcPr>
            <w:tcW w:w="1849" w:type="pct"/>
            <w:vAlign w:val="center"/>
          </w:tcPr>
          <w:p w:rsidR="002500DD" w:rsidRPr="00E06395" w:rsidRDefault="002500DD" w:rsidP="00740BE3">
            <w:pPr>
              <w:adjustRightInd w:val="0"/>
              <w:snapToGrid w:val="0"/>
              <w:spacing w:line="240" w:lineRule="atLeast"/>
              <w:rPr>
                <w:kern w:val="0"/>
                <w:sz w:val="24"/>
              </w:rPr>
            </w:pPr>
            <w:r w:rsidRPr="00E06395">
              <w:rPr>
                <w:rFonts w:hint="eastAsia"/>
                <w:sz w:val="24"/>
              </w:rPr>
              <w:t>检查内容：</w:t>
            </w:r>
            <w:r w:rsidRPr="00E06395">
              <w:rPr>
                <w:rFonts w:hint="eastAsia"/>
                <w:kern w:val="0"/>
                <w:sz w:val="24"/>
              </w:rPr>
              <w:t>架空索道的主驱动系统、紧急驱动系</w:t>
            </w:r>
            <w:r w:rsidRPr="00E06395">
              <w:rPr>
                <w:rFonts w:hint="eastAsia"/>
                <w:kern w:val="0"/>
                <w:sz w:val="24"/>
              </w:rPr>
              <w:lastRenderedPageBreak/>
              <w:t>统、速度显示装置、客（货）车减速装置、断绳监控装置、双牵引索道的差速</w:t>
            </w:r>
            <w:proofErr w:type="gramStart"/>
            <w:r w:rsidRPr="00E06395">
              <w:rPr>
                <w:rFonts w:hint="eastAsia"/>
                <w:kern w:val="0"/>
                <w:sz w:val="24"/>
              </w:rPr>
              <w:t>和差长监控</w:t>
            </w:r>
            <w:proofErr w:type="gramEnd"/>
            <w:r w:rsidRPr="00E06395">
              <w:rPr>
                <w:rFonts w:hint="eastAsia"/>
                <w:kern w:val="0"/>
                <w:sz w:val="24"/>
              </w:rPr>
              <w:t>装置、牵引索鞭打或缠绕承载索的监控装置、单线索道的</w:t>
            </w:r>
            <w:proofErr w:type="gramStart"/>
            <w:r w:rsidRPr="00E06395">
              <w:rPr>
                <w:rFonts w:hint="eastAsia"/>
                <w:kern w:val="0"/>
                <w:sz w:val="24"/>
              </w:rPr>
              <w:t>抱索状态</w:t>
            </w:r>
            <w:proofErr w:type="gramEnd"/>
            <w:r w:rsidRPr="00E06395">
              <w:rPr>
                <w:rFonts w:hint="eastAsia"/>
                <w:kern w:val="0"/>
                <w:sz w:val="24"/>
              </w:rPr>
              <w:t>监控装置</w:t>
            </w:r>
            <w:r w:rsidRPr="00E06395">
              <w:rPr>
                <w:rFonts w:hint="eastAsia"/>
                <w:sz w:val="24"/>
              </w:rPr>
              <w:t>是否与批复的安全设施设计一致</w:t>
            </w:r>
            <w:r w:rsidRPr="00E06395">
              <w:rPr>
                <w:rFonts w:hint="eastAsia"/>
                <w:kern w:val="0"/>
                <w:sz w:val="24"/>
              </w:rPr>
              <w:t>；架空索道的控制系统</w:t>
            </w:r>
            <w:r w:rsidRPr="00E06395">
              <w:rPr>
                <w:rFonts w:hint="eastAsia"/>
                <w:sz w:val="24"/>
              </w:rPr>
              <w:t>安全检测检验是否符合国家有关规定。</w:t>
            </w:r>
          </w:p>
          <w:p w:rsidR="002500DD" w:rsidRPr="00E06395" w:rsidRDefault="002500DD" w:rsidP="00740BE3">
            <w:pPr>
              <w:spacing w:line="240" w:lineRule="atLeast"/>
              <w:rPr>
                <w:sz w:val="24"/>
              </w:rPr>
            </w:pPr>
            <w:r w:rsidRPr="00E06395">
              <w:rPr>
                <w:rFonts w:hint="eastAsia"/>
                <w:kern w:val="0"/>
                <w:sz w:val="24"/>
              </w:rPr>
              <w:t>检查方法：</w:t>
            </w:r>
            <w:r w:rsidRPr="00E06395">
              <w:rPr>
                <w:rFonts w:hint="eastAsia"/>
                <w:sz w:val="24"/>
              </w:rPr>
              <w:t>查阅安全验收评价报告、</w:t>
            </w:r>
            <w:r w:rsidRPr="00E06395">
              <w:rPr>
                <w:rFonts w:hint="eastAsia"/>
                <w:kern w:val="0"/>
                <w:sz w:val="24"/>
              </w:rPr>
              <w:t>架空索道的控制系统</w:t>
            </w:r>
            <w:r w:rsidRPr="00E06395">
              <w:rPr>
                <w:rFonts w:hint="eastAsia"/>
                <w:sz w:val="24"/>
              </w:rPr>
              <w:t>安全检测检验报告、现场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spacing w:line="240" w:lineRule="atLeast"/>
              <w:jc w:val="center"/>
              <w:rPr>
                <w:kern w:val="0"/>
                <w:sz w:val="24"/>
              </w:rPr>
            </w:pPr>
            <w:r w:rsidRPr="00E06395">
              <w:rPr>
                <w:kern w:val="0"/>
                <w:sz w:val="24"/>
              </w:rPr>
              <w:lastRenderedPageBreak/>
              <w:t>5.4</w:t>
            </w: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kern w:val="0"/>
                <w:sz w:val="24"/>
              </w:rPr>
              <w:t>线路经过厂区、居民区、铁路、道路时的安全防护措施</w:t>
            </w:r>
          </w:p>
        </w:tc>
        <w:tc>
          <w:tcPr>
            <w:tcW w:w="337" w:type="pct"/>
            <w:vAlign w:val="center"/>
          </w:tcPr>
          <w:p w:rsidR="002500DD" w:rsidRPr="00E06395" w:rsidRDefault="002500DD" w:rsidP="00740BE3">
            <w:pPr>
              <w:spacing w:line="240" w:lineRule="atLeas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240" w:lineRule="atLeast"/>
              <w:jc w:val="center"/>
              <w:rPr>
                <w:sz w:val="24"/>
              </w:rPr>
            </w:pPr>
            <w:r w:rsidRPr="00E06395">
              <w:rPr>
                <w:rFonts w:hAnsi="宋体"/>
                <w:sz w:val="24"/>
              </w:rPr>
              <w:t>△</w:t>
            </w:r>
          </w:p>
        </w:tc>
        <w:tc>
          <w:tcPr>
            <w:tcW w:w="1849" w:type="pct"/>
            <w:vAlign w:val="center"/>
          </w:tcPr>
          <w:p w:rsidR="002500DD" w:rsidRPr="00E06395" w:rsidRDefault="002500DD" w:rsidP="00740BE3">
            <w:pPr>
              <w:spacing w:line="240" w:lineRule="atLeast"/>
              <w:rPr>
                <w:sz w:val="24"/>
              </w:rPr>
            </w:pPr>
            <w:r w:rsidRPr="00E06395">
              <w:rPr>
                <w:rFonts w:hint="eastAsia"/>
                <w:sz w:val="24"/>
              </w:rPr>
              <w:t>检查内容：索道线路经过厂区、居民区、铁路、道路时的安全防护装置是否与批复的安全设施设计一致。</w:t>
            </w:r>
          </w:p>
          <w:p w:rsidR="002500DD" w:rsidRPr="00E06395" w:rsidRDefault="002500DD" w:rsidP="00740BE3">
            <w:pPr>
              <w:adjustRightInd w:val="0"/>
              <w:snapToGrid w:val="0"/>
              <w:spacing w:line="240" w:lineRule="atLeast"/>
              <w:rPr>
                <w:sz w:val="24"/>
              </w:rPr>
            </w:pPr>
            <w:r w:rsidRPr="00E06395">
              <w:rPr>
                <w:rFonts w:hint="eastAsia"/>
                <w:kern w:val="0"/>
                <w:sz w:val="24"/>
              </w:rPr>
              <w:t>检查方法：</w:t>
            </w:r>
            <w:r w:rsidRPr="00E06395">
              <w:rPr>
                <w:rFonts w:hint="eastAsia"/>
                <w:sz w:val="24"/>
              </w:rPr>
              <w:t>查阅安全设施验收评价报告、现场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spacing w:line="240" w:lineRule="atLeast"/>
              <w:jc w:val="center"/>
              <w:rPr>
                <w:kern w:val="0"/>
                <w:sz w:val="24"/>
              </w:rPr>
            </w:pPr>
            <w:r w:rsidRPr="00E06395">
              <w:rPr>
                <w:kern w:val="0"/>
                <w:sz w:val="24"/>
              </w:rPr>
              <w:t>5.5</w:t>
            </w: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kern w:val="0"/>
                <w:sz w:val="24"/>
              </w:rPr>
              <w:t>线路与电力、通讯架空线交叉时的安全防护措施</w:t>
            </w:r>
          </w:p>
        </w:tc>
        <w:tc>
          <w:tcPr>
            <w:tcW w:w="337" w:type="pct"/>
            <w:vAlign w:val="center"/>
          </w:tcPr>
          <w:p w:rsidR="002500DD" w:rsidRPr="00E06395" w:rsidRDefault="002500DD" w:rsidP="00740BE3">
            <w:pPr>
              <w:spacing w:line="240" w:lineRule="atLeas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240" w:lineRule="atLeast"/>
              <w:jc w:val="center"/>
              <w:rPr>
                <w:sz w:val="24"/>
              </w:rPr>
            </w:pPr>
            <w:r w:rsidRPr="00E06395">
              <w:rPr>
                <w:rFonts w:hAnsi="宋体"/>
                <w:sz w:val="24"/>
              </w:rPr>
              <w:t>△</w:t>
            </w:r>
          </w:p>
        </w:tc>
        <w:tc>
          <w:tcPr>
            <w:tcW w:w="1849" w:type="pct"/>
            <w:vAlign w:val="center"/>
          </w:tcPr>
          <w:p w:rsidR="002500DD" w:rsidRPr="00E06395" w:rsidRDefault="002500DD" w:rsidP="00740BE3">
            <w:pPr>
              <w:spacing w:line="240" w:lineRule="atLeast"/>
              <w:rPr>
                <w:sz w:val="24"/>
              </w:rPr>
            </w:pPr>
            <w:r w:rsidRPr="00E06395">
              <w:rPr>
                <w:rFonts w:hint="eastAsia"/>
                <w:sz w:val="24"/>
              </w:rPr>
              <w:t>检查内容：索道线路与电力、通讯架空线路交叉时的</w:t>
            </w:r>
            <w:r w:rsidRPr="00E06395">
              <w:rPr>
                <w:rFonts w:hint="eastAsia"/>
                <w:kern w:val="0"/>
                <w:sz w:val="24"/>
              </w:rPr>
              <w:t>安全防护措施是否与批复的安全设施设计一致</w:t>
            </w:r>
            <w:r w:rsidRPr="00E06395">
              <w:rPr>
                <w:rFonts w:hint="eastAsia"/>
                <w:sz w:val="24"/>
              </w:rPr>
              <w:t>。</w:t>
            </w:r>
            <w:r w:rsidRPr="00E06395">
              <w:rPr>
                <w:sz w:val="24"/>
              </w:rPr>
              <w:t xml:space="preserve"> </w:t>
            </w:r>
          </w:p>
          <w:p w:rsidR="002500DD" w:rsidRPr="00E06395" w:rsidRDefault="002500DD" w:rsidP="00740BE3">
            <w:pPr>
              <w:spacing w:line="240" w:lineRule="atLeast"/>
              <w:rPr>
                <w:sz w:val="24"/>
              </w:rPr>
            </w:pPr>
            <w:r w:rsidRPr="00E06395">
              <w:rPr>
                <w:rFonts w:hint="eastAsia"/>
                <w:kern w:val="0"/>
                <w:sz w:val="24"/>
              </w:rPr>
              <w:t>检查方法：</w:t>
            </w:r>
            <w:r w:rsidRPr="00E06395">
              <w:rPr>
                <w:rFonts w:hint="eastAsia"/>
                <w:sz w:val="24"/>
              </w:rPr>
              <w:t>查阅安全设施验收评价报告、现场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spacing w:line="240" w:lineRule="atLeast"/>
              <w:jc w:val="center"/>
              <w:rPr>
                <w:kern w:val="0"/>
                <w:sz w:val="24"/>
              </w:rPr>
            </w:pPr>
            <w:r w:rsidRPr="00E06395">
              <w:rPr>
                <w:kern w:val="0"/>
                <w:sz w:val="24"/>
              </w:rPr>
              <w:t>5.6</w:t>
            </w: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kern w:val="0"/>
                <w:sz w:val="24"/>
              </w:rPr>
              <w:t>站房安全护栏</w:t>
            </w:r>
          </w:p>
        </w:tc>
        <w:tc>
          <w:tcPr>
            <w:tcW w:w="337" w:type="pct"/>
            <w:vAlign w:val="center"/>
          </w:tcPr>
          <w:p w:rsidR="002500DD" w:rsidRPr="00E06395" w:rsidRDefault="002500DD" w:rsidP="00740BE3">
            <w:pPr>
              <w:spacing w:line="240" w:lineRule="atLeas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240" w:lineRule="atLeast"/>
              <w:jc w:val="center"/>
              <w:rPr>
                <w:sz w:val="24"/>
              </w:rPr>
            </w:pPr>
            <w:r w:rsidRPr="00E06395">
              <w:rPr>
                <w:rFonts w:hAnsi="宋体"/>
                <w:sz w:val="24"/>
              </w:rPr>
              <w:t>△</w:t>
            </w:r>
          </w:p>
        </w:tc>
        <w:tc>
          <w:tcPr>
            <w:tcW w:w="1849" w:type="pct"/>
            <w:vAlign w:val="center"/>
          </w:tcPr>
          <w:p w:rsidR="002500DD" w:rsidRPr="00E06395" w:rsidRDefault="002500DD" w:rsidP="00740BE3">
            <w:pPr>
              <w:spacing w:line="240" w:lineRule="atLeast"/>
              <w:rPr>
                <w:sz w:val="24"/>
              </w:rPr>
            </w:pPr>
            <w:r w:rsidRPr="00E06395">
              <w:rPr>
                <w:rFonts w:hint="eastAsia"/>
                <w:sz w:val="24"/>
              </w:rPr>
              <w:t>检查内容：</w:t>
            </w:r>
            <w:r w:rsidRPr="00E06395">
              <w:rPr>
                <w:rFonts w:hint="eastAsia"/>
                <w:kern w:val="0"/>
                <w:sz w:val="24"/>
              </w:rPr>
              <w:t>站房内安全护栏的设置</w:t>
            </w:r>
            <w:r w:rsidRPr="00E06395">
              <w:rPr>
                <w:rFonts w:hint="eastAsia"/>
                <w:sz w:val="24"/>
              </w:rPr>
              <w:t>是否与批复的安全设施设计一致。</w:t>
            </w:r>
          </w:p>
          <w:p w:rsidR="002500DD" w:rsidRPr="00E06395" w:rsidRDefault="002500DD" w:rsidP="00740BE3">
            <w:pPr>
              <w:spacing w:line="240" w:lineRule="atLeast"/>
              <w:rPr>
                <w:sz w:val="24"/>
              </w:rPr>
            </w:pPr>
            <w:r w:rsidRPr="00E06395">
              <w:rPr>
                <w:rFonts w:hint="eastAsia"/>
                <w:kern w:val="0"/>
                <w:sz w:val="24"/>
              </w:rPr>
              <w:t>检查方法：</w:t>
            </w:r>
            <w:r w:rsidRPr="00E06395">
              <w:rPr>
                <w:rFonts w:hint="eastAsia"/>
                <w:sz w:val="24"/>
              </w:rPr>
              <w:t>查阅安全设施验收评价报告、现场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360"/>
          <w:jc w:val="center"/>
        </w:trPr>
        <w:tc>
          <w:tcPr>
            <w:tcW w:w="203" w:type="pct"/>
            <w:vAlign w:val="center"/>
          </w:tcPr>
          <w:p w:rsidR="002500DD" w:rsidRPr="00E06395" w:rsidRDefault="002500DD" w:rsidP="00740BE3">
            <w:pPr>
              <w:widowControl/>
              <w:spacing w:line="240" w:lineRule="atLeast"/>
              <w:jc w:val="center"/>
              <w:rPr>
                <w:kern w:val="0"/>
                <w:sz w:val="24"/>
              </w:rPr>
            </w:pP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bCs/>
                <w:kern w:val="0"/>
                <w:sz w:val="24"/>
              </w:rPr>
              <w:t>子项验收结论</w:t>
            </w:r>
          </w:p>
        </w:tc>
        <w:tc>
          <w:tcPr>
            <w:tcW w:w="337" w:type="pct"/>
            <w:vAlign w:val="center"/>
          </w:tcPr>
          <w:p w:rsidR="002500DD" w:rsidRPr="00E06395" w:rsidRDefault="002500DD" w:rsidP="00740BE3">
            <w:pPr>
              <w:spacing w:line="240" w:lineRule="atLeast"/>
              <w:jc w:val="center"/>
              <w:rPr>
                <w:sz w:val="24"/>
              </w:rPr>
            </w:pPr>
          </w:p>
        </w:tc>
        <w:tc>
          <w:tcPr>
            <w:tcW w:w="235" w:type="pct"/>
            <w:vAlign w:val="center"/>
          </w:tcPr>
          <w:p w:rsidR="002500DD" w:rsidRPr="00E06395" w:rsidRDefault="002500DD" w:rsidP="00740BE3">
            <w:pPr>
              <w:widowControl/>
              <w:spacing w:line="240" w:lineRule="atLeast"/>
              <w:jc w:val="center"/>
              <w:rPr>
                <w:sz w:val="24"/>
              </w:rPr>
            </w:pPr>
          </w:p>
        </w:tc>
        <w:tc>
          <w:tcPr>
            <w:tcW w:w="1849" w:type="pct"/>
            <w:vAlign w:val="center"/>
          </w:tcPr>
          <w:p w:rsidR="002500DD" w:rsidRPr="00E06395" w:rsidRDefault="002500DD" w:rsidP="00740BE3">
            <w:pPr>
              <w:spacing w:line="240" w:lineRule="atLeast"/>
              <w:rPr>
                <w:sz w:val="24"/>
              </w:rPr>
            </w:pP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436"/>
          <w:jc w:val="center"/>
        </w:trPr>
        <w:tc>
          <w:tcPr>
            <w:tcW w:w="203" w:type="pct"/>
            <w:vAlign w:val="center"/>
          </w:tcPr>
          <w:p w:rsidR="002500DD" w:rsidRPr="00E06395" w:rsidRDefault="002500DD" w:rsidP="00740BE3">
            <w:pPr>
              <w:widowControl/>
              <w:spacing w:line="330" w:lineRule="exact"/>
              <w:jc w:val="center"/>
              <w:rPr>
                <w:kern w:val="0"/>
                <w:sz w:val="24"/>
              </w:rPr>
            </w:pPr>
            <w:r w:rsidRPr="00E06395">
              <w:rPr>
                <w:kern w:val="0"/>
                <w:sz w:val="24"/>
              </w:rPr>
              <w:t>6</w:t>
            </w:r>
          </w:p>
        </w:tc>
        <w:tc>
          <w:tcPr>
            <w:tcW w:w="942" w:type="pct"/>
            <w:noWrap/>
            <w:vAlign w:val="center"/>
          </w:tcPr>
          <w:p w:rsidR="002500DD" w:rsidRPr="00E06395" w:rsidRDefault="002500DD" w:rsidP="00740BE3">
            <w:pPr>
              <w:widowControl/>
              <w:spacing w:line="330" w:lineRule="exact"/>
              <w:rPr>
                <w:bCs/>
                <w:kern w:val="0"/>
                <w:sz w:val="24"/>
              </w:rPr>
            </w:pPr>
            <w:r w:rsidRPr="00E06395">
              <w:rPr>
                <w:rFonts w:hint="eastAsia"/>
                <w:kern w:val="0"/>
                <w:sz w:val="24"/>
              </w:rPr>
              <w:t>斜坡卷扬运输</w:t>
            </w:r>
          </w:p>
        </w:tc>
        <w:tc>
          <w:tcPr>
            <w:tcW w:w="337" w:type="pct"/>
            <w:vAlign w:val="center"/>
          </w:tcPr>
          <w:p w:rsidR="002500DD" w:rsidRPr="00E06395" w:rsidRDefault="002500DD" w:rsidP="00740BE3">
            <w:pPr>
              <w:spacing w:line="330" w:lineRule="exact"/>
              <w:jc w:val="center"/>
              <w:rPr>
                <w:sz w:val="24"/>
              </w:rPr>
            </w:pPr>
          </w:p>
        </w:tc>
        <w:tc>
          <w:tcPr>
            <w:tcW w:w="235" w:type="pct"/>
            <w:vAlign w:val="center"/>
          </w:tcPr>
          <w:p w:rsidR="002500DD" w:rsidRPr="00E06395" w:rsidRDefault="002500DD" w:rsidP="00740BE3">
            <w:pPr>
              <w:widowControl/>
              <w:spacing w:line="330" w:lineRule="exact"/>
              <w:jc w:val="center"/>
              <w:rPr>
                <w:sz w:val="24"/>
              </w:rPr>
            </w:pPr>
          </w:p>
        </w:tc>
        <w:tc>
          <w:tcPr>
            <w:tcW w:w="1849" w:type="pct"/>
            <w:vAlign w:val="center"/>
          </w:tcPr>
          <w:p w:rsidR="002500DD" w:rsidRPr="00E06395" w:rsidRDefault="002500DD" w:rsidP="00740BE3">
            <w:pPr>
              <w:spacing w:line="330" w:lineRule="exact"/>
              <w:rPr>
                <w:sz w:val="24"/>
              </w:rPr>
            </w:pPr>
          </w:p>
        </w:tc>
        <w:tc>
          <w:tcPr>
            <w:tcW w:w="1210" w:type="pct"/>
          </w:tcPr>
          <w:p w:rsidR="002500DD" w:rsidRPr="00E06395" w:rsidRDefault="002500DD" w:rsidP="00740BE3">
            <w:pPr>
              <w:widowControl/>
              <w:spacing w:line="33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jc w:val="center"/>
        </w:trPr>
        <w:tc>
          <w:tcPr>
            <w:tcW w:w="203" w:type="pct"/>
            <w:vAlign w:val="center"/>
          </w:tcPr>
          <w:p w:rsidR="002500DD" w:rsidRPr="00E06395" w:rsidRDefault="002500DD" w:rsidP="00740BE3">
            <w:pPr>
              <w:widowControl/>
              <w:spacing w:line="330" w:lineRule="exact"/>
              <w:jc w:val="center"/>
              <w:rPr>
                <w:kern w:val="0"/>
                <w:sz w:val="24"/>
              </w:rPr>
            </w:pPr>
            <w:r w:rsidRPr="00E06395">
              <w:rPr>
                <w:kern w:val="0"/>
                <w:sz w:val="24"/>
              </w:rPr>
              <w:t>6.1</w:t>
            </w:r>
          </w:p>
        </w:tc>
        <w:tc>
          <w:tcPr>
            <w:tcW w:w="942" w:type="pct"/>
            <w:noWrap/>
            <w:vAlign w:val="center"/>
          </w:tcPr>
          <w:p w:rsidR="002500DD" w:rsidRPr="00E06395" w:rsidRDefault="002500DD" w:rsidP="00740BE3">
            <w:pPr>
              <w:widowControl/>
              <w:spacing w:line="330" w:lineRule="exact"/>
              <w:rPr>
                <w:kern w:val="0"/>
                <w:sz w:val="24"/>
              </w:rPr>
            </w:pPr>
            <w:r w:rsidRPr="00E06395">
              <w:rPr>
                <w:rFonts w:hint="eastAsia"/>
                <w:kern w:val="0"/>
                <w:sz w:val="24"/>
              </w:rPr>
              <w:t>提升装置，包括制动系统、控制系统</w:t>
            </w:r>
          </w:p>
        </w:tc>
        <w:tc>
          <w:tcPr>
            <w:tcW w:w="337" w:type="pct"/>
            <w:vAlign w:val="center"/>
          </w:tcPr>
          <w:p w:rsidR="002500DD" w:rsidRPr="00E06395" w:rsidRDefault="002500DD" w:rsidP="00740BE3">
            <w:pPr>
              <w:spacing w:line="330" w:lineRule="exact"/>
              <w:jc w:val="center"/>
              <w:rPr>
                <w:sz w:val="24"/>
              </w:rPr>
            </w:pPr>
            <w:r w:rsidRPr="00E06395">
              <w:rPr>
                <w:rFonts w:hint="eastAsia"/>
                <w:sz w:val="24"/>
              </w:rPr>
              <w:t>基本</w:t>
            </w:r>
          </w:p>
        </w:tc>
        <w:tc>
          <w:tcPr>
            <w:tcW w:w="235" w:type="pct"/>
            <w:vAlign w:val="center"/>
          </w:tcPr>
          <w:p w:rsidR="002500DD" w:rsidRPr="00E06395" w:rsidRDefault="002500DD" w:rsidP="00740BE3">
            <w:pPr>
              <w:widowControl/>
              <w:spacing w:line="330" w:lineRule="exact"/>
              <w:jc w:val="center"/>
              <w:rPr>
                <w:sz w:val="24"/>
              </w:rPr>
            </w:pPr>
            <w:r w:rsidRPr="00E06395">
              <w:rPr>
                <w:rFonts w:ascii="Arial" w:hAnsi="Arial" w:cs="Arial"/>
                <w:kern w:val="0"/>
                <w:sz w:val="24"/>
              </w:rPr>
              <w:t>■</w:t>
            </w:r>
          </w:p>
        </w:tc>
        <w:tc>
          <w:tcPr>
            <w:tcW w:w="1849" w:type="pct"/>
            <w:vAlign w:val="center"/>
          </w:tcPr>
          <w:p w:rsidR="002500DD" w:rsidRPr="00E06395" w:rsidRDefault="002500DD" w:rsidP="00740BE3">
            <w:pPr>
              <w:spacing w:line="330" w:lineRule="exact"/>
              <w:rPr>
                <w:sz w:val="24"/>
              </w:rPr>
            </w:pPr>
            <w:r w:rsidRPr="00E06395">
              <w:rPr>
                <w:rFonts w:hint="eastAsia"/>
                <w:sz w:val="24"/>
              </w:rPr>
              <w:t>提升设备型号、规格和数量，提升系统保护装置包括防止过卷、防止过速、过负荷和欠电压、限速、深度指示器失效、闸间隙、松绳、满仓、减速功能等保护装置，最大载重量或最大载人数量、严禁超载标识，安全制动系统、控制及视频监控系统是否与批复的安全设施设计一致。</w:t>
            </w:r>
          </w:p>
          <w:p w:rsidR="002500DD" w:rsidRPr="00E06395" w:rsidRDefault="002500DD" w:rsidP="00740BE3">
            <w:pPr>
              <w:spacing w:line="330" w:lineRule="exact"/>
              <w:rPr>
                <w:sz w:val="24"/>
              </w:rPr>
            </w:pPr>
            <w:r w:rsidRPr="00E06395">
              <w:rPr>
                <w:rFonts w:hint="eastAsia"/>
                <w:kern w:val="0"/>
                <w:sz w:val="24"/>
              </w:rPr>
              <w:t>检查方法：</w:t>
            </w:r>
            <w:r w:rsidRPr="00E06395">
              <w:rPr>
                <w:rFonts w:hint="eastAsia"/>
                <w:sz w:val="24"/>
              </w:rPr>
              <w:t>现场</w:t>
            </w:r>
            <w:r>
              <w:rPr>
                <w:rFonts w:hint="eastAsia"/>
                <w:sz w:val="24"/>
              </w:rPr>
              <w:t>检查</w:t>
            </w:r>
            <w:r w:rsidRPr="00E06395">
              <w:rPr>
                <w:rFonts w:hint="eastAsia"/>
                <w:sz w:val="24"/>
              </w:rPr>
              <w:t>。</w:t>
            </w:r>
          </w:p>
        </w:tc>
        <w:tc>
          <w:tcPr>
            <w:tcW w:w="1210" w:type="pct"/>
          </w:tcPr>
          <w:p w:rsidR="002500DD" w:rsidRPr="00E06395" w:rsidRDefault="002500DD" w:rsidP="00740BE3">
            <w:pPr>
              <w:widowControl/>
              <w:spacing w:line="33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2009"/>
          <w:jc w:val="center"/>
        </w:trPr>
        <w:tc>
          <w:tcPr>
            <w:tcW w:w="203" w:type="pct"/>
            <w:vAlign w:val="center"/>
          </w:tcPr>
          <w:p w:rsidR="002500DD" w:rsidRPr="00E06395" w:rsidRDefault="002500DD" w:rsidP="00740BE3">
            <w:pPr>
              <w:widowControl/>
              <w:spacing w:line="330" w:lineRule="exact"/>
              <w:jc w:val="center"/>
              <w:rPr>
                <w:kern w:val="0"/>
                <w:sz w:val="24"/>
              </w:rPr>
            </w:pPr>
            <w:r w:rsidRPr="00E06395">
              <w:rPr>
                <w:kern w:val="0"/>
                <w:sz w:val="24"/>
              </w:rPr>
              <w:t>6.2</w:t>
            </w:r>
          </w:p>
        </w:tc>
        <w:tc>
          <w:tcPr>
            <w:tcW w:w="942" w:type="pct"/>
            <w:noWrap/>
            <w:vAlign w:val="center"/>
          </w:tcPr>
          <w:p w:rsidR="002500DD" w:rsidRPr="00E06395" w:rsidRDefault="002500DD" w:rsidP="00740BE3">
            <w:pPr>
              <w:widowControl/>
              <w:spacing w:line="330" w:lineRule="exact"/>
              <w:rPr>
                <w:kern w:val="0"/>
                <w:sz w:val="24"/>
              </w:rPr>
            </w:pPr>
            <w:r w:rsidRPr="00E06395">
              <w:rPr>
                <w:rFonts w:hint="eastAsia"/>
                <w:kern w:val="0"/>
                <w:sz w:val="24"/>
              </w:rPr>
              <w:t>提升钢丝绳及其连接装置</w:t>
            </w:r>
          </w:p>
        </w:tc>
        <w:tc>
          <w:tcPr>
            <w:tcW w:w="337" w:type="pct"/>
            <w:vAlign w:val="center"/>
          </w:tcPr>
          <w:p w:rsidR="002500DD" w:rsidRPr="00E06395" w:rsidRDefault="002500DD" w:rsidP="00740BE3">
            <w:pPr>
              <w:spacing w:line="330" w:lineRule="exact"/>
              <w:jc w:val="center"/>
              <w:rPr>
                <w:sz w:val="24"/>
              </w:rPr>
            </w:pPr>
            <w:r w:rsidRPr="00E06395">
              <w:rPr>
                <w:rFonts w:hint="eastAsia"/>
                <w:sz w:val="24"/>
              </w:rPr>
              <w:t>基本</w:t>
            </w:r>
          </w:p>
        </w:tc>
        <w:tc>
          <w:tcPr>
            <w:tcW w:w="235" w:type="pct"/>
            <w:vAlign w:val="center"/>
          </w:tcPr>
          <w:p w:rsidR="002500DD" w:rsidRPr="00E06395" w:rsidRDefault="002500DD" w:rsidP="00740BE3">
            <w:pPr>
              <w:widowControl/>
              <w:spacing w:line="330" w:lineRule="exact"/>
              <w:jc w:val="center"/>
              <w:rPr>
                <w:kern w:val="0"/>
                <w:sz w:val="24"/>
              </w:rPr>
            </w:pPr>
            <w:r w:rsidRPr="00E06395">
              <w:rPr>
                <w:rFonts w:hAnsi="宋体"/>
                <w:sz w:val="24"/>
              </w:rPr>
              <w:t>△</w:t>
            </w:r>
          </w:p>
        </w:tc>
        <w:tc>
          <w:tcPr>
            <w:tcW w:w="1849" w:type="pct"/>
            <w:vAlign w:val="center"/>
          </w:tcPr>
          <w:p w:rsidR="002500DD" w:rsidRPr="00E06395" w:rsidRDefault="002500DD" w:rsidP="00740BE3">
            <w:pPr>
              <w:spacing w:line="330" w:lineRule="exact"/>
              <w:rPr>
                <w:sz w:val="24"/>
              </w:rPr>
            </w:pPr>
            <w:r w:rsidRPr="00E06395">
              <w:rPr>
                <w:rFonts w:hint="eastAsia"/>
                <w:kern w:val="0"/>
                <w:sz w:val="24"/>
              </w:rPr>
              <w:t>检查内容：</w:t>
            </w:r>
            <w:r w:rsidRPr="00E06395">
              <w:rPr>
                <w:rFonts w:hint="eastAsia"/>
                <w:sz w:val="24"/>
              </w:rPr>
              <w:t>钢丝绳的型号、规格、数量及连接装置是否与批复的安全设施设计一致；钢丝绳的拉断、弯曲和扭转试验，钢丝绳定期检查、更换是否符合国家有关规定。</w:t>
            </w:r>
          </w:p>
          <w:p w:rsidR="002500DD" w:rsidRPr="00E06395" w:rsidRDefault="002500DD" w:rsidP="00740BE3">
            <w:pPr>
              <w:spacing w:line="330" w:lineRule="exact"/>
              <w:rPr>
                <w:sz w:val="24"/>
              </w:rPr>
            </w:pPr>
            <w:r w:rsidRPr="00E06395">
              <w:rPr>
                <w:rFonts w:hint="eastAsia"/>
                <w:kern w:val="0"/>
                <w:sz w:val="24"/>
              </w:rPr>
              <w:t>检查方法：</w:t>
            </w:r>
            <w:r w:rsidRPr="00E06395">
              <w:rPr>
                <w:rFonts w:hint="eastAsia"/>
                <w:sz w:val="24"/>
              </w:rPr>
              <w:t>查阅安全验收评价报告、《钢丝绳的拉断、弯曲和扭转试验报告》、现场</w:t>
            </w:r>
            <w:r w:rsidRPr="00E06395">
              <w:rPr>
                <w:rFonts w:hint="eastAsia"/>
                <w:kern w:val="0"/>
                <w:sz w:val="24"/>
              </w:rPr>
              <w:t>抽查。</w:t>
            </w:r>
          </w:p>
        </w:tc>
        <w:tc>
          <w:tcPr>
            <w:tcW w:w="1210" w:type="pct"/>
          </w:tcPr>
          <w:p w:rsidR="002500DD" w:rsidRPr="00E06395" w:rsidRDefault="002500DD" w:rsidP="00740BE3">
            <w:pPr>
              <w:widowControl/>
              <w:spacing w:line="33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2021"/>
          <w:jc w:val="center"/>
        </w:trPr>
        <w:tc>
          <w:tcPr>
            <w:tcW w:w="203" w:type="pct"/>
            <w:vAlign w:val="center"/>
          </w:tcPr>
          <w:p w:rsidR="002500DD" w:rsidRPr="00E06395" w:rsidRDefault="002500DD" w:rsidP="00740BE3">
            <w:pPr>
              <w:widowControl/>
              <w:spacing w:line="330" w:lineRule="exact"/>
              <w:jc w:val="center"/>
              <w:rPr>
                <w:kern w:val="0"/>
                <w:sz w:val="24"/>
              </w:rPr>
            </w:pPr>
            <w:r w:rsidRPr="00E06395">
              <w:rPr>
                <w:kern w:val="0"/>
                <w:sz w:val="24"/>
              </w:rPr>
              <w:lastRenderedPageBreak/>
              <w:t>6.3</w:t>
            </w:r>
          </w:p>
        </w:tc>
        <w:tc>
          <w:tcPr>
            <w:tcW w:w="942" w:type="pct"/>
            <w:noWrap/>
            <w:vAlign w:val="center"/>
          </w:tcPr>
          <w:p w:rsidR="002500DD" w:rsidRPr="00E06395" w:rsidRDefault="002500DD" w:rsidP="00740BE3">
            <w:pPr>
              <w:widowControl/>
              <w:spacing w:line="330" w:lineRule="exact"/>
              <w:rPr>
                <w:kern w:val="0"/>
                <w:sz w:val="24"/>
              </w:rPr>
            </w:pPr>
            <w:r w:rsidRPr="00E06395">
              <w:rPr>
                <w:rFonts w:hint="eastAsia"/>
                <w:kern w:val="0"/>
                <w:sz w:val="24"/>
              </w:rPr>
              <w:t>提升容器（包括箕斗、矿车和人车）</w:t>
            </w:r>
          </w:p>
        </w:tc>
        <w:tc>
          <w:tcPr>
            <w:tcW w:w="337" w:type="pct"/>
            <w:vAlign w:val="center"/>
          </w:tcPr>
          <w:p w:rsidR="002500DD" w:rsidRPr="00E06395" w:rsidRDefault="002500DD" w:rsidP="00740BE3">
            <w:pPr>
              <w:spacing w:line="330" w:lineRule="exact"/>
              <w:jc w:val="center"/>
              <w:rPr>
                <w:sz w:val="24"/>
              </w:rPr>
            </w:pPr>
            <w:r w:rsidRPr="00E06395">
              <w:rPr>
                <w:rFonts w:hint="eastAsia"/>
                <w:sz w:val="24"/>
              </w:rPr>
              <w:t>基本</w:t>
            </w:r>
          </w:p>
        </w:tc>
        <w:tc>
          <w:tcPr>
            <w:tcW w:w="235" w:type="pct"/>
            <w:vAlign w:val="center"/>
          </w:tcPr>
          <w:p w:rsidR="002500DD" w:rsidRPr="00E06395" w:rsidRDefault="002500DD" w:rsidP="00740BE3">
            <w:pPr>
              <w:widowControl/>
              <w:spacing w:line="330" w:lineRule="exact"/>
              <w:jc w:val="center"/>
              <w:rPr>
                <w:sz w:val="24"/>
              </w:rPr>
            </w:pPr>
            <w:r w:rsidRPr="00E06395">
              <w:rPr>
                <w:rFonts w:hAnsi="宋体"/>
                <w:sz w:val="24"/>
              </w:rPr>
              <w:t>△</w:t>
            </w:r>
          </w:p>
        </w:tc>
        <w:tc>
          <w:tcPr>
            <w:tcW w:w="1849" w:type="pct"/>
            <w:vAlign w:val="center"/>
          </w:tcPr>
          <w:p w:rsidR="002500DD" w:rsidRPr="00E06395" w:rsidRDefault="002500DD" w:rsidP="00740BE3">
            <w:pPr>
              <w:spacing w:line="330" w:lineRule="exact"/>
              <w:rPr>
                <w:sz w:val="24"/>
              </w:rPr>
            </w:pPr>
            <w:r w:rsidRPr="00E06395">
              <w:rPr>
                <w:rFonts w:hint="eastAsia"/>
                <w:sz w:val="24"/>
              </w:rPr>
              <w:t>检查内容：</w:t>
            </w:r>
            <w:r w:rsidRPr="00E06395">
              <w:rPr>
                <w:rFonts w:hint="eastAsia"/>
                <w:kern w:val="0"/>
                <w:sz w:val="24"/>
              </w:rPr>
              <w:t>斜井人车的断绳保险器，矿车的型号规格、串车组矿车数量</w:t>
            </w:r>
            <w:r w:rsidRPr="00E06395">
              <w:rPr>
                <w:rFonts w:hint="eastAsia"/>
                <w:sz w:val="24"/>
              </w:rPr>
              <w:t>是否与批复的安全设施设计一致。</w:t>
            </w:r>
            <w:r w:rsidRPr="00E06395">
              <w:rPr>
                <w:rFonts w:hint="eastAsia"/>
                <w:kern w:val="0"/>
                <w:sz w:val="24"/>
              </w:rPr>
              <w:t>斜井人车的断绳保险器和斜坡箕斗</w:t>
            </w:r>
            <w:r w:rsidRPr="00E06395">
              <w:rPr>
                <w:rFonts w:hint="eastAsia"/>
                <w:sz w:val="24"/>
              </w:rPr>
              <w:t>检测检验是否符合国家有关规定。</w:t>
            </w:r>
          </w:p>
          <w:p w:rsidR="002500DD" w:rsidRPr="00E06395" w:rsidRDefault="002500DD" w:rsidP="00740BE3">
            <w:pPr>
              <w:spacing w:line="330" w:lineRule="exact"/>
              <w:rPr>
                <w:kern w:val="0"/>
                <w:sz w:val="24"/>
              </w:rPr>
            </w:pPr>
            <w:r w:rsidRPr="00E06395">
              <w:rPr>
                <w:rFonts w:hint="eastAsia"/>
                <w:kern w:val="0"/>
                <w:sz w:val="24"/>
              </w:rPr>
              <w:t>检查方法：</w:t>
            </w:r>
            <w:r w:rsidRPr="00E06395">
              <w:rPr>
                <w:rFonts w:hint="eastAsia"/>
                <w:sz w:val="24"/>
              </w:rPr>
              <w:t>查阅安全验收评价报告、《检测检验报告》、现场</w:t>
            </w:r>
            <w:r w:rsidRPr="00E06395">
              <w:rPr>
                <w:rFonts w:hint="eastAsia"/>
                <w:kern w:val="0"/>
                <w:sz w:val="24"/>
              </w:rPr>
              <w:t>抽查。</w:t>
            </w:r>
          </w:p>
        </w:tc>
        <w:tc>
          <w:tcPr>
            <w:tcW w:w="1210" w:type="pct"/>
          </w:tcPr>
          <w:p w:rsidR="002500DD" w:rsidRPr="00E06395" w:rsidRDefault="002500DD" w:rsidP="00740BE3">
            <w:pPr>
              <w:widowControl/>
              <w:spacing w:line="33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1084"/>
          <w:jc w:val="center"/>
        </w:trPr>
        <w:tc>
          <w:tcPr>
            <w:tcW w:w="203" w:type="pct"/>
            <w:vAlign w:val="center"/>
          </w:tcPr>
          <w:p w:rsidR="002500DD" w:rsidRPr="00E06395" w:rsidRDefault="002500DD" w:rsidP="00740BE3">
            <w:pPr>
              <w:widowControl/>
              <w:spacing w:line="330" w:lineRule="exact"/>
              <w:jc w:val="center"/>
              <w:rPr>
                <w:kern w:val="0"/>
                <w:sz w:val="24"/>
              </w:rPr>
            </w:pPr>
            <w:r w:rsidRPr="00E06395">
              <w:rPr>
                <w:kern w:val="0"/>
                <w:sz w:val="24"/>
              </w:rPr>
              <w:t>6.4</w:t>
            </w:r>
          </w:p>
        </w:tc>
        <w:tc>
          <w:tcPr>
            <w:tcW w:w="942" w:type="pct"/>
            <w:noWrap/>
            <w:vAlign w:val="center"/>
          </w:tcPr>
          <w:p w:rsidR="002500DD" w:rsidRPr="00E06395" w:rsidRDefault="002500DD" w:rsidP="00740BE3">
            <w:pPr>
              <w:widowControl/>
              <w:spacing w:line="330" w:lineRule="exact"/>
              <w:rPr>
                <w:kern w:val="0"/>
                <w:sz w:val="24"/>
              </w:rPr>
            </w:pPr>
            <w:r w:rsidRPr="00E06395">
              <w:rPr>
                <w:rFonts w:hint="eastAsia"/>
                <w:kern w:val="0"/>
                <w:sz w:val="24"/>
              </w:rPr>
              <w:t>阻车器、安全挡车设施</w:t>
            </w:r>
          </w:p>
        </w:tc>
        <w:tc>
          <w:tcPr>
            <w:tcW w:w="337" w:type="pct"/>
            <w:vAlign w:val="center"/>
          </w:tcPr>
          <w:p w:rsidR="002500DD" w:rsidRPr="00E06395" w:rsidRDefault="002500DD" w:rsidP="00740BE3">
            <w:pPr>
              <w:spacing w:line="330" w:lineRule="exac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330" w:lineRule="exact"/>
              <w:jc w:val="center"/>
              <w:rPr>
                <w:sz w:val="24"/>
              </w:rPr>
            </w:pPr>
            <w:r w:rsidRPr="00E06395">
              <w:rPr>
                <w:rFonts w:hAnsi="宋体"/>
                <w:sz w:val="24"/>
              </w:rPr>
              <w:t>△</w:t>
            </w:r>
          </w:p>
        </w:tc>
        <w:tc>
          <w:tcPr>
            <w:tcW w:w="1849" w:type="pct"/>
            <w:vAlign w:val="center"/>
          </w:tcPr>
          <w:p w:rsidR="002500DD" w:rsidRPr="00E06395" w:rsidRDefault="002500DD" w:rsidP="00740BE3">
            <w:pPr>
              <w:spacing w:line="330" w:lineRule="exact"/>
              <w:rPr>
                <w:sz w:val="24"/>
              </w:rPr>
            </w:pPr>
            <w:r w:rsidRPr="00E06395">
              <w:rPr>
                <w:rFonts w:hint="eastAsia"/>
                <w:sz w:val="24"/>
              </w:rPr>
              <w:t>检查内容：</w:t>
            </w:r>
            <w:r w:rsidRPr="00E06395">
              <w:rPr>
                <w:rFonts w:hint="eastAsia"/>
                <w:kern w:val="0"/>
                <w:sz w:val="24"/>
              </w:rPr>
              <w:t>阻车器、安全挡车的设置</w:t>
            </w:r>
            <w:r w:rsidRPr="00E06395">
              <w:rPr>
                <w:rFonts w:hint="eastAsia"/>
                <w:sz w:val="24"/>
              </w:rPr>
              <w:t>是否与批复的安全设施设计一致。</w:t>
            </w:r>
            <w:r w:rsidRPr="00E06395">
              <w:rPr>
                <w:sz w:val="24"/>
              </w:rPr>
              <w:t xml:space="preserve"> </w:t>
            </w:r>
          </w:p>
          <w:p w:rsidR="002500DD" w:rsidRPr="00E06395" w:rsidRDefault="002500DD" w:rsidP="00740BE3">
            <w:pPr>
              <w:spacing w:line="330" w:lineRule="exact"/>
              <w:rPr>
                <w:sz w:val="24"/>
              </w:rPr>
            </w:pPr>
            <w:r w:rsidRPr="00E06395">
              <w:rPr>
                <w:rFonts w:hint="eastAsia"/>
                <w:kern w:val="0"/>
                <w:sz w:val="24"/>
              </w:rPr>
              <w:t>检查方法：</w:t>
            </w:r>
            <w:r w:rsidRPr="00E06395">
              <w:rPr>
                <w:rFonts w:hint="eastAsia"/>
                <w:sz w:val="24"/>
              </w:rPr>
              <w:t>查阅安全设施验收评价报告、现场</w:t>
            </w:r>
            <w:r w:rsidRPr="00E06395">
              <w:rPr>
                <w:rFonts w:hint="eastAsia"/>
                <w:kern w:val="0"/>
                <w:sz w:val="24"/>
              </w:rPr>
              <w:t>抽查。</w:t>
            </w:r>
          </w:p>
        </w:tc>
        <w:tc>
          <w:tcPr>
            <w:tcW w:w="1210" w:type="pct"/>
          </w:tcPr>
          <w:p w:rsidR="002500DD" w:rsidRPr="00E06395" w:rsidRDefault="002500DD" w:rsidP="00740BE3">
            <w:pPr>
              <w:widowControl/>
              <w:spacing w:line="33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510"/>
          <w:jc w:val="center"/>
        </w:trPr>
        <w:tc>
          <w:tcPr>
            <w:tcW w:w="203" w:type="pct"/>
            <w:vAlign w:val="center"/>
          </w:tcPr>
          <w:p w:rsidR="002500DD" w:rsidRPr="00E06395" w:rsidRDefault="002500DD" w:rsidP="00740BE3">
            <w:pPr>
              <w:widowControl/>
              <w:spacing w:line="330" w:lineRule="exact"/>
              <w:jc w:val="center"/>
              <w:rPr>
                <w:kern w:val="0"/>
                <w:sz w:val="24"/>
              </w:rPr>
            </w:pPr>
            <w:r w:rsidRPr="00E06395">
              <w:rPr>
                <w:kern w:val="0"/>
                <w:sz w:val="24"/>
              </w:rPr>
              <w:t>6.5</w:t>
            </w:r>
          </w:p>
        </w:tc>
        <w:tc>
          <w:tcPr>
            <w:tcW w:w="942" w:type="pct"/>
            <w:noWrap/>
            <w:vAlign w:val="center"/>
          </w:tcPr>
          <w:p w:rsidR="002500DD" w:rsidRPr="00E06395" w:rsidRDefault="002500DD" w:rsidP="00740BE3">
            <w:pPr>
              <w:widowControl/>
              <w:spacing w:line="330" w:lineRule="exact"/>
              <w:rPr>
                <w:kern w:val="0"/>
                <w:sz w:val="24"/>
              </w:rPr>
            </w:pPr>
            <w:r w:rsidRPr="00E06395">
              <w:rPr>
                <w:rFonts w:hint="eastAsia"/>
                <w:kern w:val="0"/>
                <w:sz w:val="24"/>
              </w:rPr>
              <w:t>斜坡轨道两侧的</w:t>
            </w:r>
            <w:proofErr w:type="gramStart"/>
            <w:r w:rsidRPr="00E06395">
              <w:rPr>
                <w:rFonts w:hint="eastAsia"/>
                <w:kern w:val="0"/>
                <w:sz w:val="24"/>
              </w:rPr>
              <w:t>堑</w:t>
            </w:r>
            <w:proofErr w:type="gramEnd"/>
            <w:r w:rsidRPr="00E06395">
              <w:rPr>
                <w:rFonts w:hint="eastAsia"/>
                <w:kern w:val="0"/>
                <w:sz w:val="24"/>
              </w:rPr>
              <w:t>沟、安全隔挡设施</w:t>
            </w:r>
          </w:p>
        </w:tc>
        <w:tc>
          <w:tcPr>
            <w:tcW w:w="337" w:type="pct"/>
            <w:vAlign w:val="center"/>
          </w:tcPr>
          <w:p w:rsidR="002500DD" w:rsidRPr="00E06395" w:rsidRDefault="002500DD" w:rsidP="00740BE3">
            <w:pPr>
              <w:spacing w:line="330" w:lineRule="exac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330" w:lineRule="exact"/>
              <w:jc w:val="center"/>
              <w:rPr>
                <w:sz w:val="24"/>
              </w:rPr>
            </w:pPr>
            <w:r w:rsidRPr="00E06395">
              <w:rPr>
                <w:rFonts w:hAnsi="宋体"/>
                <w:sz w:val="24"/>
              </w:rPr>
              <w:t>△</w:t>
            </w:r>
          </w:p>
        </w:tc>
        <w:tc>
          <w:tcPr>
            <w:tcW w:w="1849" w:type="pct"/>
            <w:vAlign w:val="center"/>
          </w:tcPr>
          <w:p w:rsidR="002500DD" w:rsidRPr="00E06395" w:rsidRDefault="002500DD" w:rsidP="00740BE3">
            <w:pPr>
              <w:spacing w:line="330" w:lineRule="exact"/>
              <w:rPr>
                <w:sz w:val="24"/>
              </w:rPr>
            </w:pPr>
            <w:r w:rsidRPr="00E06395">
              <w:rPr>
                <w:rFonts w:hint="eastAsia"/>
                <w:sz w:val="24"/>
              </w:rPr>
              <w:t>检查内容：</w:t>
            </w:r>
            <w:r w:rsidRPr="00E06395">
              <w:rPr>
                <w:rFonts w:hint="eastAsia"/>
                <w:kern w:val="0"/>
                <w:sz w:val="24"/>
              </w:rPr>
              <w:t>斜坡轨道两侧的</w:t>
            </w:r>
            <w:proofErr w:type="gramStart"/>
            <w:r w:rsidRPr="00E06395">
              <w:rPr>
                <w:rFonts w:hint="eastAsia"/>
                <w:kern w:val="0"/>
                <w:sz w:val="24"/>
              </w:rPr>
              <w:t>堑</w:t>
            </w:r>
            <w:proofErr w:type="gramEnd"/>
            <w:r w:rsidRPr="00E06395">
              <w:rPr>
                <w:rFonts w:hint="eastAsia"/>
                <w:kern w:val="0"/>
                <w:sz w:val="24"/>
              </w:rPr>
              <w:t>沟、安全隔挡的设置</w:t>
            </w:r>
            <w:r w:rsidRPr="00E06395">
              <w:rPr>
                <w:rFonts w:hint="eastAsia"/>
                <w:sz w:val="24"/>
              </w:rPr>
              <w:t>是否与批复的安全设施设计一致</w:t>
            </w:r>
            <w:r w:rsidRPr="00E06395">
              <w:rPr>
                <w:rFonts w:hint="eastAsia"/>
                <w:kern w:val="0"/>
                <w:sz w:val="24"/>
              </w:rPr>
              <w:t>。</w:t>
            </w:r>
          </w:p>
          <w:p w:rsidR="002500DD" w:rsidRPr="00E06395" w:rsidRDefault="002500DD" w:rsidP="00740BE3">
            <w:pPr>
              <w:spacing w:line="330" w:lineRule="exact"/>
              <w:rPr>
                <w:sz w:val="24"/>
              </w:rPr>
            </w:pPr>
            <w:r w:rsidRPr="00E06395">
              <w:rPr>
                <w:rFonts w:hint="eastAsia"/>
                <w:kern w:val="0"/>
                <w:sz w:val="24"/>
              </w:rPr>
              <w:t>检查方法：</w:t>
            </w:r>
            <w:r w:rsidRPr="00E06395">
              <w:rPr>
                <w:rFonts w:hint="eastAsia"/>
                <w:sz w:val="24"/>
              </w:rPr>
              <w:t>查阅安全设施验收评价报告、现场</w:t>
            </w:r>
            <w:r w:rsidRPr="00E06395">
              <w:rPr>
                <w:rFonts w:hint="eastAsia"/>
                <w:kern w:val="0"/>
                <w:sz w:val="24"/>
              </w:rPr>
              <w:t>抽查。</w:t>
            </w:r>
          </w:p>
        </w:tc>
        <w:tc>
          <w:tcPr>
            <w:tcW w:w="1210" w:type="pct"/>
          </w:tcPr>
          <w:p w:rsidR="002500DD" w:rsidRPr="00E06395" w:rsidRDefault="002500DD" w:rsidP="00740BE3">
            <w:pPr>
              <w:widowControl/>
              <w:spacing w:line="330" w:lineRule="exac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510"/>
          <w:jc w:val="center"/>
        </w:trPr>
        <w:tc>
          <w:tcPr>
            <w:tcW w:w="203" w:type="pct"/>
            <w:vAlign w:val="center"/>
          </w:tcPr>
          <w:p w:rsidR="002500DD" w:rsidRPr="00E06395" w:rsidRDefault="002500DD" w:rsidP="00740BE3">
            <w:pPr>
              <w:widowControl/>
              <w:spacing w:line="240" w:lineRule="atLeast"/>
              <w:jc w:val="center"/>
              <w:rPr>
                <w:kern w:val="0"/>
                <w:sz w:val="24"/>
              </w:rPr>
            </w:pPr>
            <w:r w:rsidRPr="00E06395">
              <w:rPr>
                <w:kern w:val="0"/>
                <w:sz w:val="24"/>
              </w:rPr>
              <w:t>6.6</w:t>
            </w: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kern w:val="0"/>
                <w:sz w:val="24"/>
              </w:rPr>
              <w:t>防止跑车装置</w:t>
            </w:r>
          </w:p>
        </w:tc>
        <w:tc>
          <w:tcPr>
            <w:tcW w:w="337" w:type="pct"/>
            <w:vAlign w:val="center"/>
          </w:tcPr>
          <w:p w:rsidR="002500DD" w:rsidRPr="00E06395" w:rsidRDefault="002500DD" w:rsidP="00740BE3">
            <w:pPr>
              <w:spacing w:line="240" w:lineRule="atLeas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240" w:lineRule="atLeast"/>
              <w:jc w:val="center"/>
              <w:rPr>
                <w:sz w:val="24"/>
              </w:rPr>
            </w:pPr>
            <w:r w:rsidRPr="00E06395">
              <w:rPr>
                <w:rFonts w:hAnsi="宋体"/>
                <w:sz w:val="24"/>
              </w:rPr>
              <w:t>△</w:t>
            </w:r>
          </w:p>
        </w:tc>
        <w:tc>
          <w:tcPr>
            <w:tcW w:w="1849" w:type="pct"/>
            <w:vAlign w:val="center"/>
          </w:tcPr>
          <w:p w:rsidR="002500DD" w:rsidRPr="00E06395" w:rsidRDefault="002500DD" w:rsidP="00740BE3">
            <w:pPr>
              <w:spacing w:line="240" w:lineRule="atLeast"/>
              <w:rPr>
                <w:sz w:val="24"/>
              </w:rPr>
            </w:pPr>
            <w:r w:rsidRPr="00E06395">
              <w:rPr>
                <w:rFonts w:hint="eastAsia"/>
                <w:sz w:val="24"/>
              </w:rPr>
              <w:t>检查内容：</w:t>
            </w:r>
            <w:r w:rsidRPr="00E06395">
              <w:rPr>
                <w:rFonts w:hint="eastAsia"/>
                <w:kern w:val="0"/>
                <w:sz w:val="24"/>
              </w:rPr>
              <w:t>防跑车保护装置</w:t>
            </w:r>
            <w:r w:rsidRPr="00E06395">
              <w:rPr>
                <w:rFonts w:hint="eastAsia"/>
                <w:sz w:val="24"/>
              </w:rPr>
              <w:t>是否与批复的安全设施设计一致；</w:t>
            </w:r>
            <w:r w:rsidRPr="00E06395">
              <w:rPr>
                <w:rFonts w:hint="eastAsia"/>
                <w:kern w:val="0"/>
                <w:sz w:val="24"/>
              </w:rPr>
              <w:t>防跑车</w:t>
            </w:r>
            <w:r w:rsidRPr="00E06395">
              <w:rPr>
                <w:rFonts w:hint="eastAsia"/>
                <w:sz w:val="24"/>
              </w:rPr>
              <w:t>安全检测检验是否符合国家有关规定。</w:t>
            </w:r>
          </w:p>
          <w:p w:rsidR="002500DD" w:rsidRPr="00E06395" w:rsidRDefault="002500DD" w:rsidP="00740BE3">
            <w:pPr>
              <w:spacing w:line="240" w:lineRule="atLeast"/>
              <w:rPr>
                <w:sz w:val="24"/>
              </w:rPr>
            </w:pPr>
            <w:r w:rsidRPr="00E06395">
              <w:rPr>
                <w:rFonts w:hint="eastAsia"/>
                <w:kern w:val="0"/>
                <w:sz w:val="24"/>
              </w:rPr>
              <w:t>检查方法：</w:t>
            </w:r>
            <w:r w:rsidRPr="00E06395">
              <w:rPr>
                <w:rFonts w:hint="eastAsia"/>
                <w:sz w:val="24"/>
              </w:rPr>
              <w:t>查阅安全验收评价报告、《检测检验报告》、现场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510"/>
          <w:jc w:val="center"/>
        </w:trPr>
        <w:tc>
          <w:tcPr>
            <w:tcW w:w="203" w:type="pct"/>
            <w:vAlign w:val="center"/>
          </w:tcPr>
          <w:p w:rsidR="002500DD" w:rsidRPr="00E06395" w:rsidRDefault="002500DD" w:rsidP="00740BE3">
            <w:pPr>
              <w:widowControl/>
              <w:spacing w:line="240" w:lineRule="atLeast"/>
              <w:jc w:val="center"/>
              <w:rPr>
                <w:kern w:val="0"/>
                <w:sz w:val="24"/>
              </w:rPr>
            </w:pPr>
            <w:r w:rsidRPr="00E06395">
              <w:rPr>
                <w:kern w:val="0"/>
                <w:sz w:val="24"/>
              </w:rPr>
              <w:t>6.7</w:t>
            </w: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kern w:val="0"/>
                <w:sz w:val="24"/>
              </w:rPr>
              <w:t>防止钢轨</w:t>
            </w:r>
            <w:proofErr w:type="gramStart"/>
            <w:r w:rsidRPr="00E06395">
              <w:rPr>
                <w:rFonts w:hint="eastAsia"/>
                <w:kern w:val="0"/>
                <w:sz w:val="24"/>
              </w:rPr>
              <w:t>及轨梁整体</w:t>
            </w:r>
            <w:proofErr w:type="gramEnd"/>
            <w:r w:rsidRPr="00E06395">
              <w:rPr>
                <w:rFonts w:hint="eastAsia"/>
                <w:kern w:val="0"/>
                <w:sz w:val="24"/>
              </w:rPr>
              <w:t>下滑的措施</w:t>
            </w:r>
          </w:p>
        </w:tc>
        <w:tc>
          <w:tcPr>
            <w:tcW w:w="337" w:type="pct"/>
            <w:vAlign w:val="center"/>
          </w:tcPr>
          <w:p w:rsidR="002500DD" w:rsidRPr="00E06395" w:rsidRDefault="002500DD" w:rsidP="00740BE3">
            <w:pPr>
              <w:spacing w:line="240" w:lineRule="atLeast"/>
              <w:jc w:val="center"/>
              <w:rPr>
                <w:sz w:val="24"/>
              </w:rPr>
            </w:pPr>
            <w:r w:rsidRPr="00E06395">
              <w:rPr>
                <w:rFonts w:hint="eastAsia"/>
                <w:sz w:val="24"/>
              </w:rPr>
              <w:t>专用</w:t>
            </w:r>
          </w:p>
        </w:tc>
        <w:tc>
          <w:tcPr>
            <w:tcW w:w="235" w:type="pct"/>
            <w:vAlign w:val="center"/>
          </w:tcPr>
          <w:p w:rsidR="002500DD" w:rsidRPr="00E06395" w:rsidRDefault="002500DD" w:rsidP="00740BE3">
            <w:pPr>
              <w:widowControl/>
              <w:spacing w:line="240" w:lineRule="atLeast"/>
              <w:jc w:val="center"/>
              <w:rPr>
                <w:sz w:val="24"/>
              </w:rPr>
            </w:pPr>
            <w:r w:rsidRPr="00E06395">
              <w:rPr>
                <w:rFonts w:hAnsi="宋体"/>
                <w:sz w:val="24"/>
              </w:rPr>
              <w:t>△</w:t>
            </w:r>
          </w:p>
        </w:tc>
        <w:tc>
          <w:tcPr>
            <w:tcW w:w="1849" w:type="pct"/>
            <w:vAlign w:val="center"/>
          </w:tcPr>
          <w:p w:rsidR="002500DD" w:rsidRPr="00E06395" w:rsidRDefault="002500DD" w:rsidP="00740BE3">
            <w:pPr>
              <w:spacing w:line="240" w:lineRule="atLeast"/>
              <w:rPr>
                <w:sz w:val="24"/>
              </w:rPr>
            </w:pPr>
            <w:r w:rsidRPr="00E06395">
              <w:rPr>
                <w:rFonts w:hint="eastAsia"/>
                <w:sz w:val="24"/>
              </w:rPr>
              <w:t>检查内容：</w:t>
            </w:r>
            <w:r w:rsidRPr="00E06395">
              <w:rPr>
                <w:rFonts w:hint="eastAsia"/>
                <w:kern w:val="0"/>
                <w:sz w:val="24"/>
              </w:rPr>
              <w:t>斜坡轨道两侧的</w:t>
            </w:r>
            <w:proofErr w:type="gramStart"/>
            <w:r w:rsidRPr="00E06395">
              <w:rPr>
                <w:rFonts w:hint="eastAsia"/>
                <w:kern w:val="0"/>
                <w:sz w:val="24"/>
              </w:rPr>
              <w:t>堑</w:t>
            </w:r>
            <w:proofErr w:type="gramEnd"/>
            <w:r w:rsidRPr="00E06395">
              <w:rPr>
                <w:rFonts w:hint="eastAsia"/>
                <w:kern w:val="0"/>
                <w:sz w:val="24"/>
              </w:rPr>
              <w:t>沟、安全隔挡的设置</w:t>
            </w:r>
            <w:r w:rsidRPr="00E06395">
              <w:rPr>
                <w:rFonts w:hint="eastAsia"/>
                <w:sz w:val="24"/>
              </w:rPr>
              <w:t>是否与批复的安全设施设计一致。</w:t>
            </w:r>
            <w:r w:rsidRPr="00E06395">
              <w:rPr>
                <w:sz w:val="24"/>
              </w:rPr>
              <w:t xml:space="preserve"> </w:t>
            </w:r>
          </w:p>
          <w:p w:rsidR="002500DD" w:rsidRPr="00E06395" w:rsidRDefault="002500DD" w:rsidP="00740BE3">
            <w:pPr>
              <w:spacing w:line="240" w:lineRule="atLeast"/>
              <w:rPr>
                <w:sz w:val="24"/>
              </w:rPr>
            </w:pPr>
            <w:r w:rsidRPr="00E06395">
              <w:rPr>
                <w:rFonts w:hint="eastAsia"/>
                <w:kern w:val="0"/>
                <w:sz w:val="24"/>
              </w:rPr>
              <w:lastRenderedPageBreak/>
              <w:t>检查方法：</w:t>
            </w:r>
            <w:r w:rsidRPr="00E06395">
              <w:rPr>
                <w:rFonts w:hint="eastAsia"/>
                <w:sz w:val="24"/>
              </w:rPr>
              <w:t>查阅安全设施验收评价报告、现场</w:t>
            </w:r>
            <w:r w:rsidRPr="00E06395">
              <w:rPr>
                <w:rFonts w:hint="eastAsia"/>
                <w:kern w:val="0"/>
                <w:sz w:val="24"/>
              </w:rPr>
              <w:t>抽查。</w:t>
            </w: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r w:rsidR="002500DD" w:rsidRPr="00E06395" w:rsidTr="00740BE3">
        <w:trPr>
          <w:trHeight w:val="510"/>
          <w:jc w:val="center"/>
        </w:trPr>
        <w:tc>
          <w:tcPr>
            <w:tcW w:w="203" w:type="pct"/>
            <w:vAlign w:val="center"/>
          </w:tcPr>
          <w:p w:rsidR="002500DD" w:rsidRPr="00E06395" w:rsidRDefault="002500DD" w:rsidP="00740BE3">
            <w:pPr>
              <w:widowControl/>
              <w:spacing w:line="240" w:lineRule="atLeast"/>
              <w:jc w:val="center"/>
              <w:rPr>
                <w:kern w:val="0"/>
                <w:sz w:val="24"/>
              </w:rPr>
            </w:pPr>
          </w:p>
        </w:tc>
        <w:tc>
          <w:tcPr>
            <w:tcW w:w="942" w:type="pct"/>
            <w:noWrap/>
            <w:vAlign w:val="center"/>
          </w:tcPr>
          <w:p w:rsidR="002500DD" w:rsidRPr="00E06395" w:rsidRDefault="002500DD" w:rsidP="00740BE3">
            <w:pPr>
              <w:widowControl/>
              <w:spacing w:line="240" w:lineRule="atLeast"/>
              <w:rPr>
                <w:kern w:val="0"/>
                <w:sz w:val="24"/>
              </w:rPr>
            </w:pPr>
            <w:r w:rsidRPr="00E06395">
              <w:rPr>
                <w:rFonts w:hint="eastAsia"/>
                <w:bCs/>
                <w:kern w:val="0"/>
                <w:sz w:val="24"/>
              </w:rPr>
              <w:t>子项验收结论</w:t>
            </w:r>
          </w:p>
        </w:tc>
        <w:tc>
          <w:tcPr>
            <w:tcW w:w="337" w:type="pct"/>
            <w:vAlign w:val="center"/>
          </w:tcPr>
          <w:p w:rsidR="002500DD" w:rsidRPr="00E06395" w:rsidRDefault="002500DD" w:rsidP="00740BE3">
            <w:pPr>
              <w:spacing w:line="240" w:lineRule="atLeast"/>
              <w:jc w:val="center"/>
              <w:rPr>
                <w:sz w:val="24"/>
              </w:rPr>
            </w:pPr>
          </w:p>
        </w:tc>
        <w:tc>
          <w:tcPr>
            <w:tcW w:w="235" w:type="pct"/>
            <w:vAlign w:val="center"/>
          </w:tcPr>
          <w:p w:rsidR="002500DD" w:rsidRPr="00E06395" w:rsidRDefault="002500DD" w:rsidP="00740BE3">
            <w:pPr>
              <w:widowControl/>
              <w:spacing w:line="240" w:lineRule="atLeast"/>
              <w:jc w:val="center"/>
              <w:rPr>
                <w:sz w:val="24"/>
              </w:rPr>
            </w:pPr>
          </w:p>
        </w:tc>
        <w:tc>
          <w:tcPr>
            <w:tcW w:w="1849" w:type="pct"/>
            <w:vAlign w:val="center"/>
          </w:tcPr>
          <w:p w:rsidR="002500DD" w:rsidRPr="00E06395" w:rsidRDefault="002500DD" w:rsidP="00740BE3">
            <w:pPr>
              <w:spacing w:line="240" w:lineRule="atLeast"/>
              <w:rPr>
                <w:sz w:val="24"/>
              </w:rPr>
            </w:pPr>
          </w:p>
        </w:tc>
        <w:tc>
          <w:tcPr>
            <w:tcW w:w="1210" w:type="pct"/>
          </w:tcPr>
          <w:p w:rsidR="002500DD" w:rsidRPr="00E06395" w:rsidRDefault="002500DD" w:rsidP="00740BE3">
            <w:pPr>
              <w:widowControl/>
              <w:spacing w:line="240" w:lineRule="atLeast"/>
              <w:jc w:val="left"/>
              <w:rPr>
                <w:kern w:val="0"/>
                <w:sz w:val="24"/>
              </w:rPr>
            </w:pPr>
          </w:p>
        </w:tc>
        <w:tc>
          <w:tcPr>
            <w:tcW w:w="224" w:type="pct"/>
          </w:tcPr>
          <w:p w:rsidR="002500DD" w:rsidRPr="00E06395" w:rsidRDefault="002500DD" w:rsidP="00740BE3">
            <w:pPr>
              <w:widowControl/>
              <w:spacing w:line="240" w:lineRule="atLeast"/>
              <w:jc w:val="left"/>
              <w:rPr>
                <w:kern w:val="0"/>
                <w:sz w:val="24"/>
              </w:rPr>
            </w:pPr>
          </w:p>
        </w:tc>
      </w:tr>
    </w:tbl>
    <w:p w:rsidR="002500DD" w:rsidRPr="00FC723B" w:rsidRDefault="002500DD" w:rsidP="002500DD">
      <w:pPr>
        <w:spacing w:line="14" w:lineRule="exact"/>
        <w:rPr>
          <w:b/>
          <w:sz w:val="24"/>
        </w:rPr>
      </w:pPr>
    </w:p>
    <w:p w:rsidR="002500DD" w:rsidRPr="00FC723B" w:rsidRDefault="002500DD" w:rsidP="002500DD">
      <w:pPr>
        <w:spacing w:line="14" w:lineRule="exact"/>
        <w:rPr>
          <w:b/>
          <w:sz w:val="24"/>
        </w:rPr>
      </w:pPr>
    </w:p>
    <w:p w:rsidR="002500DD" w:rsidRPr="00FC723B" w:rsidRDefault="002500DD" w:rsidP="002500DD">
      <w:pPr>
        <w:spacing w:line="14" w:lineRule="exact"/>
        <w:rPr>
          <w:b/>
          <w:sz w:val="24"/>
        </w:rPr>
      </w:pPr>
    </w:p>
    <w:p w:rsidR="002500DD" w:rsidRPr="00AC565B" w:rsidRDefault="002500DD" w:rsidP="002500DD">
      <w:pPr>
        <w:spacing w:line="14" w:lineRule="exact"/>
        <w:rPr>
          <w:szCs w:val="21"/>
        </w:rPr>
      </w:pPr>
    </w:p>
    <w:p w:rsidR="002500DD" w:rsidRPr="00FC723B" w:rsidRDefault="002500DD" w:rsidP="002500DD">
      <w:pPr>
        <w:spacing w:line="14" w:lineRule="exact"/>
        <w:ind w:firstLineChars="150" w:firstLine="361"/>
        <w:rPr>
          <w:b/>
          <w:sz w:val="24"/>
        </w:rPr>
      </w:pPr>
    </w:p>
    <w:p w:rsidR="002500DD" w:rsidRPr="0066700F" w:rsidRDefault="002500DD" w:rsidP="002500DD">
      <w:pPr>
        <w:spacing w:line="520" w:lineRule="exact"/>
        <w:outlineLvl w:val="0"/>
        <w:rPr>
          <w:rFonts w:eastAsia="黑体"/>
          <w:b/>
          <w:sz w:val="24"/>
        </w:rPr>
      </w:pPr>
      <w:r>
        <w:rPr>
          <w:szCs w:val="21"/>
        </w:rPr>
        <w:br w:type="page"/>
      </w:r>
      <w:r w:rsidRPr="0066700F">
        <w:rPr>
          <w:rFonts w:eastAsia="黑体" w:hint="eastAsia"/>
          <w:b/>
          <w:sz w:val="24"/>
        </w:rPr>
        <w:lastRenderedPageBreak/>
        <w:t>四、防排水</w:t>
      </w:r>
      <w:r w:rsidRPr="0066700F">
        <w:rPr>
          <w:rFonts w:eastAsia="黑体"/>
          <w:b/>
          <w:sz w:val="24"/>
        </w:rPr>
        <w:t xml:space="preserve">                                                 </w:t>
      </w:r>
      <w:r w:rsidRPr="0066700F">
        <w:rPr>
          <w:rFonts w:eastAsia="黑体" w:hint="eastAsia"/>
          <w:b/>
          <w:sz w:val="24"/>
        </w:rPr>
        <w:t>验收人（签字）：</w:t>
      </w:r>
      <w:r w:rsidRPr="0066700F">
        <w:rPr>
          <w:rFonts w:eastAsia="黑体"/>
          <w:b/>
          <w:sz w:val="24"/>
        </w:rPr>
        <w:t xml:space="preserve">    </w:t>
      </w:r>
      <w:r>
        <w:rPr>
          <w:rFonts w:eastAsia="黑体"/>
          <w:b/>
          <w:sz w:val="24"/>
        </w:rPr>
        <w:t xml:space="preserve">     </w:t>
      </w:r>
      <w:r w:rsidRPr="0066700F">
        <w:rPr>
          <w:rFonts w:eastAsia="黑体"/>
          <w:b/>
          <w:sz w:val="24"/>
        </w:rPr>
        <w:t xml:space="preserve">                               </w:t>
      </w:r>
      <w:r w:rsidRPr="0066700F">
        <w:rPr>
          <w:rFonts w:eastAsia="黑体" w:hint="eastAsia"/>
          <w:b/>
          <w:sz w:val="24"/>
        </w:rPr>
        <w:t>年</w:t>
      </w:r>
      <w:r w:rsidRPr="0066700F">
        <w:rPr>
          <w:rFonts w:eastAsia="黑体"/>
          <w:b/>
          <w:sz w:val="24"/>
        </w:rPr>
        <w:t xml:space="preserve">  </w:t>
      </w:r>
      <w:r>
        <w:rPr>
          <w:rFonts w:eastAsia="黑体"/>
          <w:b/>
          <w:sz w:val="24"/>
        </w:rPr>
        <w:t xml:space="preserve">  </w:t>
      </w:r>
      <w:r w:rsidRPr="0066700F">
        <w:rPr>
          <w:rFonts w:eastAsia="黑体" w:hint="eastAsia"/>
          <w:b/>
          <w:sz w:val="24"/>
        </w:rPr>
        <w:t>月</w:t>
      </w:r>
      <w:r w:rsidRPr="0066700F">
        <w:rPr>
          <w:rFonts w:eastAsia="黑体"/>
          <w:b/>
          <w:sz w:val="24"/>
        </w:rPr>
        <w:t xml:space="preserve"> </w:t>
      </w:r>
      <w:r>
        <w:rPr>
          <w:rFonts w:eastAsia="黑体"/>
          <w:b/>
          <w:sz w:val="24"/>
        </w:rPr>
        <w:t xml:space="preserve">  </w:t>
      </w:r>
      <w:r w:rsidRPr="0066700F">
        <w:rPr>
          <w:rFonts w:eastAsia="黑体"/>
          <w:b/>
          <w:sz w:val="24"/>
        </w:rPr>
        <w:t xml:space="preserve"> </w:t>
      </w:r>
      <w:r w:rsidRPr="0066700F">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634"/>
        <w:gridCol w:w="940"/>
        <w:gridCol w:w="660"/>
        <w:gridCol w:w="5174"/>
        <w:gridCol w:w="3422"/>
        <w:gridCol w:w="593"/>
      </w:tblGrid>
      <w:tr w:rsidR="002500DD" w:rsidRPr="00803E0C" w:rsidTr="00740BE3">
        <w:trPr>
          <w:trHeight w:val="454"/>
          <w:tblHeader/>
          <w:jc w:val="center"/>
        </w:trPr>
        <w:tc>
          <w:tcPr>
            <w:tcW w:w="203" w:type="pct"/>
            <w:vMerge w:val="restart"/>
            <w:vAlign w:val="center"/>
          </w:tcPr>
          <w:p w:rsidR="002500DD" w:rsidRPr="00803E0C" w:rsidRDefault="002500DD" w:rsidP="00740BE3">
            <w:pPr>
              <w:spacing w:line="280" w:lineRule="exact"/>
              <w:ind w:leftChars="-50" w:left="-105" w:rightChars="-50" w:right="-105"/>
              <w:jc w:val="center"/>
              <w:rPr>
                <w:b/>
                <w:sz w:val="24"/>
              </w:rPr>
            </w:pPr>
            <w:r w:rsidRPr="00803E0C">
              <w:rPr>
                <w:rFonts w:hAnsi="宋体" w:hint="eastAsia"/>
                <w:b/>
                <w:sz w:val="24"/>
              </w:rPr>
              <w:t>序号</w:t>
            </w:r>
          </w:p>
        </w:tc>
        <w:tc>
          <w:tcPr>
            <w:tcW w:w="941" w:type="pct"/>
            <w:vMerge w:val="restart"/>
            <w:vAlign w:val="center"/>
          </w:tcPr>
          <w:p w:rsidR="002500DD" w:rsidRPr="00803E0C" w:rsidRDefault="002500DD" w:rsidP="00740BE3">
            <w:pPr>
              <w:spacing w:line="280" w:lineRule="exact"/>
              <w:ind w:leftChars="-50" w:left="-105" w:rightChars="-50" w:right="-105"/>
              <w:jc w:val="center"/>
              <w:rPr>
                <w:b/>
                <w:sz w:val="24"/>
              </w:rPr>
            </w:pPr>
            <w:r w:rsidRPr="00803E0C">
              <w:rPr>
                <w:rFonts w:hAnsi="宋体" w:hint="eastAsia"/>
                <w:b/>
                <w:sz w:val="24"/>
              </w:rPr>
              <w:t>检查项目</w:t>
            </w:r>
          </w:p>
        </w:tc>
        <w:tc>
          <w:tcPr>
            <w:tcW w:w="336" w:type="pct"/>
            <w:vMerge w:val="restart"/>
            <w:vAlign w:val="center"/>
          </w:tcPr>
          <w:p w:rsidR="002500DD" w:rsidRPr="00803E0C" w:rsidRDefault="002500DD" w:rsidP="00740BE3">
            <w:pPr>
              <w:spacing w:line="280" w:lineRule="exact"/>
              <w:ind w:leftChars="-50" w:left="-105" w:rightChars="-50" w:right="-105"/>
              <w:jc w:val="center"/>
              <w:rPr>
                <w:b/>
                <w:sz w:val="24"/>
              </w:rPr>
            </w:pPr>
            <w:r w:rsidRPr="00803E0C">
              <w:rPr>
                <w:rFonts w:hAnsi="宋体" w:hint="eastAsia"/>
                <w:b/>
                <w:sz w:val="24"/>
              </w:rPr>
              <w:t>安全设施类别</w:t>
            </w:r>
          </w:p>
        </w:tc>
        <w:tc>
          <w:tcPr>
            <w:tcW w:w="236" w:type="pct"/>
            <w:vMerge w:val="restart"/>
            <w:vAlign w:val="center"/>
          </w:tcPr>
          <w:p w:rsidR="002500DD" w:rsidRPr="00803E0C" w:rsidRDefault="002500DD" w:rsidP="00740BE3">
            <w:pPr>
              <w:spacing w:line="280" w:lineRule="exact"/>
              <w:ind w:leftChars="-50" w:left="-105" w:rightChars="-50" w:right="-105"/>
              <w:jc w:val="center"/>
              <w:rPr>
                <w:rFonts w:hAnsi="宋体"/>
                <w:b/>
                <w:sz w:val="24"/>
              </w:rPr>
            </w:pPr>
            <w:r w:rsidRPr="00803E0C">
              <w:rPr>
                <w:rFonts w:hAnsi="宋体" w:hint="eastAsia"/>
                <w:b/>
                <w:sz w:val="24"/>
              </w:rPr>
              <w:t>检查</w:t>
            </w:r>
          </w:p>
          <w:p w:rsidR="002500DD" w:rsidRPr="00803E0C" w:rsidRDefault="002500DD" w:rsidP="00740BE3">
            <w:pPr>
              <w:spacing w:line="280" w:lineRule="exact"/>
              <w:ind w:leftChars="-50" w:left="-105" w:rightChars="-50" w:right="-105"/>
              <w:jc w:val="center"/>
              <w:rPr>
                <w:b/>
                <w:sz w:val="24"/>
              </w:rPr>
            </w:pPr>
            <w:r w:rsidRPr="00803E0C">
              <w:rPr>
                <w:rFonts w:hAnsi="宋体" w:hint="eastAsia"/>
                <w:b/>
                <w:sz w:val="24"/>
              </w:rPr>
              <w:t>类别</w:t>
            </w:r>
          </w:p>
        </w:tc>
        <w:tc>
          <w:tcPr>
            <w:tcW w:w="1849" w:type="pct"/>
            <w:vMerge w:val="restart"/>
            <w:vAlign w:val="center"/>
          </w:tcPr>
          <w:p w:rsidR="002500DD" w:rsidRPr="00803E0C" w:rsidRDefault="002500DD" w:rsidP="00740BE3">
            <w:pPr>
              <w:spacing w:line="280" w:lineRule="exact"/>
              <w:ind w:leftChars="-50" w:left="-105" w:rightChars="-50" w:right="-105"/>
              <w:jc w:val="center"/>
              <w:rPr>
                <w:b/>
                <w:sz w:val="24"/>
              </w:rPr>
            </w:pPr>
            <w:r w:rsidRPr="00803E0C">
              <w:rPr>
                <w:rFonts w:hAnsi="宋体" w:hint="eastAsia"/>
                <w:b/>
                <w:sz w:val="24"/>
              </w:rPr>
              <w:t>检查内容、检查方法</w:t>
            </w:r>
          </w:p>
        </w:tc>
        <w:tc>
          <w:tcPr>
            <w:tcW w:w="1223" w:type="pct"/>
            <w:vMerge w:val="restart"/>
            <w:vAlign w:val="center"/>
          </w:tcPr>
          <w:p w:rsidR="002500DD" w:rsidRPr="00803E0C" w:rsidRDefault="002500DD" w:rsidP="00740BE3">
            <w:pPr>
              <w:spacing w:line="280" w:lineRule="exact"/>
              <w:ind w:leftChars="-50" w:left="-105" w:rightChars="-50" w:right="-105"/>
              <w:jc w:val="center"/>
              <w:rPr>
                <w:b/>
                <w:sz w:val="24"/>
              </w:rPr>
            </w:pPr>
            <w:r w:rsidRPr="00803E0C">
              <w:rPr>
                <w:rFonts w:hAnsi="宋体" w:hint="eastAsia"/>
                <w:b/>
                <w:sz w:val="24"/>
              </w:rPr>
              <w:t>存在问题</w:t>
            </w:r>
          </w:p>
        </w:tc>
        <w:tc>
          <w:tcPr>
            <w:tcW w:w="212" w:type="pct"/>
            <w:vMerge w:val="restart"/>
            <w:vAlign w:val="center"/>
          </w:tcPr>
          <w:p w:rsidR="002500DD" w:rsidRPr="00803E0C" w:rsidRDefault="002500DD" w:rsidP="00740BE3">
            <w:pPr>
              <w:spacing w:line="280" w:lineRule="exact"/>
              <w:ind w:leftChars="-50" w:left="-105" w:rightChars="-50" w:right="-105"/>
              <w:jc w:val="center"/>
              <w:rPr>
                <w:b/>
                <w:sz w:val="24"/>
              </w:rPr>
            </w:pPr>
            <w:r w:rsidRPr="00803E0C">
              <w:rPr>
                <w:rFonts w:hAnsi="宋体" w:hint="eastAsia"/>
                <w:b/>
                <w:sz w:val="24"/>
              </w:rPr>
              <w:t>检查结果</w:t>
            </w:r>
          </w:p>
        </w:tc>
      </w:tr>
      <w:tr w:rsidR="002500DD" w:rsidRPr="00803E0C" w:rsidTr="00740BE3">
        <w:trPr>
          <w:trHeight w:val="312"/>
          <w:tblHeader/>
          <w:jc w:val="center"/>
        </w:trPr>
        <w:tc>
          <w:tcPr>
            <w:tcW w:w="203" w:type="pct"/>
            <w:vMerge/>
            <w:vAlign w:val="center"/>
          </w:tcPr>
          <w:p w:rsidR="002500DD" w:rsidRPr="00803E0C" w:rsidRDefault="002500DD" w:rsidP="00740BE3">
            <w:pPr>
              <w:spacing w:line="280" w:lineRule="exact"/>
              <w:jc w:val="center"/>
              <w:rPr>
                <w:b/>
                <w:sz w:val="24"/>
              </w:rPr>
            </w:pPr>
          </w:p>
        </w:tc>
        <w:tc>
          <w:tcPr>
            <w:tcW w:w="941" w:type="pct"/>
            <w:vMerge/>
            <w:vAlign w:val="center"/>
          </w:tcPr>
          <w:p w:rsidR="002500DD" w:rsidRPr="00803E0C" w:rsidRDefault="002500DD" w:rsidP="00740BE3">
            <w:pPr>
              <w:spacing w:line="280" w:lineRule="exact"/>
              <w:jc w:val="center"/>
              <w:rPr>
                <w:b/>
                <w:sz w:val="24"/>
              </w:rPr>
            </w:pPr>
          </w:p>
        </w:tc>
        <w:tc>
          <w:tcPr>
            <w:tcW w:w="336" w:type="pct"/>
            <w:vMerge/>
          </w:tcPr>
          <w:p w:rsidR="002500DD" w:rsidRPr="00803E0C" w:rsidRDefault="002500DD" w:rsidP="00740BE3">
            <w:pPr>
              <w:spacing w:line="280" w:lineRule="exact"/>
              <w:jc w:val="center"/>
              <w:rPr>
                <w:b/>
                <w:sz w:val="24"/>
              </w:rPr>
            </w:pPr>
          </w:p>
        </w:tc>
        <w:tc>
          <w:tcPr>
            <w:tcW w:w="236" w:type="pct"/>
            <w:vMerge/>
            <w:vAlign w:val="center"/>
          </w:tcPr>
          <w:p w:rsidR="002500DD" w:rsidRPr="00803E0C" w:rsidRDefault="002500DD" w:rsidP="00740BE3">
            <w:pPr>
              <w:spacing w:line="280" w:lineRule="exact"/>
              <w:jc w:val="center"/>
              <w:rPr>
                <w:b/>
                <w:sz w:val="24"/>
              </w:rPr>
            </w:pPr>
          </w:p>
        </w:tc>
        <w:tc>
          <w:tcPr>
            <w:tcW w:w="1849" w:type="pct"/>
            <w:vMerge/>
            <w:vAlign w:val="center"/>
          </w:tcPr>
          <w:p w:rsidR="002500DD" w:rsidRPr="00803E0C" w:rsidRDefault="002500DD" w:rsidP="00740BE3">
            <w:pPr>
              <w:spacing w:line="280" w:lineRule="exact"/>
              <w:jc w:val="center"/>
              <w:rPr>
                <w:b/>
                <w:sz w:val="24"/>
              </w:rPr>
            </w:pPr>
          </w:p>
        </w:tc>
        <w:tc>
          <w:tcPr>
            <w:tcW w:w="1223" w:type="pct"/>
            <w:vMerge/>
            <w:vAlign w:val="center"/>
          </w:tcPr>
          <w:p w:rsidR="002500DD" w:rsidRPr="00803E0C" w:rsidRDefault="002500DD" w:rsidP="00740BE3">
            <w:pPr>
              <w:spacing w:line="280" w:lineRule="exact"/>
              <w:jc w:val="center"/>
              <w:rPr>
                <w:b/>
                <w:sz w:val="24"/>
              </w:rPr>
            </w:pPr>
          </w:p>
        </w:tc>
        <w:tc>
          <w:tcPr>
            <w:tcW w:w="212" w:type="pct"/>
            <w:vMerge/>
            <w:vAlign w:val="center"/>
          </w:tcPr>
          <w:p w:rsidR="002500DD" w:rsidRPr="00803E0C" w:rsidRDefault="002500DD" w:rsidP="00740BE3">
            <w:pPr>
              <w:spacing w:line="280" w:lineRule="exact"/>
              <w:jc w:val="center"/>
              <w:rPr>
                <w:b/>
                <w:sz w:val="24"/>
              </w:rPr>
            </w:pPr>
          </w:p>
        </w:tc>
      </w:tr>
      <w:tr w:rsidR="002500DD" w:rsidRPr="00803E0C" w:rsidTr="00740BE3">
        <w:trPr>
          <w:trHeight w:val="397"/>
          <w:jc w:val="center"/>
        </w:trPr>
        <w:tc>
          <w:tcPr>
            <w:tcW w:w="203" w:type="pct"/>
            <w:vAlign w:val="center"/>
          </w:tcPr>
          <w:p w:rsidR="002500DD" w:rsidRPr="00803E0C" w:rsidRDefault="002500DD" w:rsidP="00740BE3">
            <w:pPr>
              <w:spacing w:line="280" w:lineRule="exact"/>
              <w:jc w:val="center"/>
              <w:rPr>
                <w:sz w:val="24"/>
              </w:rPr>
            </w:pPr>
            <w:r w:rsidRPr="00803E0C">
              <w:rPr>
                <w:sz w:val="24"/>
              </w:rPr>
              <w:t>1</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河流改道工程及河床加固</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kern w:val="0"/>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1.1</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导流堤</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检查内容：导流堤的设置与参数是否与批复的安全设施设计一致。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1.2</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明沟</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检查内容：明沟的设置与参数是否与批复的安全设施设计一致。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1.3</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隧洞</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kern w:val="0"/>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检查内容：隧洞的设置与参数是否与批复的安全设施设计一致。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1.4</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桥涵</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kern w:val="0"/>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检查内容：桥涵的设置与参数是否与批复的安全设施设计一致。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1.5</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河床加固工程</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kern w:val="0"/>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检查内容：河床加固工程设置与参数是否与批复的安全设施设计一致。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检查方法：查阅安全设施验收评价报告或现场抽</w:t>
            </w:r>
            <w:r w:rsidRPr="00803E0C">
              <w:rPr>
                <w:rFonts w:hAnsi="宋体" w:hint="eastAsia"/>
                <w:sz w:val="24"/>
              </w:rPr>
              <w:lastRenderedPageBreak/>
              <w:t>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340"/>
          <w:jc w:val="center"/>
        </w:trPr>
        <w:tc>
          <w:tcPr>
            <w:tcW w:w="203" w:type="pct"/>
            <w:vAlign w:val="center"/>
          </w:tcPr>
          <w:p w:rsidR="002500DD" w:rsidRPr="00803E0C" w:rsidRDefault="002500DD" w:rsidP="00740BE3">
            <w:pPr>
              <w:spacing w:line="280" w:lineRule="exact"/>
              <w:jc w:val="center"/>
              <w:rPr>
                <w:sz w:val="24"/>
              </w:rPr>
            </w:pPr>
          </w:p>
        </w:tc>
        <w:tc>
          <w:tcPr>
            <w:tcW w:w="941" w:type="pct"/>
            <w:vAlign w:val="center"/>
          </w:tcPr>
          <w:p w:rsidR="002500DD" w:rsidRPr="00803E0C" w:rsidRDefault="002500DD" w:rsidP="00740BE3">
            <w:pPr>
              <w:spacing w:line="280" w:lineRule="exact"/>
              <w:rPr>
                <w:sz w:val="24"/>
              </w:rPr>
            </w:pPr>
            <w:r w:rsidRPr="00803E0C">
              <w:rPr>
                <w:rFonts w:hAnsi="宋体" w:hint="eastAsia"/>
                <w:sz w:val="24"/>
              </w:rPr>
              <w:t>子项验收结论</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kern w:val="0"/>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340"/>
          <w:jc w:val="center"/>
        </w:trPr>
        <w:tc>
          <w:tcPr>
            <w:tcW w:w="203" w:type="pct"/>
            <w:vAlign w:val="center"/>
          </w:tcPr>
          <w:p w:rsidR="002500DD" w:rsidRPr="00803E0C" w:rsidRDefault="002500DD" w:rsidP="00740BE3">
            <w:pPr>
              <w:spacing w:line="280" w:lineRule="exact"/>
              <w:jc w:val="center"/>
              <w:rPr>
                <w:sz w:val="24"/>
              </w:rPr>
            </w:pPr>
            <w:r w:rsidRPr="00803E0C">
              <w:rPr>
                <w:sz w:val="24"/>
              </w:rPr>
              <w:t>2</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地表</w:t>
            </w:r>
            <w:proofErr w:type="gramStart"/>
            <w:r w:rsidRPr="00803E0C">
              <w:rPr>
                <w:rFonts w:hAnsi="宋体" w:hint="eastAsia"/>
                <w:sz w:val="24"/>
              </w:rPr>
              <w:t>截</w:t>
            </w:r>
            <w:proofErr w:type="gramEnd"/>
            <w:r w:rsidRPr="00803E0C">
              <w:rPr>
                <w:rFonts w:hAnsi="宋体" w:hint="eastAsia"/>
                <w:sz w:val="24"/>
              </w:rPr>
              <w:t>排水工程</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kern w:val="0"/>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2.1</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地表截水沟</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kern w:val="0"/>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检查内容：地表截水沟的设置与参数是否与批复的安全设施设计一致。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2.2</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地表排洪沟（渠）</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kern w:val="0"/>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检查内容：地表排洪沟（渠）的设置与参数是否与批复的安全设施设计一致。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2.3</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防洪堤</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kern w:val="0"/>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检查内容：防洪堤的设置与参数是否与批复的安全设施设计一致。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397"/>
          <w:jc w:val="center"/>
        </w:trPr>
        <w:tc>
          <w:tcPr>
            <w:tcW w:w="203" w:type="pct"/>
            <w:vAlign w:val="center"/>
          </w:tcPr>
          <w:p w:rsidR="002500DD" w:rsidRPr="00803E0C" w:rsidRDefault="002500DD" w:rsidP="00740BE3">
            <w:pPr>
              <w:spacing w:line="280" w:lineRule="exact"/>
              <w:jc w:val="center"/>
              <w:rPr>
                <w:sz w:val="24"/>
              </w:rPr>
            </w:pPr>
          </w:p>
        </w:tc>
        <w:tc>
          <w:tcPr>
            <w:tcW w:w="941" w:type="pct"/>
            <w:vAlign w:val="center"/>
          </w:tcPr>
          <w:p w:rsidR="002500DD" w:rsidRPr="00803E0C" w:rsidRDefault="002500DD" w:rsidP="00740BE3">
            <w:pPr>
              <w:spacing w:line="280" w:lineRule="exact"/>
              <w:rPr>
                <w:sz w:val="24"/>
              </w:rPr>
            </w:pPr>
            <w:r w:rsidRPr="00803E0C">
              <w:rPr>
                <w:rFonts w:hAnsi="宋体" w:hint="eastAsia"/>
                <w:sz w:val="24"/>
              </w:rPr>
              <w:t>子项验收结论</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kern w:val="0"/>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66"/>
          <w:jc w:val="center"/>
        </w:trPr>
        <w:tc>
          <w:tcPr>
            <w:tcW w:w="203" w:type="pct"/>
            <w:vAlign w:val="center"/>
          </w:tcPr>
          <w:p w:rsidR="002500DD" w:rsidRPr="00803E0C" w:rsidRDefault="002500DD" w:rsidP="00740BE3">
            <w:pPr>
              <w:spacing w:line="280" w:lineRule="exact"/>
              <w:jc w:val="center"/>
              <w:rPr>
                <w:sz w:val="24"/>
              </w:rPr>
            </w:pPr>
            <w:r w:rsidRPr="00803E0C">
              <w:rPr>
                <w:sz w:val="24"/>
              </w:rPr>
              <w:t>3</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地下水疏</w:t>
            </w:r>
            <w:r w:rsidRPr="00803E0C">
              <w:rPr>
                <w:sz w:val="24"/>
              </w:rPr>
              <w:t>/</w:t>
            </w:r>
            <w:proofErr w:type="gramStart"/>
            <w:r w:rsidRPr="00803E0C">
              <w:rPr>
                <w:rFonts w:hAnsi="宋体" w:hint="eastAsia"/>
                <w:sz w:val="24"/>
              </w:rPr>
              <w:t>堵工程</w:t>
            </w:r>
            <w:proofErr w:type="gramEnd"/>
            <w:r w:rsidRPr="00803E0C">
              <w:rPr>
                <w:rFonts w:hAnsi="宋体" w:hint="eastAsia"/>
                <w:sz w:val="24"/>
              </w:rPr>
              <w:t>及设施</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kern w:val="0"/>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3.1</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疏干井</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kern w:val="0"/>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检查内容：疏干井布置形式、孔径、孔数、深度、间距、过滤器类型、抽水设备及泵房等辅助设施是否与批复的安全设施设计一致。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lastRenderedPageBreak/>
              <w:t>3.2</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放水孔</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检查内容：放水孔的布置形式、孔径、孔数、深度及孔口装置等是否与批复的安全设施设计一致。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3.3</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疏干巷道</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检查内容：疏干巷道的布置、断面尺寸、纵坡度、水沟等是否与批复的安全设施设计一致。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3.4</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防渗帷幕</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检查内容：防渗帷幕的结构形式、布置形式、注浆工艺、注浆材料、帷幕厚度、堵水效果及检验方法等是否与批复的安全设施设计一致。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3.5</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防水矿柱</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ascii="Arial" w:hAnsi="Arial" w:cs="Arial"/>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检查内容：防水矿柱的设置是否与批复的安全设施设计一致。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w:t>
            </w:r>
            <w:r>
              <w:rPr>
                <w:rFonts w:hAnsi="宋体" w:hint="eastAsia"/>
                <w:sz w:val="24"/>
              </w:rPr>
              <w:t>检查</w:t>
            </w:r>
            <w:r w:rsidRPr="00803E0C">
              <w:rPr>
                <w:rFonts w:hAnsi="宋体" w:hint="eastAsia"/>
                <w:sz w:val="24"/>
              </w:rPr>
              <w:t>。</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jc w:val="center"/>
        </w:trPr>
        <w:tc>
          <w:tcPr>
            <w:tcW w:w="203" w:type="pct"/>
            <w:vAlign w:val="center"/>
          </w:tcPr>
          <w:p w:rsidR="002500DD" w:rsidRPr="00803E0C" w:rsidRDefault="002500DD" w:rsidP="00740BE3">
            <w:pPr>
              <w:spacing w:line="280" w:lineRule="exact"/>
              <w:jc w:val="center"/>
              <w:rPr>
                <w:sz w:val="24"/>
              </w:rPr>
            </w:pPr>
            <w:r w:rsidRPr="00803E0C">
              <w:rPr>
                <w:sz w:val="24"/>
              </w:rPr>
              <w:t>3.6</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疏</w:t>
            </w:r>
            <w:proofErr w:type="gramStart"/>
            <w:r w:rsidRPr="00803E0C">
              <w:rPr>
                <w:rFonts w:hAnsi="宋体" w:hint="eastAsia"/>
                <w:sz w:val="24"/>
              </w:rPr>
              <w:t>干设备</w:t>
            </w:r>
            <w:proofErr w:type="gramEnd"/>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检查内容：疏</w:t>
            </w:r>
            <w:proofErr w:type="gramStart"/>
            <w:r w:rsidRPr="00803E0C">
              <w:rPr>
                <w:rFonts w:hAnsi="宋体" w:hint="eastAsia"/>
                <w:sz w:val="24"/>
              </w:rPr>
              <w:t>干设备</w:t>
            </w:r>
            <w:proofErr w:type="gramEnd"/>
            <w:r w:rsidRPr="00803E0C">
              <w:rPr>
                <w:rFonts w:hAnsi="宋体" w:hint="eastAsia"/>
                <w:sz w:val="24"/>
              </w:rPr>
              <w:t>的型号、数量等是否与批复的安全设施设计一致。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10"/>
          <w:jc w:val="center"/>
        </w:trPr>
        <w:tc>
          <w:tcPr>
            <w:tcW w:w="203" w:type="pct"/>
            <w:vAlign w:val="center"/>
          </w:tcPr>
          <w:p w:rsidR="002500DD" w:rsidRPr="00803E0C" w:rsidRDefault="002500DD" w:rsidP="00740BE3">
            <w:pPr>
              <w:spacing w:line="280" w:lineRule="exact"/>
              <w:jc w:val="center"/>
              <w:rPr>
                <w:sz w:val="24"/>
              </w:rPr>
            </w:pPr>
            <w:r w:rsidRPr="00803E0C">
              <w:rPr>
                <w:sz w:val="24"/>
              </w:rPr>
              <w:t>3.7</w:t>
            </w:r>
          </w:p>
        </w:tc>
        <w:tc>
          <w:tcPr>
            <w:tcW w:w="941" w:type="pct"/>
            <w:vAlign w:val="center"/>
          </w:tcPr>
          <w:p w:rsidR="002500DD" w:rsidRPr="00803E0C" w:rsidRDefault="002500DD" w:rsidP="00740BE3">
            <w:pPr>
              <w:spacing w:line="280" w:lineRule="exact"/>
              <w:rPr>
                <w:sz w:val="24"/>
              </w:rPr>
            </w:pPr>
            <w:proofErr w:type="gramStart"/>
            <w:r w:rsidRPr="00803E0C">
              <w:rPr>
                <w:rFonts w:hAnsi="宋体" w:hint="eastAsia"/>
                <w:sz w:val="24"/>
              </w:rPr>
              <w:t>截渗墙</w:t>
            </w:r>
            <w:proofErr w:type="gramEnd"/>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w:t>
            </w:r>
            <w:proofErr w:type="gramStart"/>
            <w:r w:rsidRPr="00803E0C">
              <w:rPr>
                <w:rFonts w:hAnsi="宋体" w:hint="eastAsia"/>
                <w:sz w:val="24"/>
              </w:rPr>
              <w:t>截渗墙的</w:t>
            </w:r>
            <w:proofErr w:type="gramEnd"/>
            <w:r w:rsidRPr="00803E0C">
              <w:rPr>
                <w:rFonts w:hAnsi="宋体" w:hint="eastAsia"/>
                <w:sz w:val="24"/>
              </w:rPr>
              <w:t>布置形式、厚度、堵水效果是否与批复的安全设施设计一致。</w:t>
            </w:r>
          </w:p>
          <w:p w:rsidR="002500DD" w:rsidRPr="00803E0C" w:rsidRDefault="002500DD" w:rsidP="00740BE3">
            <w:pPr>
              <w:spacing w:line="280" w:lineRule="exact"/>
              <w:rPr>
                <w:sz w:val="24"/>
              </w:rPr>
            </w:pPr>
            <w:r w:rsidRPr="00803E0C">
              <w:rPr>
                <w:rFonts w:hAnsi="宋体" w:hint="eastAsia"/>
                <w:sz w:val="24"/>
              </w:rPr>
              <w:lastRenderedPageBreak/>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10"/>
          <w:jc w:val="center"/>
        </w:trPr>
        <w:tc>
          <w:tcPr>
            <w:tcW w:w="203" w:type="pct"/>
            <w:vAlign w:val="center"/>
          </w:tcPr>
          <w:p w:rsidR="002500DD" w:rsidRPr="00803E0C" w:rsidRDefault="002500DD" w:rsidP="00740BE3">
            <w:pPr>
              <w:spacing w:line="280" w:lineRule="exact"/>
              <w:jc w:val="center"/>
              <w:rPr>
                <w:sz w:val="24"/>
              </w:rPr>
            </w:pPr>
            <w:r w:rsidRPr="00803E0C">
              <w:rPr>
                <w:sz w:val="24"/>
              </w:rPr>
              <w:lastRenderedPageBreak/>
              <w:t>3.8</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防水门</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专用</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检查内容：位置、数量、设防水头、抗压强度等是否与批复的安全设施设计一致。</w:t>
            </w:r>
          </w:p>
          <w:p w:rsidR="002500DD" w:rsidRPr="00803E0C" w:rsidRDefault="002500DD" w:rsidP="00740BE3">
            <w:pPr>
              <w:spacing w:line="280" w:lineRule="exact"/>
              <w:rPr>
                <w:sz w:val="24"/>
              </w:rPr>
            </w:pPr>
            <w:r w:rsidRPr="00803E0C">
              <w:rPr>
                <w:rFonts w:hAnsi="宋体" w:hint="eastAsia"/>
                <w:sz w:val="24"/>
              </w:rPr>
              <w:t>检查方法：现场抽查。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66"/>
          <w:jc w:val="center"/>
        </w:trPr>
        <w:tc>
          <w:tcPr>
            <w:tcW w:w="203" w:type="pct"/>
            <w:vAlign w:val="center"/>
          </w:tcPr>
          <w:p w:rsidR="002500DD" w:rsidRPr="00803E0C" w:rsidRDefault="002500DD" w:rsidP="00740BE3">
            <w:pPr>
              <w:spacing w:line="280" w:lineRule="exact"/>
              <w:jc w:val="center"/>
              <w:rPr>
                <w:sz w:val="24"/>
              </w:rPr>
            </w:pPr>
          </w:p>
        </w:tc>
        <w:tc>
          <w:tcPr>
            <w:tcW w:w="941" w:type="pct"/>
            <w:vAlign w:val="center"/>
          </w:tcPr>
          <w:p w:rsidR="002500DD" w:rsidRPr="00803E0C" w:rsidRDefault="002500DD" w:rsidP="00740BE3">
            <w:pPr>
              <w:spacing w:line="280" w:lineRule="exact"/>
              <w:rPr>
                <w:sz w:val="24"/>
              </w:rPr>
            </w:pPr>
            <w:r w:rsidRPr="00803E0C">
              <w:rPr>
                <w:rFonts w:hAnsi="宋体" w:hint="eastAsia"/>
                <w:sz w:val="24"/>
              </w:rPr>
              <w:t>子项验收结论</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707"/>
          <w:jc w:val="center"/>
        </w:trPr>
        <w:tc>
          <w:tcPr>
            <w:tcW w:w="203" w:type="pct"/>
            <w:vAlign w:val="center"/>
          </w:tcPr>
          <w:p w:rsidR="002500DD" w:rsidRPr="00803E0C" w:rsidRDefault="002500DD" w:rsidP="00740BE3">
            <w:pPr>
              <w:spacing w:line="280" w:lineRule="exact"/>
              <w:jc w:val="center"/>
              <w:rPr>
                <w:sz w:val="24"/>
              </w:rPr>
            </w:pPr>
            <w:r w:rsidRPr="00803E0C">
              <w:rPr>
                <w:sz w:val="24"/>
              </w:rPr>
              <w:t>4</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地下水头（水位）、涌水量监测设施</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703"/>
          <w:jc w:val="center"/>
        </w:trPr>
        <w:tc>
          <w:tcPr>
            <w:tcW w:w="203" w:type="pct"/>
            <w:vAlign w:val="center"/>
          </w:tcPr>
          <w:p w:rsidR="002500DD" w:rsidRPr="00803E0C" w:rsidRDefault="002500DD" w:rsidP="00740BE3">
            <w:pPr>
              <w:spacing w:line="280" w:lineRule="exact"/>
              <w:jc w:val="center"/>
              <w:rPr>
                <w:sz w:val="24"/>
              </w:rPr>
            </w:pPr>
            <w:r w:rsidRPr="00803E0C">
              <w:rPr>
                <w:sz w:val="24"/>
              </w:rPr>
              <w:t>4.1</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地下水头（水位）监测设施</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专用</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检查内容：地下水头（水位）监测设施的位置、数量。</w:t>
            </w:r>
          </w:p>
          <w:p w:rsidR="002500DD" w:rsidRPr="00803E0C" w:rsidRDefault="002500DD" w:rsidP="00740BE3">
            <w:pPr>
              <w:spacing w:line="280" w:lineRule="exact"/>
              <w:rPr>
                <w:sz w:val="24"/>
              </w:rPr>
            </w:pPr>
            <w:r w:rsidRPr="00803E0C">
              <w:rPr>
                <w:rFonts w:hAnsi="宋体" w:hint="eastAsia"/>
                <w:sz w:val="24"/>
              </w:rPr>
              <w:t>检查方法：查阅安全验收评价报告或现场抽查。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10"/>
          <w:jc w:val="center"/>
        </w:trPr>
        <w:tc>
          <w:tcPr>
            <w:tcW w:w="203" w:type="pct"/>
            <w:vAlign w:val="center"/>
          </w:tcPr>
          <w:p w:rsidR="002500DD" w:rsidRPr="00803E0C" w:rsidRDefault="002500DD" w:rsidP="00740BE3">
            <w:pPr>
              <w:spacing w:line="280" w:lineRule="exact"/>
              <w:jc w:val="center"/>
              <w:rPr>
                <w:sz w:val="24"/>
              </w:rPr>
            </w:pPr>
            <w:r w:rsidRPr="00803E0C">
              <w:rPr>
                <w:sz w:val="24"/>
              </w:rPr>
              <w:t>4.2</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涌水量监测设施</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专用</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检查内容：涌水量监测设施的位置、测量方式等。</w:t>
            </w:r>
          </w:p>
          <w:p w:rsidR="002500DD" w:rsidRPr="00803E0C" w:rsidRDefault="002500DD" w:rsidP="00740BE3">
            <w:pPr>
              <w:spacing w:line="280" w:lineRule="exact"/>
              <w:rPr>
                <w:sz w:val="24"/>
              </w:rPr>
            </w:pPr>
            <w:r w:rsidRPr="00803E0C">
              <w:rPr>
                <w:rFonts w:hAnsi="宋体" w:hint="eastAsia"/>
                <w:sz w:val="24"/>
              </w:rPr>
              <w:t>检查方法：查阅安全验收评价报告或现场抽查。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10"/>
          <w:jc w:val="center"/>
        </w:trPr>
        <w:tc>
          <w:tcPr>
            <w:tcW w:w="203" w:type="pct"/>
            <w:vAlign w:val="center"/>
          </w:tcPr>
          <w:p w:rsidR="002500DD" w:rsidRPr="00803E0C" w:rsidRDefault="002500DD" w:rsidP="00740BE3">
            <w:pPr>
              <w:spacing w:line="280" w:lineRule="exact"/>
              <w:jc w:val="center"/>
              <w:rPr>
                <w:sz w:val="24"/>
              </w:rPr>
            </w:pPr>
          </w:p>
        </w:tc>
        <w:tc>
          <w:tcPr>
            <w:tcW w:w="941" w:type="pct"/>
            <w:vAlign w:val="center"/>
          </w:tcPr>
          <w:p w:rsidR="002500DD" w:rsidRPr="00803E0C" w:rsidRDefault="002500DD" w:rsidP="00740BE3">
            <w:pPr>
              <w:spacing w:line="280" w:lineRule="exact"/>
              <w:rPr>
                <w:sz w:val="24"/>
              </w:rPr>
            </w:pPr>
            <w:r w:rsidRPr="00803E0C">
              <w:rPr>
                <w:rFonts w:hAnsi="宋体" w:hint="eastAsia"/>
                <w:sz w:val="24"/>
              </w:rPr>
              <w:t>子项验收结论</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10"/>
          <w:jc w:val="center"/>
        </w:trPr>
        <w:tc>
          <w:tcPr>
            <w:tcW w:w="203" w:type="pct"/>
            <w:vAlign w:val="center"/>
          </w:tcPr>
          <w:p w:rsidR="002500DD" w:rsidRPr="00803E0C" w:rsidRDefault="002500DD" w:rsidP="00740BE3">
            <w:pPr>
              <w:spacing w:line="280" w:lineRule="exact"/>
              <w:jc w:val="center"/>
              <w:rPr>
                <w:sz w:val="24"/>
              </w:rPr>
            </w:pPr>
            <w:r w:rsidRPr="00803E0C">
              <w:rPr>
                <w:sz w:val="24"/>
              </w:rPr>
              <w:t>5</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排水系统</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10"/>
          <w:jc w:val="center"/>
        </w:trPr>
        <w:tc>
          <w:tcPr>
            <w:tcW w:w="203" w:type="pct"/>
            <w:vAlign w:val="center"/>
          </w:tcPr>
          <w:p w:rsidR="002500DD" w:rsidRPr="00803E0C" w:rsidRDefault="002500DD" w:rsidP="00740BE3">
            <w:pPr>
              <w:spacing w:line="280" w:lineRule="exact"/>
              <w:jc w:val="center"/>
              <w:rPr>
                <w:sz w:val="24"/>
              </w:rPr>
            </w:pPr>
            <w:r w:rsidRPr="00803E0C">
              <w:rPr>
                <w:sz w:val="24"/>
              </w:rPr>
              <w:t>5.1</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水泵</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检查内容：水泵的型号和数量等是否与批复的安全设施设计一致。</w:t>
            </w:r>
          </w:p>
          <w:p w:rsidR="002500DD" w:rsidRPr="00803E0C" w:rsidRDefault="002500DD" w:rsidP="00740BE3">
            <w:pPr>
              <w:spacing w:line="280" w:lineRule="exact"/>
              <w:rPr>
                <w:sz w:val="24"/>
              </w:rPr>
            </w:pPr>
            <w:r w:rsidRPr="00803E0C">
              <w:rPr>
                <w:rFonts w:hAnsi="宋体" w:hint="eastAsia"/>
                <w:sz w:val="24"/>
              </w:rPr>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10"/>
          <w:jc w:val="center"/>
        </w:trPr>
        <w:tc>
          <w:tcPr>
            <w:tcW w:w="203" w:type="pct"/>
            <w:vAlign w:val="center"/>
          </w:tcPr>
          <w:p w:rsidR="002500DD" w:rsidRPr="00803E0C" w:rsidRDefault="002500DD" w:rsidP="00740BE3">
            <w:pPr>
              <w:spacing w:line="280" w:lineRule="exact"/>
              <w:jc w:val="center"/>
              <w:rPr>
                <w:sz w:val="24"/>
              </w:rPr>
            </w:pPr>
            <w:r w:rsidRPr="00803E0C">
              <w:rPr>
                <w:sz w:val="24"/>
              </w:rPr>
              <w:t>5.2</w:t>
            </w:r>
          </w:p>
        </w:tc>
        <w:tc>
          <w:tcPr>
            <w:tcW w:w="941" w:type="pct"/>
            <w:vAlign w:val="center"/>
          </w:tcPr>
          <w:p w:rsidR="002500DD" w:rsidRPr="00803E0C" w:rsidRDefault="002500DD" w:rsidP="00740BE3">
            <w:pPr>
              <w:spacing w:line="280" w:lineRule="exact"/>
              <w:rPr>
                <w:sz w:val="24"/>
              </w:rPr>
            </w:pPr>
            <w:r w:rsidRPr="00803E0C">
              <w:rPr>
                <w:rFonts w:hAnsi="宋体" w:hint="eastAsia"/>
                <w:sz w:val="24"/>
              </w:rPr>
              <w:t>管路</w:t>
            </w:r>
          </w:p>
        </w:tc>
        <w:tc>
          <w:tcPr>
            <w:tcW w:w="336" w:type="pct"/>
            <w:vAlign w:val="center"/>
          </w:tcPr>
          <w:p w:rsidR="002500DD" w:rsidRPr="00803E0C" w:rsidRDefault="002500DD" w:rsidP="00740BE3">
            <w:pPr>
              <w:spacing w:line="280" w:lineRule="exact"/>
              <w:jc w:val="center"/>
              <w:rPr>
                <w:sz w:val="24"/>
              </w:rPr>
            </w:pPr>
            <w:r w:rsidRPr="00803E0C">
              <w:rPr>
                <w:rFonts w:hAnsi="宋体" w:hint="eastAsia"/>
                <w:sz w:val="24"/>
              </w:rPr>
              <w:t>基本</w:t>
            </w:r>
          </w:p>
        </w:tc>
        <w:tc>
          <w:tcPr>
            <w:tcW w:w="236" w:type="pct"/>
            <w:vAlign w:val="center"/>
          </w:tcPr>
          <w:p w:rsidR="002500DD" w:rsidRPr="00803E0C" w:rsidRDefault="002500DD" w:rsidP="00740BE3">
            <w:pPr>
              <w:spacing w:line="280" w:lineRule="exact"/>
              <w:jc w:val="center"/>
              <w:rPr>
                <w:sz w:val="24"/>
              </w:rPr>
            </w:pPr>
            <w:r w:rsidRPr="00803E0C">
              <w:rPr>
                <w:rFonts w:hAnsi="宋体"/>
                <w:sz w:val="24"/>
              </w:rPr>
              <w:t>△</w:t>
            </w:r>
          </w:p>
        </w:tc>
        <w:tc>
          <w:tcPr>
            <w:tcW w:w="1849" w:type="pct"/>
            <w:vAlign w:val="center"/>
          </w:tcPr>
          <w:p w:rsidR="002500DD" w:rsidRPr="00803E0C" w:rsidRDefault="002500DD" w:rsidP="00740BE3">
            <w:pPr>
              <w:spacing w:line="280" w:lineRule="exact"/>
              <w:rPr>
                <w:sz w:val="24"/>
              </w:rPr>
            </w:pPr>
            <w:r w:rsidRPr="00803E0C">
              <w:rPr>
                <w:rFonts w:hAnsi="宋体" w:hint="eastAsia"/>
                <w:sz w:val="24"/>
              </w:rPr>
              <w:t>检查内容：管路的管径、壁厚等是否与批复的安全设施设计一致。</w:t>
            </w:r>
          </w:p>
          <w:p w:rsidR="002500DD" w:rsidRPr="00803E0C" w:rsidRDefault="002500DD" w:rsidP="00740BE3">
            <w:pPr>
              <w:spacing w:line="280" w:lineRule="exact"/>
              <w:rPr>
                <w:sz w:val="24"/>
              </w:rPr>
            </w:pPr>
            <w:r w:rsidRPr="00803E0C">
              <w:rPr>
                <w:rFonts w:hAnsi="宋体" w:hint="eastAsia"/>
                <w:sz w:val="24"/>
              </w:rPr>
              <w:lastRenderedPageBreak/>
              <w:t>检查方法：查阅安全设施验收评价报告、现场抽查。</w:t>
            </w: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r w:rsidR="002500DD" w:rsidRPr="00803E0C" w:rsidTr="00740BE3">
        <w:trPr>
          <w:trHeight w:val="510"/>
          <w:jc w:val="center"/>
        </w:trPr>
        <w:tc>
          <w:tcPr>
            <w:tcW w:w="203" w:type="pct"/>
            <w:vAlign w:val="center"/>
          </w:tcPr>
          <w:p w:rsidR="002500DD" w:rsidRPr="00803E0C" w:rsidRDefault="002500DD" w:rsidP="00740BE3">
            <w:pPr>
              <w:spacing w:line="280" w:lineRule="exact"/>
              <w:jc w:val="center"/>
              <w:rPr>
                <w:sz w:val="24"/>
              </w:rPr>
            </w:pPr>
          </w:p>
        </w:tc>
        <w:tc>
          <w:tcPr>
            <w:tcW w:w="941" w:type="pct"/>
            <w:vAlign w:val="center"/>
          </w:tcPr>
          <w:p w:rsidR="002500DD" w:rsidRPr="00803E0C" w:rsidRDefault="002500DD" w:rsidP="00740BE3">
            <w:pPr>
              <w:spacing w:line="280" w:lineRule="exact"/>
              <w:rPr>
                <w:sz w:val="24"/>
              </w:rPr>
            </w:pPr>
            <w:r w:rsidRPr="00803E0C">
              <w:rPr>
                <w:rFonts w:hAnsi="宋体" w:hint="eastAsia"/>
                <w:sz w:val="24"/>
              </w:rPr>
              <w:t>子项验收结论</w:t>
            </w:r>
          </w:p>
        </w:tc>
        <w:tc>
          <w:tcPr>
            <w:tcW w:w="336" w:type="pct"/>
            <w:vAlign w:val="center"/>
          </w:tcPr>
          <w:p w:rsidR="002500DD" w:rsidRPr="00803E0C" w:rsidRDefault="002500DD" w:rsidP="00740BE3">
            <w:pPr>
              <w:spacing w:line="280" w:lineRule="exact"/>
              <w:jc w:val="center"/>
              <w:rPr>
                <w:sz w:val="24"/>
              </w:rPr>
            </w:pPr>
          </w:p>
        </w:tc>
        <w:tc>
          <w:tcPr>
            <w:tcW w:w="236" w:type="pct"/>
            <w:vAlign w:val="center"/>
          </w:tcPr>
          <w:p w:rsidR="002500DD" w:rsidRPr="00803E0C" w:rsidRDefault="002500DD" w:rsidP="00740BE3">
            <w:pPr>
              <w:spacing w:line="280" w:lineRule="exact"/>
              <w:jc w:val="center"/>
              <w:rPr>
                <w:sz w:val="24"/>
              </w:rPr>
            </w:pPr>
          </w:p>
        </w:tc>
        <w:tc>
          <w:tcPr>
            <w:tcW w:w="1849" w:type="pct"/>
            <w:vAlign w:val="center"/>
          </w:tcPr>
          <w:p w:rsidR="002500DD" w:rsidRPr="00803E0C" w:rsidRDefault="002500DD" w:rsidP="00740BE3">
            <w:pPr>
              <w:spacing w:line="280" w:lineRule="exact"/>
              <w:rPr>
                <w:sz w:val="24"/>
              </w:rPr>
            </w:pPr>
          </w:p>
        </w:tc>
        <w:tc>
          <w:tcPr>
            <w:tcW w:w="1223" w:type="pct"/>
            <w:vAlign w:val="center"/>
          </w:tcPr>
          <w:p w:rsidR="002500DD" w:rsidRPr="00803E0C" w:rsidRDefault="002500DD" w:rsidP="00740BE3">
            <w:pPr>
              <w:spacing w:line="280" w:lineRule="exact"/>
              <w:rPr>
                <w:sz w:val="24"/>
              </w:rPr>
            </w:pPr>
          </w:p>
        </w:tc>
        <w:tc>
          <w:tcPr>
            <w:tcW w:w="212" w:type="pct"/>
            <w:vAlign w:val="center"/>
          </w:tcPr>
          <w:p w:rsidR="002500DD" w:rsidRPr="00803E0C" w:rsidRDefault="002500DD" w:rsidP="00740BE3">
            <w:pPr>
              <w:spacing w:line="280" w:lineRule="exact"/>
              <w:rPr>
                <w:sz w:val="24"/>
              </w:rPr>
            </w:pPr>
          </w:p>
        </w:tc>
      </w:tr>
    </w:tbl>
    <w:p w:rsidR="002500DD" w:rsidRDefault="002500DD" w:rsidP="002500DD">
      <w:pPr>
        <w:ind w:firstLineChars="150" w:firstLine="315"/>
        <w:rPr>
          <w:szCs w:val="21"/>
        </w:rPr>
      </w:pPr>
    </w:p>
    <w:p w:rsidR="002500DD" w:rsidRPr="00803E0C" w:rsidRDefault="002500DD" w:rsidP="002500DD">
      <w:pPr>
        <w:spacing w:line="520" w:lineRule="exact"/>
        <w:outlineLvl w:val="0"/>
        <w:rPr>
          <w:rFonts w:eastAsia="黑体"/>
          <w:b/>
          <w:sz w:val="24"/>
        </w:rPr>
      </w:pPr>
      <w:r>
        <w:rPr>
          <w:szCs w:val="21"/>
        </w:rPr>
        <w:br w:type="page"/>
      </w:r>
      <w:r w:rsidRPr="00803E0C">
        <w:rPr>
          <w:rFonts w:eastAsia="黑体" w:hint="eastAsia"/>
          <w:b/>
          <w:sz w:val="24"/>
        </w:rPr>
        <w:lastRenderedPageBreak/>
        <w:t>五、供配电及通信系统</w:t>
      </w:r>
      <w:r w:rsidRPr="00803E0C">
        <w:rPr>
          <w:rFonts w:eastAsia="黑体"/>
          <w:b/>
          <w:sz w:val="24"/>
        </w:rPr>
        <w:t xml:space="preserve">                                      </w:t>
      </w:r>
      <w:r w:rsidRPr="00803E0C">
        <w:rPr>
          <w:rFonts w:eastAsia="黑体" w:hint="eastAsia"/>
          <w:b/>
          <w:sz w:val="24"/>
        </w:rPr>
        <w:t>验收人（签字）：</w:t>
      </w:r>
      <w:r w:rsidRPr="00803E0C">
        <w:rPr>
          <w:rFonts w:eastAsia="黑体"/>
          <w:b/>
          <w:sz w:val="24"/>
        </w:rPr>
        <w:t xml:space="preserve">         </w:t>
      </w:r>
      <w:r>
        <w:rPr>
          <w:rFonts w:eastAsia="黑体"/>
          <w:b/>
          <w:sz w:val="24"/>
        </w:rPr>
        <w:t xml:space="preserve">      </w:t>
      </w:r>
      <w:r w:rsidRPr="00803E0C">
        <w:rPr>
          <w:rFonts w:eastAsia="黑体"/>
          <w:b/>
          <w:sz w:val="24"/>
        </w:rPr>
        <w:t xml:space="preserve">                          </w:t>
      </w:r>
      <w:r w:rsidRPr="00803E0C">
        <w:rPr>
          <w:rFonts w:eastAsia="黑体" w:hint="eastAsia"/>
          <w:b/>
          <w:sz w:val="24"/>
        </w:rPr>
        <w:t>年</w:t>
      </w:r>
      <w:r w:rsidRPr="00803E0C">
        <w:rPr>
          <w:rFonts w:eastAsia="黑体"/>
          <w:b/>
          <w:sz w:val="24"/>
        </w:rPr>
        <w:t xml:space="preserve"> </w:t>
      </w:r>
      <w:r>
        <w:rPr>
          <w:rFonts w:eastAsia="黑体"/>
          <w:b/>
          <w:sz w:val="24"/>
        </w:rPr>
        <w:t xml:space="preserve">  </w:t>
      </w:r>
      <w:r w:rsidRPr="00803E0C">
        <w:rPr>
          <w:rFonts w:eastAsia="黑体"/>
          <w:b/>
          <w:sz w:val="24"/>
        </w:rPr>
        <w:t xml:space="preserve"> </w:t>
      </w:r>
      <w:r w:rsidRPr="00803E0C">
        <w:rPr>
          <w:rFonts w:eastAsia="黑体" w:hint="eastAsia"/>
          <w:b/>
          <w:sz w:val="24"/>
        </w:rPr>
        <w:t>月</w:t>
      </w:r>
      <w:r w:rsidRPr="00803E0C">
        <w:rPr>
          <w:rFonts w:eastAsia="黑体"/>
          <w:b/>
          <w:sz w:val="24"/>
        </w:rPr>
        <w:t xml:space="preserve"> </w:t>
      </w:r>
      <w:r>
        <w:rPr>
          <w:rFonts w:eastAsia="黑体"/>
          <w:b/>
          <w:sz w:val="24"/>
        </w:rPr>
        <w:t xml:space="preserve">  </w:t>
      </w:r>
      <w:r w:rsidRPr="00803E0C">
        <w:rPr>
          <w:rFonts w:eastAsia="黑体"/>
          <w:b/>
          <w:sz w:val="24"/>
        </w:rPr>
        <w:t xml:space="preserve"> </w:t>
      </w:r>
      <w:r w:rsidRPr="00803E0C">
        <w:rPr>
          <w:rFonts w:eastAsia="黑体" w:hint="eastAsia"/>
          <w:b/>
          <w:sz w:val="24"/>
        </w:rPr>
        <w:t>日</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634"/>
        <w:gridCol w:w="963"/>
        <w:gridCol w:w="636"/>
        <w:gridCol w:w="5173"/>
        <w:gridCol w:w="3497"/>
        <w:gridCol w:w="625"/>
      </w:tblGrid>
      <w:tr w:rsidR="002500DD" w:rsidRPr="0096004C" w:rsidTr="00740BE3">
        <w:trPr>
          <w:trHeight w:val="510"/>
          <w:tblHeader/>
          <w:jc w:val="center"/>
        </w:trPr>
        <w:tc>
          <w:tcPr>
            <w:tcW w:w="238" w:type="pct"/>
            <w:vAlign w:val="center"/>
          </w:tcPr>
          <w:p w:rsidR="002500DD" w:rsidRPr="0096004C" w:rsidRDefault="002500DD" w:rsidP="00740BE3">
            <w:pPr>
              <w:spacing w:line="240" w:lineRule="atLeast"/>
              <w:ind w:leftChars="-50" w:left="-105" w:rightChars="-50" w:right="-105"/>
              <w:jc w:val="center"/>
              <w:rPr>
                <w:b/>
                <w:sz w:val="24"/>
              </w:rPr>
            </w:pPr>
            <w:r w:rsidRPr="0096004C">
              <w:rPr>
                <w:rFonts w:hAnsi="宋体" w:hint="eastAsia"/>
                <w:b/>
                <w:sz w:val="24"/>
              </w:rPr>
              <w:t>序号</w:t>
            </w:r>
          </w:p>
        </w:tc>
        <w:tc>
          <w:tcPr>
            <w:tcW w:w="927" w:type="pct"/>
            <w:vAlign w:val="center"/>
          </w:tcPr>
          <w:p w:rsidR="002500DD" w:rsidRPr="0096004C" w:rsidRDefault="002500DD" w:rsidP="00740BE3">
            <w:pPr>
              <w:spacing w:line="240" w:lineRule="atLeast"/>
              <w:ind w:leftChars="-50" w:left="-105" w:rightChars="-50" w:right="-105"/>
              <w:jc w:val="center"/>
              <w:rPr>
                <w:b/>
                <w:sz w:val="24"/>
              </w:rPr>
            </w:pPr>
            <w:r w:rsidRPr="0096004C">
              <w:rPr>
                <w:rFonts w:hAnsi="宋体" w:hint="eastAsia"/>
                <w:b/>
                <w:sz w:val="24"/>
              </w:rPr>
              <w:t>检查项目</w:t>
            </w:r>
          </w:p>
        </w:tc>
        <w:tc>
          <w:tcPr>
            <w:tcW w:w="339" w:type="pct"/>
          </w:tcPr>
          <w:p w:rsidR="002500DD" w:rsidRPr="0096004C" w:rsidRDefault="002500DD" w:rsidP="00740BE3">
            <w:pPr>
              <w:spacing w:line="240" w:lineRule="atLeast"/>
              <w:ind w:leftChars="-50" w:left="-105" w:rightChars="-50" w:right="-105"/>
              <w:jc w:val="center"/>
              <w:rPr>
                <w:b/>
                <w:sz w:val="24"/>
              </w:rPr>
            </w:pPr>
            <w:r w:rsidRPr="0096004C">
              <w:rPr>
                <w:rFonts w:hAnsi="宋体" w:hint="eastAsia"/>
                <w:b/>
                <w:sz w:val="24"/>
              </w:rPr>
              <w:t>安全设施类别</w:t>
            </w:r>
          </w:p>
        </w:tc>
        <w:tc>
          <w:tcPr>
            <w:tcW w:w="224" w:type="pct"/>
            <w:vAlign w:val="center"/>
          </w:tcPr>
          <w:p w:rsidR="002500DD" w:rsidRDefault="002500DD" w:rsidP="00740BE3">
            <w:pPr>
              <w:spacing w:line="240" w:lineRule="atLeast"/>
              <w:ind w:leftChars="-50" w:left="-105" w:rightChars="-50" w:right="-105"/>
              <w:jc w:val="center"/>
              <w:rPr>
                <w:rFonts w:hAnsi="宋体"/>
                <w:b/>
                <w:sz w:val="24"/>
              </w:rPr>
            </w:pPr>
            <w:r w:rsidRPr="0096004C">
              <w:rPr>
                <w:rFonts w:hAnsi="宋体" w:hint="eastAsia"/>
                <w:b/>
                <w:sz w:val="24"/>
              </w:rPr>
              <w:t>检查</w:t>
            </w:r>
          </w:p>
          <w:p w:rsidR="002500DD" w:rsidRPr="0096004C" w:rsidRDefault="002500DD" w:rsidP="00740BE3">
            <w:pPr>
              <w:spacing w:line="240" w:lineRule="atLeast"/>
              <w:ind w:leftChars="-50" w:left="-105" w:rightChars="-50" w:right="-105"/>
              <w:jc w:val="center"/>
              <w:rPr>
                <w:b/>
                <w:sz w:val="24"/>
              </w:rPr>
            </w:pPr>
            <w:r w:rsidRPr="0096004C">
              <w:rPr>
                <w:rFonts w:hAnsi="宋体" w:hint="eastAsia"/>
                <w:b/>
                <w:sz w:val="24"/>
              </w:rPr>
              <w:t>类别</w:t>
            </w:r>
          </w:p>
        </w:tc>
        <w:tc>
          <w:tcPr>
            <w:tcW w:w="1821" w:type="pct"/>
            <w:vAlign w:val="center"/>
          </w:tcPr>
          <w:p w:rsidR="002500DD" w:rsidRPr="0096004C" w:rsidRDefault="002500DD" w:rsidP="00740BE3">
            <w:pPr>
              <w:spacing w:line="240" w:lineRule="atLeast"/>
              <w:ind w:leftChars="-50" w:left="-105" w:rightChars="-50" w:right="-105"/>
              <w:jc w:val="center"/>
              <w:rPr>
                <w:b/>
                <w:sz w:val="24"/>
              </w:rPr>
            </w:pPr>
            <w:r w:rsidRPr="0096004C">
              <w:rPr>
                <w:rFonts w:hAnsi="宋体" w:hint="eastAsia"/>
                <w:b/>
                <w:sz w:val="24"/>
              </w:rPr>
              <w:t>检查内容、检查方法</w:t>
            </w:r>
          </w:p>
        </w:tc>
        <w:tc>
          <w:tcPr>
            <w:tcW w:w="1231" w:type="pct"/>
            <w:vAlign w:val="center"/>
          </w:tcPr>
          <w:p w:rsidR="002500DD" w:rsidRPr="0096004C" w:rsidRDefault="002500DD" w:rsidP="00740BE3">
            <w:pPr>
              <w:spacing w:line="240" w:lineRule="atLeast"/>
              <w:ind w:leftChars="-50" w:left="-105" w:rightChars="-50" w:right="-105"/>
              <w:jc w:val="center"/>
              <w:rPr>
                <w:b/>
                <w:sz w:val="24"/>
              </w:rPr>
            </w:pPr>
            <w:r w:rsidRPr="0096004C">
              <w:rPr>
                <w:rFonts w:hAnsi="宋体" w:hint="eastAsia"/>
                <w:b/>
                <w:sz w:val="24"/>
              </w:rPr>
              <w:t>存在问题</w:t>
            </w:r>
          </w:p>
        </w:tc>
        <w:tc>
          <w:tcPr>
            <w:tcW w:w="220" w:type="pct"/>
            <w:vAlign w:val="center"/>
          </w:tcPr>
          <w:p w:rsidR="002500DD" w:rsidRDefault="002500DD" w:rsidP="00740BE3">
            <w:pPr>
              <w:spacing w:line="240" w:lineRule="atLeast"/>
              <w:ind w:leftChars="-50" w:left="-105" w:rightChars="-50" w:right="-105"/>
              <w:jc w:val="center"/>
              <w:rPr>
                <w:rFonts w:hAnsi="宋体"/>
                <w:b/>
                <w:sz w:val="24"/>
              </w:rPr>
            </w:pPr>
            <w:r w:rsidRPr="0096004C">
              <w:rPr>
                <w:rFonts w:hAnsi="宋体" w:hint="eastAsia"/>
                <w:b/>
                <w:sz w:val="24"/>
              </w:rPr>
              <w:t>检查</w:t>
            </w:r>
          </w:p>
          <w:p w:rsidR="002500DD" w:rsidRPr="0096004C" w:rsidRDefault="002500DD" w:rsidP="00740BE3">
            <w:pPr>
              <w:spacing w:line="240" w:lineRule="atLeast"/>
              <w:ind w:leftChars="-50" w:left="-105" w:rightChars="-50" w:right="-105"/>
              <w:jc w:val="center"/>
              <w:rPr>
                <w:b/>
                <w:sz w:val="24"/>
              </w:rPr>
            </w:pPr>
            <w:r w:rsidRPr="0096004C">
              <w:rPr>
                <w:rFonts w:hAnsi="宋体" w:hint="eastAsia"/>
                <w:b/>
                <w:sz w:val="24"/>
              </w:rPr>
              <w:t>结果</w:t>
            </w:r>
          </w:p>
        </w:tc>
      </w:tr>
      <w:tr w:rsidR="002500DD" w:rsidRPr="0096004C" w:rsidTr="00740BE3">
        <w:trPr>
          <w:trHeight w:val="510"/>
          <w:jc w:val="center"/>
        </w:trPr>
        <w:tc>
          <w:tcPr>
            <w:tcW w:w="238" w:type="pct"/>
            <w:vAlign w:val="center"/>
          </w:tcPr>
          <w:p w:rsidR="002500DD" w:rsidRPr="0096004C" w:rsidRDefault="002500DD" w:rsidP="00740BE3">
            <w:pPr>
              <w:spacing w:line="320" w:lineRule="exact"/>
              <w:jc w:val="center"/>
              <w:rPr>
                <w:sz w:val="24"/>
              </w:rPr>
            </w:pPr>
            <w:r w:rsidRPr="0096004C">
              <w:rPr>
                <w:sz w:val="24"/>
              </w:rPr>
              <w:t>1</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供配电系统</w:t>
            </w:r>
          </w:p>
        </w:tc>
        <w:tc>
          <w:tcPr>
            <w:tcW w:w="339" w:type="pct"/>
          </w:tcPr>
          <w:p w:rsidR="002500DD" w:rsidRPr="0096004C" w:rsidRDefault="002500DD" w:rsidP="00740BE3">
            <w:pPr>
              <w:spacing w:line="320" w:lineRule="exact"/>
              <w:jc w:val="center"/>
              <w:rPr>
                <w:b/>
                <w:sz w:val="24"/>
              </w:rPr>
            </w:pPr>
          </w:p>
        </w:tc>
        <w:tc>
          <w:tcPr>
            <w:tcW w:w="224" w:type="pct"/>
            <w:vAlign w:val="center"/>
          </w:tcPr>
          <w:p w:rsidR="002500DD" w:rsidRPr="0096004C" w:rsidRDefault="002500DD" w:rsidP="00740BE3">
            <w:pPr>
              <w:spacing w:line="320" w:lineRule="exact"/>
              <w:jc w:val="center"/>
              <w:rPr>
                <w:b/>
                <w:sz w:val="24"/>
              </w:rPr>
            </w:pPr>
          </w:p>
        </w:tc>
        <w:tc>
          <w:tcPr>
            <w:tcW w:w="1821" w:type="pct"/>
            <w:vAlign w:val="center"/>
          </w:tcPr>
          <w:p w:rsidR="002500DD" w:rsidRPr="0096004C" w:rsidRDefault="002500DD" w:rsidP="00740BE3">
            <w:pPr>
              <w:spacing w:line="320" w:lineRule="exact"/>
              <w:jc w:val="center"/>
              <w:rPr>
                <w:b/>
                <w:sz w:val="24"/>
              </w:rPr>
            </w:pPr>
          </w:p>
        </w:tc>
        <w:tc>
          <w:tcPr>
            <w:tcW w:w="1231" w:type="pct"/>
            <w:vAlign w:val="center"/>
          </w:tcPr>
          <w:p w:rsidR="002500DD" w:rsidRPr="0096004C" w:rsidRDefault="002500DD" w:rsidP="00740BE3">
            <w:pPr>
              <w:spacing w:line="240" w:lineRule="atLeast"/>
              <w:jc w:val="center"/>
              <w:rPr>
                <w:b/>
                <w:sz w:val="24"/>
              </w:rPr>
            </w:pPr>
          </w:p>
        </w:tc>
        <w:tc>
          <w:tcPr>
            <w:tcW w:w="220" w:type="pct"/>
            <w:vAlign w:val="center"/>
          </w:tcPr>
          <w:p w:rsidR="002500DD" w:rsidRPr="0096004C" w:rsidRDefault="002500DD" w:rsidP="00740BE3">
            <w:pPr>
              <w:spacing w:line="240" w:lineRule="atLeast"/>
              <w:jc w:val="center"/>
              <w:rPr>
                <w:b/>
                <w:sz w:val="24"/>
              </w:rPr>
            </w:pPr>
          </w:p>
        </w:tc>
      </w:tr>
      <w:tr w:rsidR="002500DD" w:rsidRPr="0096004C" w:rsidTr="00740BE3">
        <w:trPr>
          <w:trHeight w:val="510"/>
          <w:jc w:val="center"/>
        </w:trPr>
        <w:tc>
          <w:tcPr>
            <w:tcW w:w="238" w:type="pct"/>
            <w:vAlign w:val="center"/>
          </w:tcPr>
          <w:p w:rsidR="002500DD" w:rsidRPr="0096004C" w:rsidRDefault="002500DD" w:rsidP="00740BE3">
            <w:pPr>
              <w:spacing w:line="320" w:lineRule="exact"/>
              <w:jc w:val="center"/>
              <w:rPr>
                <w:sz w:val="24"/>
              </w:rPr>
            </w:pPr>
            <w:r w:rsidRPr="0096004C">
              <w:rPr>
                <w:sz w:val="24"/>
              </w:rPr>
              <w:t>1.1</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矿山电源、线路、地面和井下供配电系统</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20" w:lineRule="exact"/>
              <w:jc w:val="center"/>
              <w:rPr>
                <w:sz w:val="24"/>
              </w:rPr>
            </w:pPr>
            <w:r w:rsidRPr="0096004C">
              <w:rPr>
                <w:rFonts w:ascii="Arial" w:hAnsi="Arial" w:cs="Arial"/>
                <w:kern w:val="0"/>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检查内容：矿山</w:t>
            </w:r>
            <w:r>
              <w:rPr>
                <w:rFonts w:hAnsi="宋体" w:hint="eastAsia"/>
                <w:sz w:val="24"/>
              </w:rPr>
              <w:t>上一级电源</w:t>
            </w:r>
            <w:r w:rsidRPr="0096004C">
              <w:rPr>
                <w:rFonts w:hAnsi="宋体" w:hint="eastAsia"/>
                <w:sz w:val="24"/>
              </w:rPr>
              <w:t>、线路回路数、配电级数、线路型号、规格、线路压降、主变压器容量是否与批复的安全设施设计一致。</w:t>
            </w:r>
          </w:p>
          <w:p w:rsidR="002500DD" w:rsidRPr="0096004C" w:rsidRDefault="002500DD" w:rsidP="00740BE3">
            <w:pPr>
              <w:spacing w:line="320" w:lineRule="exact"/>
              <w:rPr>
                <w:sz w:val="24"/>
              </w:rPr>
            </w:pPr>
            <w:r w:rsidRPr="0096004C">
              <w:rPr>
                <w:rFonts w:hAnsi="宋体" w:hint="eastAsia"/>
                <w:sz w:val="24"/>
              </w:rPr>
              <w:t>检查方法：查阅安全设施验收评价报告，现场</w:t>
            </w:r>
            <w:r>
              <w:rPr>
                <w:rFonts w:hAnsi="宋体" w:hint="eastAsia"/>
                <w:sz w:val="24"/>
              </w:rPr>
              <w:t>检查</w:t>
            </w:r>
            <w:r w:rsidRPr="0096004C">
              <w:rPr>
                <w:rFonts w:hAnsi="宋体" w:hint="eastAsia"/>
                <w:sz w:val="24"/>
              </w:rPr>
              <w:t>。</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510"/>
          <w:jc w:val="center"/>
        </w:trPr>
        <w:tc>
          <w:tcPr>
            <w:tcW w:w="238" w:type="pct"/>
            <w:vAlign w:val="center"/>
          </w:tcPr>
          <w:p w:rsidR="002500DD" w:rsidRPr="0096004C" w:rsidRDefault="002500DD" w:rsidP="00740BE3">
            <w:pPr>
              <w:spacing w:line="320" w:lineRule="exact"/>
              <w:jc w:val="center"/>
              <w:rPr>
                <w:sz w:val="24"/>
              </w:rPr>
            </w:pPr>
            <w:r w:rsidRPr="0096004C">
              <w:rPr>
                <w:sz w:val="24"/>
              </w:rPr>
              <w:t>1.2</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各级配电电压等级</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检查内容：各级配电电压等级是否与批复的安全设施设计一致。</w:t>
            </w:r>
          </w:p>
          <w:p w:rsidR="002500DD" w:rsidRPr="0096004C" w:rsidRDefault="002500DD" w:rsidP="00740BE3">
            <w:pPr>
              <w:spacing w:line="320" w:lineRule="exact"/>
              <w:rPr>
                <w:sz w:val="24"/>
              </w:rPr>
            </w:pPr>
            <w:r w:rsidRPr="0096004C">
              <w:rPr>
                <w:rFonts w:hAnsi="宋体" w:hint="eastAsia"/>
                <w:sz w:val="24"/>
              </w:rPr>
              <w:t>检查方法：查阅安全设施验收评价报告。</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510"/>
          <w:jc w:val="center"/>
        </w:trPr>
        <w:tc>
          <w:tcPr>
            <w:tcW w:w="238" w:type="pct"/>
            <w:vAlign w:val="center"/>
          </w:tcPr>
          <w:p w:rsidR="002500DD" w:rsidRPr="0096004C" w:rsidRDefault="002500DD" w:rsidP="00740BE3">
            <w:pPr>
              <w:spacing w:line="320" w:lineRule="exact"/>
              <w:jc w:val="center"/>
              <w:rPr>
                <w:sz w:val="24"/>
              </w:rPr>
            </w:pPr>
            <w:r w:rsidRPr="0096004C">
              <w:rPr>
                <w:sz w:val="24"/>
              </w:rPr>
              <w:t>1.3</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高、低压供配电中性点接地方式</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检查内容：中性点接地方式是否与批复的安全设施设计一致。</w:t>
            </w:r>
          </w:p>
          <w:p w:rsidR="002500DD" w:rsidRPr="0096004C" w:rsidRDefault="002500DD" w:rsidP="00740BE3">
            <w:pPr>
              <w:spacing w:line="320" w:lineRule="exact"/>
              <w:rPr>
                <w:sz w:val="24"/>
              </w:rPr>
            </w:pPr>
            <w:r w:rsidRPr="0096004C">
              <w:rPr>
                <w:rFonts w:hAnsi="宋体" w:hint="eastAsia"/>
                <w:kern w:val="0"/>
                <w:sz w:val="24"/>
              </w:rPr>
              <w:t>检查方法：</w:t>
            </w:r>
            <w:r w:rsidRPr="0096004C">
              <w:rPr>
                <w:rFonts w:hAnsi="宋体" w:hint="eastAsia"/>
                <w:sz w:val="24"/>
              </w:rPr>
              <w:t>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637"/>
          <w:jc w:val="center"/>
        </w:trPr>
        <w:tc>
          <w:tcPr>
            <w:tcW w:w="238" w:type="pct"/>
            <w:vAlign w:val="center"/>
          </w:tcPr>
          <w:p w:rsidR="002500DD" w:rsidRPr="0096004C" w:rsidRDefault="002500DD" w:rsidP="00740BE3">
            <w:pPr>
              <w:spacing w:line="320" w:lineRule="exact"/>
              <w:jc w:val="center"/>
              <w:rPr>
                <w:sz w:val="24"/>
              </w:rPr>
            </w:pPr>
          </w:p>
        </w:tc>
        <w:tc>
          <w:tcPr>
            <w:tcW w:w="927" w:type="pct"/>
            <w:vAlign w:val="center"/>
          </w:tcPr>
          <w:p w:rsidR="002500DD" w:rsidRPr="0096004C" w:rsidRDefault="002500DD" w:rsidP="00740BE3">
            <w:pPr>
              <w:spacing w:line="320" w:lineRule="exact"/>
              <w:rPr>
                <w:sz w:val="24"/>
              </w:rPr>
            </w:pPr>
            <w:r w:rsidRPr="0096004C">
              <w:rPr>
                <w:rFonts w:hAnsi="宋体" w:hint="eastAsia"/>
                <w:sz w:val="24"/>
              </w:rPr>
              <w:t>子项验收结论</w:t>
            </w:r>
          </w:p>
        </w:tc>
        <w:tc>
          <w:tcPr>
            <w:tcW w:w="339" w:type="pct"/>
            <w:vAlign w:val="center"/>
          </w:tcPr>
          <w:p w:rsidR="002500DD" w:rsidRPr="0096004C" w:rsidRDefault="002500DD" w:rsidP="00740BE3">
            <w:pPr>
              <w:spacing w:line="320" w:lineRule="exact"/>
              <w:jc w:val="center"/>
              <w:rPr>
                <w:sz w:val="24"/>
              </w:rPr>
            </w:pPr>
          </w:p>
        </w:tc>
        <w:tc>
          <w:tcPr>
            <w:tcW w:w="224" w:type="pct"/>
            <w:vAlign w:val="center"/>
          </w:tcPr>
          <w:p w:rsidR="002500DD" w:rsidRPr="0096004C" w:rsidRDefault="002500DD" w:rsidP="00740BE3">
            <w:pPr>
              <w:spacing w:line="320" w:lineRule="exact"/>
              <w:jc w:val="center"/>
              <w:rPr>
                <w:sz w:val="24"/>
              </w:rPr>
            </w:pPr>
          </w:p>
        </w:tc>
        <w:tc>
          <w:tcPr>
            <w:tcW w:w="1821" w:type="pct"/>
            <w:vAlign w:val="center"/>
          </w:tcPr>
          <w:p w:rsidR="002500DD" w:rsidRPr="0096004C" w:rsidRDefault="002500DD" w:rsidP="00740BE3">
            <w:pPr>
              <w:spacing w:line="32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510"/>
          <w:jc w:val="center"/>
        </w:trPr>
        <w:tc>
          <w:tcPr>
            <w:tcW w:w="238" w:type="pct"/>
            <w:vAlign w:val="center"/>
          </w:tcPr>
          <w:p w:rsidR="002500DD" w:rsidRPr="0096004C" w:rsidRDefault="002500DD" w:rsidP="00740BE3">
            <w:pPr>
              <w:spacing w:line="320" w:lineRule="exact"/>
              <w:jc w:val="center"/>
              <w:rPr>
                <w:sz w:val="24"/>
              </w:rPr>
            </w:pPr>
            <w:r w:rsidRPr="0096004C">
              <w:rPr>
                <w:sz w:val="24"/>
              </w:rPr>
              <w:t>2</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电气设备</w:t>
            </w:r>
          </w:p>
        </w:tc>
        <w:tc>
          <w:tcPr>
            <w:tcW w:w="339" w:type="pct"/>
            <w:vAlign w:val="center"/>
          </w:tcPr>
          <w:p w:rsidR="002500DD" w:rsidRPr="0096004C" w:rsidRDefault="002500DD" w:rsidP="00740BE3">
            <w:pPr>
              <w:spacing w:line="320" w:lineRule="exact"/>
              <w:jc w:val="center"/>
              <w:rPr>
                <w:sz w:val="24"/>
              </w:rPr>
            </w:pPr>
          </w:p>
        </w:tc>
        <w:tc>
          <w:tcPr>
            <w:tcW w:w="224" w:type="pct"/>
            <w:vAlign w:val="center"/>
          </w:tcPr>
          <w:p w:rsidR="002500DD" w:rsidRPr="0096004C" w:rsidRDefault="002500DD" w:rsidP="00740BE3">
            <w:pPr>
              <w:spacing w:line="320" w:lineRule="exact"/>
              <w:jc w:val="center"/>
              <w:rPr>
                <w:sz w:val="24"/>
              </w:rPr>
            </w:pPr>
          </w:p>
        </w:tc>
        <w:tc>
          <w:tcPr>
            <w:tcW w:w="1821" w:type="pct"/>
            <w:vAlign w:val="center"/>
          </w:tcPr>
          <w:p w:rsidR="002500DD" w:rsidRPr="0096004C" w:rsidRDefault="002500DD" w:rsidP="00740BE3">
            <w:pPr>
              <w:spacing w:line="32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510"/>
          <w:jc w:val="center"/>
        </w:trPr>
        <w:tc>
          <w:tcPr>
            <w:tcW w:w="238" w:type="pct"/>
            <w:vAlign w:val="center"/>
          </w:tcPr>
          <w:p w:rsidR="002500DD" w:rsidRPr="0096004C" w:rsidRDefault="002500DD" w:rsidP="00740BE3">
            <w:pPr>
              <w:spacing w:line="320" w:lineRule="exact"/>
              <w:jc w:val="center"/>
              <w:rPr>
                <w:sz w:val="24"/>
              </w:rPr>
            </w:pPr>
            <w:r w:rsidRPr="0096004C">
              <w:rPr>
                <w:sz w:val="24"/>
              </w:rPr>
              <w:t>2.1</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电气设备类型</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检查内容：高压开关柜、</w:t>
            </w:r>
            <w:proofErr w:type="gramStart"/>
            <w:r w:rsidRPr="0096004C">
              <w:rPr>
                <w:rFonts w:hAnsi="宋体" w:hint="eastAsia"/>
                <w:sz w:val="24"/>
              </w:rPr>
              <w:t>软启动柜</w:t>
            </w:r>
            <w:proofErr w:type="gramEnd"/>
            <w:r w:rsidRPr="0096004C">
              <w:rPr>
                <w:rFonts w:hAnsi="宋体" w:hint="eastAsia"/>
                <w:sz w:val="24"/>
              </w:rPr>
              <w:t>、变压器等电</w:t>
            </w:r>
            <w:r w:rsidRPr="0096004C">
              <w:rPr>
                <w:rFonts w:hAnsi="宋体" w:hint="eastAsia"/>
                <w:sz w:val="24"/>
              </w:rPr>
              <w:lastRenderedPageBreak/>
              <w:t>气设备型号、规格是否与批复的安全设施设计一致。</w:t>
            </w:r>
          </w:p>
          <w:p w:rsidR="002500DD" w:rsidRPr="0096004C" w:rsidRDefault="002500DD" w:rsidP="00740BE3">
            <w:pPr>
              <w:spacing w:line="320" w:lineRule="exact"/>
              <w:rPr>
                <w:sz w:val="24"/>
              </w:rPr>
            </w:pPr>
            <w:r w:rsidRPr="0096004C">
              <w:rPr>
                <w:rFonts w:hAnsi="宋体" w:hint="eastAsia"/>
                <w:kern w:val="0"/>
                <w:sz w:val="24"/>
              </w:rPr>
              <w:t>检查方法：</w:t>
            </w:r>
            <w:r w:rsidRPr="0096004C">
              <w:rPr>
                <w:rFonts w:hAnsi="宋体" w:hint="eastAsia"/>
                <w:sz w:val="24"/>
              </w:rPr>
              <w:t>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510"/>
          <w:jc w:val="center"/>
        </w:trPr>
        <w:tc>
          <w:tcPr>
            <w:tcW w:w="238" w:type="pct"/>
            <w:vAlign w:val="center"/>
          </w:tcPr>
          <w:p w:rsidR="002500DD" w:rsidRPr="0096004C" w:rsidRDefault="002500DD" w:rsidP="00740BE3">
            <w:pPr>
              <w:spacing w:line="320" w:lineRule="exact"/>
              <w:jc w:val="center"/>
              <w:rPr>
                <w:sz w:val="24"/>
              </w:rPr>
            </w:pPr>
            <w:r w:rsidRPr="0096004C">
              <w:rPr>
                <w:sz w:val="24"/>
              </w:rPr>
              <w:lastRenderedPageBreak/>
              <w:t>2.2</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排水系统的供配电设施</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检查内容：高压开关柜、</w:t>
            </w:r>
            <w:proofErr w:type="gramStart"/>
            <w:r w:rsidRPr="0096004C">
              <w:rPr>
                <w:rFonts w:hAnsi="宋体" w:hint="eastAsia"/>
                <w:sz w:val="24"/>
              </w:rPr>
              <w:t>软启动柜</w:t>
            </w:r>
            <w:proofErr w:type="gramEnd"/>
            <w:r w:rsidRPr="0096004C">
              <w:rPr>
                <w:rFonts w:hAnsi="宋体" w:hint="eastAsia"/>
                <w:sz w:val="24"/>
              </w:rPr>
              <w:t>、变压器等电气设备型号、规格是否与批复的安全设施设计一致。</w:t>
            </w:r>
          </w:p>
          <w:p w:rsidR="002500DD" w:rsidRPr="0096004C" w:rsidRDefault="002500DD" w:rsidP="00740BE3">
            <w:pPr>
              <w:spacing w:line="320" w:lineRule="exact"/>
              <w:rPr>
                <w:sz w:val="24"/>
              </w:rPr>
            </w:pPr>
            <w:r w:rsidRPr="0096004C">
              <w:rPr>
                <w:rFonts w:hAnsi="宋体" w:hint="eastAsia"/>
                <w:kern w:val="0"/>
                <w:sz w:val="24"/>
              </w:rPr>
              <w:t>检查方法：</w:t>
            </w:r>
            <w:r w:rsidRPr="0096004C">
              <w:rPr>
                <w:rFonts w:hAnsi="宋体" w:hint="eastAsia"/>
                <w:sz w:val="24"/>
              </w:rPr>
              <w:t>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510"/>
          <w:jc w:val="center"/>
        </w:trPr>
        <w:tc>
          <w:tcPr>
            <w:tcW w:w="238" w:type="pct"/>
            <w:vAlign w:val="center"/>
          </w:tcPr>
          <w:p w:rsidR="002500DD" w:rsidRPr="0096004C" w:rsidRDefault="002500DD" w:rsidP="00740BE3">
            <w:pPr>
              <w:spacing w:line="320" w:lineRule="exact"/>
              <w:jc w:val="center"/>
              <w:rPr>
                <w:sz w:val="24"/>
              </w:rPr>
            </w:pPr>
            <w:r w:rsidRPr="0096004C">
              <w:rPr>
                <w:sz w:val="24"/>
              </w:rPr>
              <w:t>2.3</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变、配电室的金属丝网门</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检查内容：变、配电室的金属丝网门的设置是否与批复的安全设施设计一致。</w:t>
            </w:r>
          </w:p>
          <w:p w:rsidR="002500DD" w:rsidRPr="0096004C" w:rsidRDefault="002500DD" w:rsidP="00740BE3">
            <w:pPr>
              <w:spacing w:line="320" w:lineRule="exact"/>
              <w:rPr>
                <w:sz w:val="24"/>
              </w:rPr>
            </w:pPr>
            <w:r w:rsidRPr="0096004C">
              <w:rPr>
                <w:rFonts w:hAnsi="宋体" w:hint="eastAsia"/>
                <w:kern w:val="0"/>
                <w:sz w:val="24"/>
              </w:rPr>
              <w:t>检查方法：</w:t>
            </w:r>
            <w:r w:rsidRPr="0096004C">
              <w:rPr>
                <w:rFonts w:hAnsi="宋体" w:hint="eastAsia"/>
                <w:sz w:val="24"/>
              </w:rPr>
              <w:t>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609"/>
          <w:jc w:val="center"/>
        </w:trPr>
        <w:tc>
          <w:tcPr>
            <w:tcW w:w="238" w:type="pct"/>
            <w:vAlign w:val="center"/>
          </w:tcPr>
          <w:p w:rsidR="002500DD" w:rsidRPr="0096004C" w:rsidRDefault="002500DD" w:rsidP="00740BE3">
            <w:pPr>
              <w:spacing w:line="320" w:lineRule="exact"/>
              <w:jc w:val="center"/>
              <w:rPr>
                <w:sz w:val="24"/>
              </w:rPr>
            </w:pPr>
          </w:p>
        </w:tc>
        <w:tc>
          <w:tcPr>
            <w:tcW w:w="927" w:type="pct"/>
            <w:vAlign w:val="center"/>
          </w:tcPr>
          <w:p w:rsidR="002500DD" w:rsidRPr="0096004C" w:rsidRDefault="002500DD" w:rsidP="00740BE3">
            <w:pPr>
              <w:spacing w:line="320" w:lineRule="exact"/>
              <w:rPr>
                <w:sz w:val="24"/>
              </w:rPr>
            </w:pPr>
            <w:r w:rsidRPr="0096004C">
              <w:rPr>
                <w:rFonts w:hAnsi="宋体" w:hint="eastAsia"/>
                <w:sz w:val="24"/>
              </w:rPr>
              <w:t>子项验收结论</w:t>
            </w:r>
          </w:p>
        </w:tc>
        <w:tc>
          <w:tcPr>
            <w:tcW w:w="339" w:type="pct"/>
            <w:vAlign w:val="center"/>
          </w:tcPr>
          <w:p w:rsidR="002500DD" w:rsidRPr="0096004C" w:rsidRDefault="002500DD" w:rsidP="00740BE3">
            <w:pPr>
              <w:spacing w:line="320" w:lineRule="exact"/>
              <w:jc w:val="center"/>
              <w:rPr>
                <w:sz w:val="24"/>
              </w:rPr>
            </w:pPr>
          </w:p>
        </w:tc>
        <w:tc>
          <w:tcPr>
            <w:tcW w:w="224" w:type="pct"/>
            <w:vAlign w:val="center"/>
          </w:tcPr>
          <w:p w:rsidR="002500DD" w:rsidRPr="0096004C" w:rsidRDefault="002500DD" w:rsidP="00740BE3">
            <w:pPr>
              <w:spacing w:line="320" w:lineRule="exact"/>
              <w:jc w:val="center"/>
              <w:rPr>
                <w:sz w:val="24"/>
              </w:rPr>
            </w:pPr>
          </w:p>
        </w:tc>
        <w:tc>
          <w:tcPr>
            <w:tcW w:w="1821" w:type="pct"/>
            <w:vAlign w:val="center"/>
          </w:tcPr>
          <w:p w:rsidR="002500DD" w:rsidRPr="0096004C" w:rsidRDefault="002500DD" w:rsidP="00740BE3">
            <w:pPr>
              <w:spacing w:line="32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436"/>
          <w:jc w:val="center"/>
        </w:trPr>
        <w:tc>
          <w:tcPr>
            <w:tcW w:w="238" w:type="pct"/>
            <w:vAlign w:val="center"/>
          </w:tcPr>
          <w:p w:rsidR="002500DD" w:rsidRPr="0096004C" w:rsidRDefault="002500DD" w:rsidP="00740BE3">
            <w:pPr>
              <w:spacing w:line="300" w:lineRule="exact"/>
              <w:jc w:val="center"/>
              <w:rPr>
                <w:sz w:val="24"/>
              </w:rPr>
            </w:pPr>
            <w:r w:rsidRPr="0096004C">
              <w:rPr>
                <w:sz w:val="24"/>
              </w:rPr>
              <w:t>3</w:t>
            </w:r>
          </w:p>
        </w:tc>
        <w:tc>
          <w:tcPr>
            <w:tcW w:w="927" w:type="pct"/>
            <w:vAlign w:val="center"/>
          </w:tcPr>
          <w:p w:rsidR="002500DD" w:rsidRPr="0096004C" w:rsidRDefault="002500DD" w:rsidP="00740BE3">
            <w:pPr>
              <w:spacing w:line="300" w:lineRule="exact"/>
              <w:rPr>
                <w:sz w:val="24"/>
              </w:rPr>
            </w:pPr>
            <w:r w:rsidRPr="0096004C">
              <w:rPr>
                <w:rFonts w:hAnsi="宋体" w:hint="eastAsia"/>
                <w:sz w:val="24"/>
              </w:rPr>
              <w:t>架空线路及电缆</w:t>
            </w:r>
          </w:p>
        </w:tc>
        <w:tc>
          <w:tcPr>
            <w:tcW w:w="339" w:type="pct"/>
            <w:vAlign w:val="center"/>
          </w:tcPr>
          <w:p w:rsidR="002500DD" w:rsidRPr="0096004C" w:rsidRDefault="002500DD" w:rsidP="00740BE3">
            <w:pPr>
              <w:spacing w:line="300" w:lineRule="exact"/>
              <w:jc w:val="center"/>
              <w:rPr>
                <w:sz w:val="24"/>
              </w:rPr>
            </w:pPr>
          </w:p>
        </w:tc>
        <w:tc>
          <w:tcPr>
            <w:tcW w:w="224" w:type="pct"/>
            <w:vAlign w:val="center"/>
          </w:tcPr>
          <w:p w:rsidR="002500DD" w:rsidRPr="0096004C" w:rsidRDefault="002500DD" w:rsidP="00740BE3">
            <w:pPr>
              <w:spacing w:line="300" w:lineRule="exact"/>
              <w:jc w:val="center"/>
              <w:rPr>
                <w:sz w:val="24"/>
              </w:rPr>
            </w:pPr>
          </w:p>
        </w:tc>
        <w:tc>
          <w:tcPr>
            <w:tcW w:w="1821" w:type="pct"/>
            <w:vAlign w:val="center"/>
          </w:tcPr>
          <w:p w:rsidR="002500DD" w:rsidRPr="0096004C" w:rsidRDefault="002500DD" w:rsidP="00740BE3">
            <w:pPr>
              <w:spacing w:line="30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00" w:lineRule="exact"/>
              <w:jc w:val="center"/>
              <w:rPr>
                <w:sz w:val="24"/>
              </w:rPr>
            </w:pPr>
            <w:r w:rsidRPr="0096004C">
              <w:rPr>
                <w:sz w:val="24"/>
              </w:rPr>
              <w:t>3.1</w:t>
            </w:r>
          </w:p>
        </w:tc>
        <w:tc>
          <w:tcPr>
            <w:tcW w:w="927" w:type="pct"/>
            <w:vAlign w:val="center"/>
          </w:tcPr>
          <w:p w:rsidR="002500DD" w:rsidRPr="0096004C" w:rsidRDefault="002500DD" w:rsidP="00740BE3">
            <w:pPr>
              <w:spacing w:line="300" w:lineRule="exact"/>
              <w:rPr>
                <w:sz w:val="24"/>
              </w:rPr>
            </w:pPr>
            <w:r w:rsidRPr="0096004C">
              <w:rPr>
                <w:rFonts w:hAnsi="宋体" w:hint="eastAsia"/>
                <w:sz w:val="24"/>
              </w:rPr>
              <w:t>采场架空线路</w:t>
            </w:r>
          </w:p>
        </w:tc>
        <w:tc>
          <w:tcPr>
            <w:tcW w:w="339" w:type="pct"/>
            <w:vAlign w:val="center"/>
          </w:tcPr>
          <w:p w:rsidR="002500DD" w:rsidRPr="0096004C" w:rsidRDefault="002500DD" w:rsidP="00740BE3">
            <w:pPr>
              <w:spacing w:line="30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0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00" w:lineRule="exact"/>
              <w:rPr>
                <w:sz w:val="24"/>
              </w:rPr>
            </w:pPr>
            <w:r w:rsidRPr="0096004C">
              <w:rPr>
                <w:rFonts w:hAnsi="宋体" w:hint="eastAsia"/>
                <w:sz w:val="24"/>
              </w:rPr>
              <w:t>检查内容：检查架空线路载流导体型号、规格是否与批复的安全设施设计一致。</w:t>
            </w:r>
          </w:p>
          <w:p w:rsidR="002500DD" w:rsidRPr="0096004C" w:rsidRDefault="002500DD" w:rsidP="00740BE3">
            <w:pPr>
              <w:spacing w:line="300" w:lineRule="exact"/>
              <w:rPr>
                <w:sz w:val="24"/>
              </w:rPr>
            </w:pPr>
            <w:r w:rsidRPr="0096004C">
              <w:rPr>
                <w:rFonts w:hAnsi="宋体" w:hint="eastAsia"/>
                <w:sz w:val="24"/>
              </w:rPr>
              <w:t>检查方法：查阅安全设施验收评价报告。</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00" w:lineRule="exact"/>
              <w:jc w:val="center"/>
              <w:rPr>
                <w:sz w:val="24"/>
              </w:rPr>
            </w:pPr>
            <w:r w:rsidRPr="0096004C">
              <w:rPr>
                <w:sz w:val="24"/>
              </w:rPr>
              <w:t>3.2</w:t>
            </w:r>
          </w:p>
        </w:tc>
        <w:tc>
          <w:tcPr>
            <w:tcW w:w="927" w:type="pct"/>
            <w:vAlign w:val="center"/>
          </w:tcPr>
          <w:p w:rsidR="002500DD" w:rsidRPr="0096004C" w:rsidRDefault="002500DD" w:rsidP="00740BE3">
            <w:pPr>
              <w:spacing w:line="300" w:lineRule="exact"/>
              <w:rPr>
                <w:sz w:val="24"/>
              </w:rPr>
            </w:pPr>
            <w:r w:rsidRPr="0096004C">
              <w:rPr>
                <w:rFonts w:hAnsi="宋体" w:hint="eastAsia"/>
                <w:sz w:val="24"/>
              </w:rPr>
              <w:t>高、低压电缆</w:t>
            </w:r>
          </w:p>
        </w:tc>
        <w:tc>
          <w:tcPr>
            <w:tcW w:w="339" w:type="pct"/>
            <w:vAlign w:val="center"/>
          </w:tcPr>
          <w:p w:rsidR="002500DD" w:rsidRPr="0096004C" w:rsidRDefault="002500DD" w:rsidP="00740BE3">
            <w:pPr>
              <w:spacing w:line="30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0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00" w:lineRule="exact"/>
              <w:rPr>
                <w:sz w:val="24"/>
              </w:rPr>
            </w:pPr>
            <w:r w:rsidRPr="0096004C">
              <w:rPr>
                <w:rFonts w:hAnsi="宋体" w:hint="eastAsia"/>
                <w:sz w:val="24"/>
              </w:rPr>
              <w:t>检查内容：检查环行线、采场内架空线、向移动式设备以及照明线路的高低压电缆型号、规格是否与批复的安全设施设计一致。</w:t>
            </w:r>
          </w:p>
          <w:p w:rsidR="002500DD" w:rsidRPr="0096004C" w:rsidRDefault="002500DD" w:rsidP="00740BE3">
            <w:pPr>
              <w:spacing w:line="300" w:lineRule="exact"/>
              <w:rPr>
                <w:sz w:val="24"/>
              </w:rPr>
            </w:pPr>
            <w:r w:rsidRPr="0096004C">
              <w:rPr>
                <w:rFonts w:hAnsi="宋体" w:hint="eastAsia"/>
                <w:sz w:val="24"/>
              </w:rPr>
              <w:lastRenderedPageBreak/>
              <w:t>检查方法：查阅安全设施验收评价报告。</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2500DD">
        <w:trPr>
          <w:trHeight w:val="415"/>
          <w:jc w:val="center"/>
        </w:trPr>
        <w:tc>
          <w:tcPr>
            <w:tcW w:w="238" w:type="pct"/>
            <w:vAlign w:val="center"/>
          </w:tcPr>
          <w:p w:rsidR="002500DD" w:rsidRPr="0096004C" w:rsidRDefault="002500DD" w:rsidP="00740BE3">
            <w:pPr>
              <w:spacing w:line="300" w:lineRule="exact"/>
              <w:jc w:val="center"/>
              <w:rPr>
                <w:sz w:val="24"/>
              </w:rPr>
            </w:pPr>
          </w:p>
        </w:tc>
        <w:tc>
          <w:tcPr>
            <w:tcW w:w="927" w:type="pct"/>
            <w:vAlign w:val="center"/>
          </w:tcPr>
          <w:p w:rsidR="002500DD" w:rsidRPr="0096004C" w:rsidRDefault="002500DD" w:rsidP="00740BE3">
            <w:pPr>
              <w:spacing w:line="300" w:lineRule="exact"/>
              <w:rPr>
                <w:sz w:val="24"/>
              </w:rPr>
            </w:pPr>
            <w:r w:rsidRPr="0096004C">
              <w:rPr>
                <w:rFonts w:hAnsi="宋体" w:hint="eastAsia"/>
                <w:sz w:val="24"/>
              </w:rPr>
              <w:t>子项验收结论</w:t>
            </w:r>
          </w:p>
        </w:tc>
        <w:tc>
          <w:tcPr>
            <w:tcW w:w="339" w:type="pct"/>
            <w:vAlign w:val="center"/>
          </w:tcPr>
          <w:p w:rsidR="002500DD" w:rsidRPr="0096004C" w:rsidRDefault="002500DD" w:rsidP="00740BE3">
            <w:pPr>
              <w:spacing w:line="300" w:lineRule="exact"/>
              <w:jc w:val="center"/>
              <w:rPr>
                <w:sz w:val="24"/>
              </w:rPr>
            </w:pPr>
          </w:p>
        </w:tc>
        <w:tc>
          <w:tcPr>
            <w:tcW w:w="224" w:type="pct"/>
            <w:vAlign w:val="center"/>
          </w:tcPr>
          <w:p w:rsidR="002500DD" w:rsidRPr="0096004C" w:rsidRDefault="002500DD" w:rsidP="00740BE3">
            <w:pPr>
              <w:spacing w:line="300" w:lineRule="exact"/>
              <w:jc w:val="center"/>
              <w:rPr>
                <w:sz w:val="24"/>
              </w:rPr>
            </w:pPr>
          </w:p>
        </w:tc>
        <w:tc>
          <w:tcPr>
            <w:tcW w:w="1821" w:type="pct"/>
            <w:vAlign w:val="center"/>
          </w:tcPr>
          <w:p w:rsidR="002500DD" w:rsidRPr="0096004C" w:rsidRDefault="002500DD" w:rsidP="00740BE3">
            <w:pPr>
              <w:spacing w:line="30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562"/>
          <w:jc w:val="center"/>
        </w:trPr>
        <w:tc>
          <w:tcPr>
            <w:tcW w:w="238" w:type="pct"/>
            <w:vAlign w:val="center"/>
          </w:tcPr>
          <w:p w:rsidR="002500DD" w:rsidRPr="0096004C" w:rsidRDefault="002500DD" w:rsidP="00740BE3">
            <w:pPr>
              <w:spacing w:line="300" w:lineRule="exact"/>
              <w:jc w:val="center"/>
              <w:rPr>
                <w:sz w:val="24"/>
              </w:rPr>
            </w:pPr>
            <w:r w:rsidRPr="0096004C">
              <w:rPr>
                <w:sz w:val="24"/>
              </w:rPr>
              <w:t>4</w:t>
            </w:r>
          </w:p>
        </w:tc>
        <w:tc>
          <w:tcPr>
            <w:tcW w:w="927" w:type="pct"/>
            <w:vAlign w:val="center"/>
          </w:tcPr>
          <w:p w:rsidR="002500DD" w:rsidRPr="0096004C" w:rsidRDefault="002500DD" w:rsidP="00740BE3">
            <w:pPr>
              <w:spacing w:line="300" w:lineRule="exact"/>
              <w:rPr>
                <w:sz w:val="24"/>
              </w:rPr>
            </w:pPr>
            <w:r w:rsidRPr="0096004C">
              <w:rPr>
                <w:rFonts w:hAnsi="宋体" w:hint="eastAsia"/>
                <w:sz w:val="24"/>
              </w:rPr>
              <w:t>防雷及电气保护</w:t>
            </w:r>
          </w:p>
        </w:tc>
        <w:tc>
          <w:tcPr>
            <w:tcW w:w="339" w:type="pct"/>
            <w:vAlign w:val="center"/>
          </w:tcPr>
          <w:p w:rsidR="002500DD" w:rsidRPr="0096004C" w:rsidRDefault="002500DD" w:rsidP="00740BE3">
            <w:pPr>
              <w:spacing w:line="300" w:lineRule="exact"/>
              <w:jc w:val="center"/>
              <w:rPr>
                <w:sz w:val="24"/>
              </w:rPr>
            </w:pPr>
          </w:p>
        </w:tc>
        <w:tc>
          <w:tcPr>
            <w:tcW w:w="224" w:type="pct"/>
            <w:vAlign w:val="center"/>
          </w:tcPr>
          <w:p w:rsidR="002500DD" w:rsidRPr="0096004C" w:rsidRDefault="002500DD" w:rsidP="00740BE3">
            <w:pPr>
              <w:spacing w:line="300" w:lineRule="exact"/>
              <w:jc w:val="center"/>
              <w:rPr>
                <w:sz w:val="24"/>
              </w:rPr>
            </w:pPr>
          </w:p>
        </w:tc>
        <w:tc>
          <w:tcPr>
            <w:tcW w:w="1821" w:type="pct"/>
            <w:vAlign w:val="center"/>
          </w:tcPr>
          <w:p w:rsidR="002500DD" w:rsidRPr="0096004C" w:rsidRDefault="002500DD" w:rsidP="00740BE3">
            <w:pPr>
              <w:spacing w:line="30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00" w:lineRule="exact"/>
              <w:jc w:val="center"/>
              <w:rPr>
                <w:sz w:val="24"/>
              </w:rPr>
            </w:pPr>
            <w:r w:rsidRPr="0096004C">
              <w:rPr>
                <w:sz w:val="24"/>
              </w:rPr>
              <w:t>4.1</w:t>
            </w:r>
          </w:p>
        </w:tc>
        <w:tc>
          <w:tcPr>
            <w:tcW w:w="927" w:type="pct"/>
            <w:vAlign w:val="center"/>
          </w:tcPr>
          <w:p w:rsidR="002500DD" w:rsidRPr="0096004C" w:rsidRDefault="002500DD" w:rsidP="00740BE3">
            <w:pPr>
              <w:spacing w:line="300" w:lineRule="exact"/>
              <w:rPr>
                <w:sz w:val="24"/>
              </w:rPr>
            </w:pPr>
            <w:r w:rsidRPr="0096004C">
              <w:rPr>
                <w:rFonts w:hAnsi="宋体" w:hint="eastAsia"/>
                <w:sz w:val="24"/>
              </w:rPr>
              <w:t>地面建筑物防雷设施</w:t>
            </w:r>
          </w:p>
        </w:tc>
        <w:tc>
          <w:tcPr>
            <w:tcW w:w="339" w:type="pct"/>
            <w:vAlign w:val="center"/>
          </w:tcPr>
          <w:p w:rsidR="002500DD" w:rsidRPr="0096004C" w:rsidRDefault="002500DD" w:rsidP="00740BE3">
            <w:pPr>
              <w:spacing w:line="300" w:lineRule="exact"/>
              <w:jc w:val="center"/>
              <w:rPr>
                <w:sz w:val="24"/>
              </w:rPr>
            </w:pPr>
            <w:r w:rsidRPr="0096004C">
              <w:rPr>
                <w:rFonts w:hAnsi="宋体" w:hint="eastAsia"/>
                <w:sz w:val="24"/>
              </w:rPr>
              <w:t>专用</w:t>
            </w:r>
          </w:p>
        </w:tc>
        <w:tc>
          <w:tcPr>
            <w:tcW w:w="224" w:type="pct"/>
            <w:vAlign w:val="center"/>
          </w:tcPr>
          <w:p w:rsidR="002500DD" w:rsidRPr="0096004C" w:rsidRDefault="002500DD" w:rsidP="00740BE3">
            <w:pPr>
              <w:spacing w:line="30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00" w:lineRule="exact"/>
              <w:rPr>
                <w:sz w:val="24"/>
              </w:rPr>
            </w:pPr>
            <w:r w:rsidRPr="0096004C">
              <w:rPr>
                <w:rFonts w:hAnsi="宋体" w:hint="eastAsia"/>
                <w:sz w:val="24"/>
              </w:rPr>
              <w:t>检查内容：防雷等级，避雷装置型式、引下线数量、接地极配置是否与批复的安全设施设计一致。</w:t>
            </w:r>
          </w:p>
          <w:p w:rsidR="002500DD" w:rsidRPr="0096004C" w:rsidRDefault="002500DD" w:rsidP="00740BE3">
            <w:pPr>
              <w:spacing w:line="300" w:lineRule="exact"/>
              <w:rPr>
                <w:sz w:val="24"/>
              </w:rPr>
            </w:pPr>
            <w:r w:rsidRPr="0096004C">
              <w:rPr>
                <w:rFonts w:hAnsi="宋体" w:hint="eastAsia"/>
                <w:kern w:val="0"/>
                <w:sz w:val="24"/>
              </w:rPr>
              <w:t>检查方法：</w:t>
            </w:r>
            <w:r w:rsidRPr="0096004C">
              <w:rPr>
                <w:rFonts w:hAnsi="宋体" w:hint="eastAsia"/>
                <w:sz w:val="24"/>
              </w:rPr>
              <w:t>查阅安全设施验收评价报告</w:t>
            </w:r>
            <w:r>
              <w:rPr>
                <w:rFonts w:hAnsi="宋体" w:hint="eastAsia"/>
                <w:sz w:val="24"/>
              </w:rPr>
              <w:t>和</w:t>
            </w:r>
            <w:r w:rsidRPr="0096004C">
              <w:rPr>
                <w:rFonts w:hAnsi="宋体" w:hint="eastAsia"/>
                <w:sz w:val="24"/>
              </w:rPr>
              <w:t>防雷防静电检测报告、现场抽查。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00" w:lineRule="exact"/>
              <w:jc w:val="center"/>
              <w:rPr>
                <w:sz w:val="24"/>
              </w:rPr>
            </w:pPr>
            <w:r w:rsidRPr="0096004C">
              <w:rPr>
                <w:sz w:val="24"/>
              </w:rPr>
              <w:t>4.2</w:t>
            </w:r>
          </w:p>
        </w:tc>
        <w:tc>
          <w:tcPr>
            <w:tcW w:w="927" w:type="pct"/>
            <w:vAlign w:val="center"/>
          </w:tcPr>
          <w:p w:rsidR="002500DD" w:rsidRPr="0096004C" w:rsidRDefault="002500DD" w:rsidP="00740BE3">
            <w:pPr>
              <w:spacing w:line="300" w:lineRule="exact"/>
              <w:rPr>
                <w:sz w:val="24"/>
              </w:rPr>
            </w:pPr>
            <w:r w:rsidRPr="0096004C">
              <w:rPr>
                <w:rFonts w:hAnsi="宋体" w:hint="eastAsia"/>
                <w:sz w:val="24"/>
              </w:rPr>
              <w:t>架空线路防雷设施</w:t>
            </w:r>
          </w:p>
        </w:tc>
        <w:tc>
          <w:tcPr>
            <w:tcW w:w="339" w:type="pct"/>
            <w:vAlign w:val="center"/>
          </w:tcPr>
          <w:p w:rsidR="002500DD" w:rsidRPr="0096004C" w:rsidRDefault="002500DD" w:rsidP="00740BE3">
            <w:pPr>
              <w:spacing w:line="30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0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00" w:lineRule="exact"/>
              <w:rPr>
                <w:sz w:val="24"/>
              </w:rPr>
            </w:pPr>
            <w:r w:rsidRPr="0096004C">
              <w:rPr>
                <w:rFonts w:hAnsi="宋体" w:hint="eastAsia"/>
                <w:sz w:val="24"/>
              </w:rPr>
              <w:t>检查内容：避雷器的位置、避雷器的型号、数量是否与批复的安全设施设计一致。</w:t>
            </w:r>
          </w:p>
          <w:p w:rsidR="002500DD" w:rsidRPr="0096004C" w:rsidRDefault="002500DD" w:rsidP="00740BE3">
            <w:pPr>
              <w:spacing w:line="300" w:lineRule="exact"/>
              <w:rPr>
                <w:sz w:val="24"/>
              </w:rPr>
            </w:pPr>
            <w:r w:rsidRPr="0096004C">
              <w:rPr>
                <w:rFonts w:hAnsi="宋体" w:hint="eastAsia"/>
                <w:kern w:val="0"/>
                <w:sz w:val="24"/>
              </w:rPr>
              <w:t>检查方法：</w:t>
            </w:r>
            <w:r w:rsidRPr="0096004C">
              <w:rPr>
                <w:rFonts w:hAnsi="宋体" w:hint="eastAsia"/>
                <w:sz w:val="24"/>
              </w:rPr>
              <w:t>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00" w:lineRule="exact"/>
              <w:jc w:val="center"/>
              <w:rPr>
                <w:sz w:val="24"/>
              </w:rPr>
            </w:pPr>
            <w:r w:rsidRPr="0096004C">
              <w:rPr>
                <w:sz w:val="24"/>
              </w:rPr>
              <w:t>4.3</w:t>
            </w:r>
          </w:p>
        </w:tc>
        <w:tc>
          <w:tcPr>
            <w:tcW w:w="927" w:type="pct"/>
            <w:vAlign w:val="center"/>
          </w:tcPr>
          <w:p w:rsidR="002500DD" w:rsidRPr="0096004C" w:rsidRDefault="002500DD" w:rsidP="00740BE3">
            <w:pPr>
              <w:spacing w:line="300" w:lineRule="exact"/>
              <w:rPr>
                <w:sz w:val="24"/>
              </w:rPr>
            </w:pPr>
            <w:r w:rsidRPr="0096004C">
              <w:rPr>
                <w:rFonts w:hAnsi="宋体" w:hint="eastAsia"/>
                <w:sz w:val="24"/>
              </w:rPr>
              <w:t>高压供配电系统继电保护装置</w:t>
            </w:r>
          </w:p>
        </w:tc>
        <w:tc>
          <w:tcPr>
            <w:tcW w:w="339" w:type="pct"/>
            <w:vAlign w:val="center"/>
          </w:tcPr>
          <w:p w:rsidR="002500DD" w:rsidRPr="0096004C" w:rsidRDefault="002500DD" w:rsidP="00740BE3">
            <w:pPr>
              <w:spacing w:line="30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0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00" w:lineRule="exact"/>
              <w:rPr>
                <w:sz w:val="24"/>
              </w:rPr>
            </w:pPr>
            <w:r w:rsidRPr="0096004C">
              <w:rPr>
                <w:rFonts w:hAnsi="宋体" w:hint="eastAsia"/>
                <w:sz w:val="24"/>
              </w:rPr>
              <w:t>检查内容：继电保护装置是否与批复的安全设施设计一致。</w:t>
            </w:r>
          </w:p>
          <w:p w:rsidR="002500DD" w:rsidRPr="0096004C" w:rsidRDefault="002500DD" w:rsidP="00740BE3">
            <w:pPr>
              <w:spacing w:line="300" w:lineRule="exact"/>
              <w:rPr>
                <w:sz w:val="24"/>
              </w:rPr>
            </w:pPr>
            <w:r w:rsidRPr="0096004C">
              <w:rPr>
                <w:rFonts w:hAnsi="宋体" w:hint="eastAsia"/>
                <w:sz w:val="24"/>
              </w:rPr>
              <w:t>检查方法：查阅安全设施验收评价报告、设备调试记录、试验报告。</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00" w:lineRule="exact"/>
              <w:jc w:val="center"/>
              <w:rPr>
                <w:sz w:val="24"/>
              </w:rPr>
            </w:pPr>
            <w:r w:rsidRPr="0096004C">
              <w:rPr>
                <w:sz w:val="24"/>
              </w:rPr>
              <w:t>4.4</w:t>
            </w:r>
          </w:p>
        </w:tc>
        <w:tc>
          <w:tcPr>
            <w:tcW w:w="927" w:type="pct"/>
            <w:vAlign w:val="center"/>
          </w:tcPr>
          <w:p w:rsidR="002500DD" w:rsidRPr="0096004C" w:rsidRDefault="002500DD" w:rsidP="00740BE3">
            <w:pPr>
              <w:spacing w:line="300" w:lineRule="exact"/>
              <w:rPr>
                <w:sz w:val="24"/>
              </w:rPr>
            </w:pPr>
            <w:r w:rsidRPr="0096004C">
              <w:rPr>
                <w:rFonts w:hAnsi="宋体" w:hint="eastAsia"/>
                <w:sz w:val="24"/>
              </w:rPr>
              <w:t>低压配电系统故障（间接接触）防护设施</w:t>
            </w:r>
          </w:p>
        </w:tc>
        <w:tc>
          <w:tcPr>
            <w:tcW w:w="339" w:type="pct"/>
            <w:vAlign w:val="center"/>
          </w:tcPr>
          <w:p w:rsidR="002500DD" w:rsidRPr="0096004C" w:rsidRDefault="002500DD" w:rsidP="00740BE3">
            <w:pPr>
              <w:spacing w:line="300" w:lineRule="exact"/>
              <w:jc w:val="center"/>
              <w:rPr>
                <w:sz w:val="24"/>
              </w:rPr>
            </w:pPr>
            <w:r w:rsidRPr="0096004C">
              <w:rPr>
                <w:rFonts w:hAnsi="宋体" w:hint="eastAsia"/>
                <w:sz w:val="24"/>
              </w:rPr>
              <w:t>专用</w:t>
            </w:r>
          </w:p>
        </w:tc>
        <w:tc>
          <w:tcPr>
            <w:tcW w:w="224" w:type="pct"/>
            <w:vAlign w:val="center"/>
          </w:tcPr>
          <w:p w:rsidR="002500DD" w:rsidRPr="0096004C" w:rsidRDefault="002500DD" w:rsidP="00740BE3">
            <w:pPr>
              <w:spacing w:line="30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00" w:lineRule="exact"/>
              <w:rPr>
                <w:sz w:val="24"/>
              </w:rPr>
            </w:pPr>
            <w:r w:rsidRPr="0096004C">
              <w:rPr>
                <w:rFonts w:hAnsi="宋体" w:hint="eastAsia"/>
                <w:sz w:val="24"/>
              </w:rPr>
              <w:t>检查内容：低压配电系统故障（间接接触）防护设施是否与批复的安全设施设计一致。</w:t>
            </w:r>
          </w:p>
          <w:p w:rsidR="002500DD" w:rsidRPr="0096004C" w:rsidRDefault="002500DD" w:rsidP="00740BE3">
            <w:pPr>
              <w:spacing w:line="300" w:lineRule="exact"/>
              <w:rPr>
                <w:sz w:val="24"/>
              </w:rPr>
            </w:pPr>
            <w:r w:rsidRPr="0096004C">
              <w:rPr>
                <w:rFonts w:hAnsi="宋体" w:hint="eastAsia"/>
                <w:sz w:val="24"/>
              </w:rPr>
              <w:t>检查方法：查阅安全设施验收评价报告、现场抽查。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00" w:lineRule="exact"/>
              <w:jc w:val="center"/>
              <w:rPr>
                <w:sz w:val="24"/>
              </w:rPr>
            </w:pPr>
            <w:r w:rsidRPr="0096004C">
              <w:rPr>
                <w:sz w:val="24"/>
              </w:rPr>
              <w:t>4.5</w:t>
            </w:r>
          </w:p>
        </w:tc>
        <w:tc>
          <w:tcPr>
            <w:tcW w:w="927" w:type="pct"/>
            <w:vAlign w:val="center"/>
          </w:tcPr>
          <w:p w:rsidR="002500DD" w:rsidRPr="0096004C" w:rsidRDefault="002500DD" w:rsidP="00740BE3">
            <w:pPr>
              <w:spacing w:line="300" w:lineRule="exact"/>
              <w:rPr>
                <w:sz w:val="24"/>
              </w:rPr>
            </w:pPr>
            <w:proofErr w:type="gramStart"/>
            <w:r w:rsidRPr="0096004C">
              <w:rPr>
                <w:rFonts w:hAnsi="宋体" w:hint="eastAsia"/>
                <w:sz w:val="24"/>
              </w:rPr>
              <w:t>裸</w:t>
            </w:r>
            <w:proofErr w:type="gramEnd"/>
            <w:r w:rsidRPr="0096004C">
              <w:rPr>
                <w:rFonts w:hAnsi="宋体" w:hint="eastAsia"/>
                <w:sz w:val="24"/>
              </w:rPr>
              <w:t>带电体基本（直接接触）防护设施</w:t>
            </w:r>
          </w:p>
        </w:tc>
        <w:tc>
          <w:tcPr>
            <w:tcW w:w="339" w:type="pct"/>
            <w:vAlign w:val="center"/>
          </w:tcPr>
          <w:p w:rsidR="002500DD" w:rsidRPr="0096004C" w:rsidRDefault="002500DD" w:rsidP="00740BE3">
            <w:pPr>
              <w:spacing w:line="300" w:lineRule="exact"/>
              <w:jc w:val="center"/>
              <w:rPr>
                <w:sz w:val="24"/>
              </w:rPr>
            </w:pPr>
            <w:r w:rsidRPr="0096004C">
              <w:rPr>
                <w:rFonts w:hAnsi="宋体" w:hint="eastAsia"/>
                <w:sz w:val="24"/>
              </w:rPr>
              <w:t>专用</w:t>
            </w:r>
          </w:p>
        </w:tc>
        <w:tc>
          <w:tcPr>
            <w:tcW w:w="224" w:type="pct"/>
            <w:vAlign w:val="center"/>
          </w:tcPr>
          <w:p w:rsidR="002500DD" w:rsidRPr="0096004C" w:rsidRDefault="002500DD" w:rsidP="00740BE3">
            <w:pPr>
              <w:spacing w:line="30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00" w:lineRule="exact"/>
              <w:rPr>
                <w:sz w:val="24"/>
              </w:rPr>
            </w:pPr>
            <w:r w:rsidRPr="0096004C">
              <w:rPr>
                <w:rFonts w:hAnsi="宋体" w:hint="eastAsia"/>
                <w:sz w:val="24"/>
              </w:rPr>
              <w:t>检查内容：</w:t>
            </w:r>
            <w:proofErr w:type="gramStart"/>
            <w:r w:rsidRPr="0096004C">
              <w:rPr>
                <w:rFonts w:hAnsi="宋体" w:hint="eastAsia"/>
                <w:sz w:val="24"/>
              </w:rPr>
              <w:t>裸</w:t>
            </w:r>
            <w:proofErr w:type="gramEnd"/>
            <w:r w:rsidRPr="0096004C">
              <w:rPr>
                <w:rFonts w:hAnsi="宋体" w:hint="eastAsia"/>
                <w:sz w:val="24"/>
              </w:rPr>
              <w:t>带电体基本（直接接触）防护设施是否与批复的安全设施设计一致。</w:t>
            </w:r>
          </w:p>
          <w:p w:rsidR="002500DD" w:rsidRPr="0096004C" w:rsidRDefault="002500DD" w:rsidP="00740BE3">
            <w:pPr>
              <w:spacing w:line="300" w:lineRule="exact"/>
              <w:rPr>
                <w:sz w:val="24"/>
              </w:rPr>
            </w:pPr>
            <w:r w:rsidRPr="0096004C">
              <w:rPr>
                <w:rFonts w:hAnsi="宋体" w:hint="eastAsia"/>
                <w:sz w:val="24"/>
              </w:rPr>
              <w:lastRenderedPageBreak/>
              <w:t>检查方法：查阅安全设施验收评价报告、现场抽查。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446"/>
          <w:jc w:val="center"/>
        </w:trPr>
        <w:tc>
          <w:tcPr>
            <w:tcW w:w="238" w:type="pct"/>
            <w:vAlign w:val="center"/>
          </w:tcPr>
          <w:p w:rsidR="002500DD" w:rsidRPr="0096004C" w:rsidRDefault="002500DD" w:rsidP="00740BE3">
            <w:pPr>
              <w:spacing w:line="300" w:lineRule="exact"/>
              <w:jc w:val="center"/>
              <w:rPr>
                <w:sz w:val="24"/>
              </w:rPr>
            </w:pPr>
          </w:p>
        </w:tc>
        <w:tc>
          <w:tcPr>
            <w:tcW w:w="927" w:type="pct"/>
            <w:vAlign w:val="center"/>
          </w:tcPr>
          <w:p w:rsidR="002500DD" w:rsidRPr="0096004C" w:rsidRDefault="002500DD" w:rsidP="00740BE3">
            <w:pPr>
              <w:spacing w:line="300" w:lineRule="exact"/>
              <w:rPr>
                <w:sz w:val="24"/>
              </w:rPr>
            </w:pPr>
            <w:r w:rsidRPr="0096004C">
              <w:rPr>
                <w:rFonts w:hAnsi="宋体" w:hint="eastAsia"/>
                <w:sz w:val="24"/>
              </w:rPr>
              <w:t>子项验收结论</w:t>
            </w:r>
          </w:p>
        </w:tc>
        <w:tc>
          <w:tcPr>
            <w:tcW w:w="339" w:type="pct"/>
            <w:vAlign w:val="center"/>
          </w:tcPr>
          <w:p w:rsidR="002500DD" w:rsidRPr="0096004C" w:rsidRDefault="002500DD" w:rsidP="00740BE3">
            <w:pPr>
              <w:spacing w:line="300" w:lineRule="exact"/>
              <w:jc w:val="center"/>
              <w:rPr>
                <w:sz w:val="24"/>
              </w:rPr>
            </w:pPr>
          </w:p>
        </w:tc>
        <w:tc>
          <w:tcPr>
            <w:tcW w:w="224" w:type="pct"/>
            <w:vAlign w:val="center"/>
          </w:tcPr>
          <w:p w:rsidR="002500DD" w:rsidRPr="0096004C" w:rsidRDefault="002500DD" w:rsidP="00740BE3">
            <w:pPr>
              <w:spacing w:line="300" w:lineRule="exact"/>
              <w:jc w:val="center"/>
              <w:rPr>
                <w:sz w:val="24"/>
              </w:rPr>
            </w:pPr>
          </w:p>
        </w:tc>
        <w:tc>
          <w:tcPr>
            <w:tcW w:w="1821" w:type="pct"/>
            <w:vAlign w:val="center"/>
          </w:tcPr>
          <w:p w:rsidR="002500DD" w:rsidRPr="0096004C" w:rsidRDefault="002500DD" w:rsidP="00740BE3">
            <w:pPr>
              <w:spacing w:line="30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436"/>
          <w:jc w:val="center"/>
        </w:trPr>
        <w:tc>
          <w:tcPr>
            <w:tcW w:w="238" w:type="pct"/>
            <w:vAlign w:val="center"/>
          </w:tcPr>
          <w:p w:rsidR="002500DD" w:rsidRPr="0096004C" w:rsidRDefault="002500DD" w:rsidP="00740BE3">
            <w:pPr>
              <w:jc w:val="center"/>
              <w:rPr>
                <w:sz w:val="24"/>
              </w:rPr>
            </w:pPr>
            <w:r w:rsidRPr="0096004C">
              <w:rPr>
                <w:sz w:val="24"/>
              </w:rPr>
              <w:t>5</w:t>
            </w:r>
          </w:p>
        </w:tc>
        <w:tc>
          <w:tcPr>
            <w:tcW w:w="927" w:type="pct"/>
            <w:vAlign w:val="center"/>
          </w:tcPr>
          <w:p w:rsidR="002500DD" w:rsidRPr="0096004C" w:rsidRDefault="002500DD" w:rsidP="00740BE3">
            <w:pPr>
              <w:rPr>
                <w:sz w:val="24"/>
              </w:rPr>
            </w:pPr>
            <w:r w:rsidRPr="0096004C">
              <w:rPr>
                <w:rFonts w:hAnsi="宋体" w:hint="eastAsia"/>
                <w:sz w:val="24"/>
              </w:rPr>
              <w:t>接地系统</w:t>
            </w:r>
          </w:p>
        </w:tc>
        <w:tc>
          <w:tcPr>
            <w:tcW w:w="339" w:type="pct"/>
            <w:vAlign w:val="center"/>
          </w:tcPr>
          <w:p w:rsidR="002500DD" w:rsidRPr="0096004C" w:rsidRDefault="002500DD" w:rsidP="00740BE3">
            <w:pPr>
              <w:jc w:val="center"/>
              <w:rPr>
                <w:sz w:val="24"/>
              </w:rPr>
            </w:pPr>
          </w:p>
        </w:tc>
        <w:tc>
          <w:tcPr>
            <w:tcW w:w="224" w:type="pct"/>
            <w:vAlign w:val="center"/>
          </w:tcPr>
          <w:p w:rsidR="002500DD" w:rsidRPr="0096004C" w:rsidRDefault="002500DD" w:rsidP="00740BE3">
            <w:pPr>
              <w:jc w:val="center"/>
              <w:rPr>
                <w:sz w:val="24"/>
              </w:rPr>
            </w:pPr>
          </w:p>
        </w:tc>
        <w:tc>
          <w:tcPr>
            <w:tcW w:w="1821" w:type="pct"/>
            <w:vAlign w:val="center"/>
          </w:tcPr>
          <w:p w:rsidR="002500DD" w:rsidRPr="0096004C" w:rsidRDefault="002500DD" w:rsidP="00740BE3">
            <w:pPr>
              <w:rPr>
                <w:sz w:val="24"/>
              </w:rPr>
            </w:pPr>
          </w:p>
        </w:tc>
        <w:tc>
          <w:tcPr>
            <w:tcW w:w="1231" w:type="pct"/>
            <w:vAlign w:val="center"/>
          </w:tcPr>
          <w:p w:rsidR="002500DD" w:rsidRPr="0096004C" w:rsidRDefault="002500DD" w:rsidP="00740BE3">
            <w:pPr>
              <w:spacing w:line="360" w:lineRule="exac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jc w:val="center"/>
              <w:rPr>
                <w:sz w:val="24"/>
              </w:rPr>
            </w:pPr>
            <w:r w:rsidRPr="0096004C">
              <w:rPr>
                <w:sz w:val="24"/>
              </w:rPr>
              <w:t>5.1</w:t>
            </w:r>
          </w:p>
        </w:tc>
        <w:tc>
          <w:tcPr>
            <w:tcW w:w="927" w:type="pct"/>
            <w:vAlign w:val="center"/>
          </w:tcPr>
          <w:p w:rsidR="002500DD" w:rsidRPr="0096004C" w:rsidRDefault="002500DD" w:rsidP="00740BE3">
            <w:pPr>
              <w:rPr>
                <w:sz w:val="24"/>
              </w:rPr>
            </w:pPr>
            <w:r w:rsidRPr="0096004C">
              <w:rPr>
                <w:rFonts w:hAnsi="宋体" w:hint="eastAsia"/>
                <w:sz w:val="24"/>
              </w:rPr>
              <w:t>接地</w:t>
            </w:r>
          </w:p>
        </w:tc>
        <w:tc>
          <w:tcPr>
            <w:tcW w:w="339" w:type="pct"/>
            <w:vAlign w:val="center"/>
          </w:tcPr>
          <w:p w:rsidR="002500DD" w:rsidRPr="0096004C" w:rsidRDefault="002500DD" w:rsidP="00740BE3">
            <w:pPr>
              <w:jc w:val="center"/>
              <w:rPr>
                <w:sz w:val="24"/>
              </w:rPr>
            </w:pPr>
            <w:r w:rsidRPr="0096004C">
              <w:rPr>
                <w:rFonts w:hAnsi="宋体" w:hint="eastAsia"/>
                <w:sz w:val="24"/>
              </w:rPr>
              <w:t>基本</w:t>
            </w:r>
          </w:p>
        </w:tc>
        <w:tc>
          <w:tcPr>
            <w:tcW w:w="224" w:type="pct"/>
            <w:vAlign w:val="center"/>
          </w:tcPr>
          <w:p w:rsidR="002500DD" w:rsidRPr="0096004C" w:rsidRDefault="002500DD" w:rsidP="00740BE3">
            <w:pPr>
              <w:jc w:val="center"/>
              <w:rPr>
                <w:sz w:val="24"/>
              </w:rPr>
            </w:pPr>
            <w:r w:rsidRPr="0096004C">
              <w:rPr>
                <w:rFonts w:hAnsi="宋体"/>
                <w:sz w:val="24"/>
              </w:rPr>
              <w:t>△</w:t>
            </w:r>
          </w:p>
        </w:tc>
        <w:tc>
          <w:tcPr>
            <w:tcW w:w="1821" w:type="pct"/>
            <w:vAlign w:val="center"/>
          </w:tcPr>
          <w:p w:rsidR="002500DD" w:rsidRPr="0096004C" w:rsidRDefault="002500DD" w:rsidP="00740BE3">
            <w:pPr>
              <w:rPr>
                <w:sz w:val="24"/>
              </w:rPr>
            </w:pPr>
            <w:r w:rsidRPr="0096004C">
              <w:rPr>
                <w:rFonts w:hAnsi="宋体" w:hint="eastAsia"/>
                <w:sz w:val="24"/>
              </w:rPr>
              <w:t>检查内容：</w:t>
            </w:r>
            <w:r w:rsidRPr="0096004C">
              <w:rPr>
                <w:sz w:val="24"/>
              </w:rPr>
              <w:t>36V</w:t>
            </w:r>
            <w:r w:rsidRPr="0096004C">
              <w:rPr>
                <w:rFonts w:hAnsi="宋体" w:hint="eastAsia"/>
                <w:sz w:val="24"/>
              </w:rPr>
              <w:t>以上及由于绝缘损坏而带有危险电压的电气装置、设备的外露可导电部分和构架的接地设施是否与批复的安全设施设计一致。</w:t>
            </w:r>
          </w:p>
          <w:p w:rsidR="002500DD" w:rsidRPr="0096004C" w:rsidRDefault="002500DD" w:rsidP="00740BE3">
            <w:pPr>
              <w:rPr>
                <w:sz w:val="24"/>
              </w:rPr>
            </w:pPr>
            <w:r w:rsidRPr="0096004C">
              <w:rPr>
                <w:rFonts w:hAnsi="宋体" w:hint="eastAsia"/>
                <w:sz w:val="24"/>
              </w:rPr>
              <w:t>检查方法：查阅安全设施验收评价报告、现场抽查。</w:t>
            </w:r>
          </w:p>
        </w:tc>
        <w:tc>
          <w:tcPr>
            <w:tcW w:w="1231" w:type="pct"/>
            <w:vAlign w:val="center"/>
          </w:tcPr>
          <w:p w:rsidR="002500DD" w:rsidRPr="0096004C" w:rsidRDefault="002500DD" w:rsidP="00740BE3">
            <w:pPr>
              <w:spacing w:line="360" w:lineRule="exac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jc w:val="center"/>
              <w:rPr>
                <w:sz w:val="24"/>
              </w:rPr>
            </w:pPr>
            <w:r w:rsidRPr="0096004C">
              <w:rPr>
                <w:sz w:val="24"/>
              </w:rPr>
              <w:t>5.2</w:t>
            </w:r>
          </w:p>
        </w:tc>
        <w:tc>
          <w:tcPr>
            <w:tcW w:w="927" w:type="pct"/>
            <w:vAlign w:val="center"/>
          </w:tcPr>
          <w:p w:rsidR="002500DD" w:rsidRPr="0096004C" w:rsidRDefault="002500DD" w:rsidP="00740BE3">
            <w:pPr>
              <w:rPr>
                <w:sz w:val="24"/>
              </w:rPr>
            </w:pPr>
            <w:r w:rsidRPr="0096004C">
              <w:rPr>
                <w:rFonts w:hAnsi="宋体" w:hint="eastAsia"/>
                <w:sz w:val="24"/>
              </w:rPr>
              <w:t>接地电阻</w:t>
            </w:r>
          </w:p>
        </w:tc>
        <w:tc>
          <w:tcPr>
            <w:tcW w:w="339" w:type="pct"/>
            <w:vAlign w:val="center"/>
          </w:tcPr>
          <w:p w:rsidR="002500DD" w:rsidRPr="0096004C" w:rsidRDefault="002500DD" w:rsidP="00740BE3">
            <w:pPr>
              <w:jc w:val="center"/>
              <w:rPr>
                <w:sz w:val="24"/>
              </w:rPr>
            </w:pPr>
            <w:r w:rsidRPr="0096004C">
              <w:rPr>
                <w:rFonts w:hAnsi="宋体" w:hint="eastAsia"/>
                <w:sz w:val="24"/>
              </w:rPr>
              <w:t>基本</w:t>
            </w:r>
          </w:p>
        </w:tc>
        <w:tc>
          <w:tcPr>
            <w:tcW w:w="224" w:type="pct"/>
            <w:vAlign w:val="center"/>
          </w:tcPr>
          <w:p w:rsidR="002500DD" w:rsidRPr="0096004C" w:rsidRDefault="002500DD" w:rsidP="00740BE3">
            <w:pPr>
              <w:jc w:val="center"/>
              <w:rPr>
                <w:sz w:val="24"/>
              </w:rPr>
            </w:pPr>
            <w:r w:rsidRPr="0096004C">
              <w:rPr>
                <w:rFonts w:hAnsi="宋体"/>
                <w:sz w:val="24"/>
              </w:rPr>
              <w:t>△</w:t>
            </w:r>
          </w:p>
        </w:tc>
        <w:tc>
          <w:tcPr>
            <w:tcW w:w="1821" w:type="pct"/>
            <w:vAlign w:val="center"/>
          </w:tcPr>
          <w:p w:rsidR="002500DD" w:rsidRPr="0096004C" w:rsidRDefault="002500DD" w:rsidP="00740BE3">
            <w:pPr>
              <w:rPr>
                <w:sz w:val="24"/>
              </w:rPr>
            </w:pPr>
            <w:r w:rsidRPr="0096004C">
              <w:rPr>
                <w:rFonts w:hAnsi="宋体" w:hint="eastAsia"/>
                <w:sz w:val="24"/>
              </w:rPr>
              <w:t>检查内容：有</w:t>
            </w:r>
            <w:r w:rsidRPr="0096004C">
              <w:rPr>
                <w:sz w:val="24"/>
              </w:rPr>
              <w:t>2</w:t>
            </w:r>
            <w:r w:rsidRPr="0096004C">
              <w:rPr>
                <w:rFonts w:hAnsi="宋体" w:hint="eastAsia"/>
                <w:sz w:val="24"/>
              </w:rPr>
              <w:t>组及以上主接地极时，当任一组主接地极断开后，在架空接地线上任一点所测得的对地电阻值</w:t>
            </w:r>
            <w:r>
              <w:rPr>
                <w:rFonts w:hAnsi="宋体" w:hint="eastAsia"/>
                <w:sz w:val="24"/>
              </w:rPr>
              <w:t>以及</w:t>
            </w:r>
            <w:r w:rsidRPr="0096004C">
              <w:rPr>
                <w:rFonts w:hAnsi="宋体" w:hint="eastAsia"/>
                <w:sz w:val="24"/>
              </w:rPr>
              <w:t>移动式设备与架空接地线之间的接地线电阻值是否与批复的安全设施设计一致。</w:t>
            </w:r>
          </w:p>
          <w:p w:rsidR="002500DD" w:rsidRPr="0096004C" w:rsidRDefault="002500DD" w:rsidP="00740BE3">
            <w:pPr>
              <w:rPr>
                <w:sz w:val="24"/>
              </w:rPr>
            </w:pPr>
            <w:r w:rsidRPr="0096004C">
              <w:rPr>
                <w:rFonts w:hAnsi="宋体" w:hint="eastAsia"/>
                <w:sz w:val="24"/>
              </w:rPr>
              <w:t>检查方法：查阅安全设施验收评价报告、现场抽查。</w:t>
            </w:r>
          </w:p>
        </w:tc>
        <w:tc>
          <w:tcPr>
            <w:tcW w:w="1231" w:type="pct"/>
            <w:vAlign w:val="center"/>
          </w:tcPr>
          <w:p w:rsidR="002500DD" w:rsidRPr="0096004C" w:rsidRDefault="002500DD" w:rsidP="00740BE3">
            <w:pPr>
              <w:spacing w:line="360" w:lineRule="exac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jc w:val="center"/>
              <w:rPr>
                <w:sz w:val="24"/>
              </w:rPr>
            </w:pPr>
            <w:r w:rsidRPr="0096004C">
              <w:rPr>
                <w:sz w:val="24"/>
              </w:rPr>
              <w:t>5.3</w:t>
            </w:r>
          </w:p>
        </w:tc>
        <w:tc>
          <w:tcPr>
            <w:tcW w:w="927" w:type="pct"/>
            <w:vAlign w:val="center"/>
          </w:tcPr>
          <w:p w:rsidR="002500DD" w:rsidRPr="0096004C" w:rsidRDefault="002500DD" w:rsidP="00740BE3">
            <w:pPr>
              <w:rPr>
                <w:sz w:val="24"/>
              </w:rPr>
            </w:pPr>
            <w:r w:rsidRPr="0096004C">
              <w:rPr>
                <w:rFonts w:hAnsi="宋体" w:hint="eastAsia"/>
                <w:sz w:val="24"/>
              </w:rPr>
              <w:t>总接地网、主接地极</w:t>
            </w:r>
          </w:p>
        </w:tc>
        <w:tc>
          <w:tcPr>
            <w:tcW w:w="339" w:type="pct"/>
            <w:vAlign w:val="center"/>
          </w:tcPr>
          <w:p w:rsidR="002500DD" w:rsidRPr="0096004C" w:rsidRDefault="002500DD" w:rsidP="00740BE3">
            <w:pPr>
              <w:jc w:val="center"/>
              <w:rPr>
                <w:sz w:val="24"/>
              </w:rPr>
            </w:pPr>
            <w:r w:rsidRPr="0096004C">
              <w:rPr>
                <w:rFonts w:hAnsi="宋体" w:hint="eastAsia"/>
                <w:sz w:val="24"/>
              </w:rPr>
              <w:t>基本</w:t>
            </w:r>
          </w:p>
        </w:tc>
        <w:tc>
          <w:tcPr>
            <w:tcW w:w="224" w:type="pct"/>
            <w:vAlign w:val="center"/>
          </w:tcPr>
          <w:p w:rsidR="002500DD" w:rsidRPr="0096004C" w:rsidRDefault="002500DD" w:rsidP="00740BE3">
            <w:pPr>
              <w:jc w:val="center"/>
              <w:rPr>
                <w:sz w:val="24"/>
              </w:rPr>
            </w:pPr>
            <w:r w:rsidRPr="0096004C">
              <w:rPr>
                <w:rFonts w:hAnsi="宋体"/>
                <w:sz w:val="24"/>
              </w:rPr>
              <w:t>△</w:t>
            </w:r>
          </w:p>
        </w:tc>
        <w:tc>
          <w:tcPr>
            <w:tcW w:w="1821" w:type="pct"/>
            <w:vAlign w:val="center"/>
          </w:tcPr>
          <w:p w:rsidR="002500DD" w:rsidRPr="0096004C" w:rsidRDefault="002500DD" w:rsidP="00740BE3">
            <w:pPr>
              <w:rPr>
                <w:sz w:val="24"/>
              </w:rPr>
            </w:pPr>
            <w:r w:rsidRPr="0096004C">
              <w:rPr>
                <w:rFonts w:hAnsi="宋体" w:hint="eastAsia"/>
                <w:sz w:val="24"/>
              </w:rPr>
              <w:t>检查内容：采矿场</w:t>
            </w:r>
            <w:r>
              <w:rPr>
                <w:rFonts w:hAnsi="宋体" w:hint="eastAsia"/>
                <w:sz w:val="24"/>
              </w:rPr>
              <w:t>和</w:t>
            </w:r>
            <w:r w:rsidRPr="0096004C">
              <w:rPr>
                <w:rFonts w:hAnsi="宋体" w:hint="eastAsia"/>
                <w:sz w:val="24"/>
              </w:rPr>
              <w:t>排废场主接地极组数</w:t>
            </w:r>
            <w:r>
              <w:rPr>
                <w:rFonts w:hAnsi="宋体" w:hint="eastAsia"/>
                <w:sz w:val="24"/>
              </w:rPr>
              <w:t>、</w:t>
            </w:r>
            <w:r w:rsidRPr="0096004C">
              <w:rPr>
                <w:rFonts w:hAnsi="宋体" w:hint="eastAsia"/>
                <w:sz w:val="24"/>
              </w:rPr>
              <w:t>设置地点</w:t>
            </w:r>
            <w:r>
              <w:rPr>
                <w:rFonts w:hAnsi="宋体" w:hint="eastAsia"/>
                <w:sz w:val="24"/>
              </w:rPr>
              <w:t>，</w:t>
            </w:r>
            <w:r w:rsidRPr="0096004C">
              <w:rPr>
                <w:rFonts w:hAnsi="宋体" w:hint="eastAsia"/>
                <w:sz w:val="24"/>
              </w:rPr>
              <w:t>架空接地线材质、规格</w:t>
            </w:r>
            <w:r>
              <w:rPr>
                <w:rFonts w:hAnsi="宋体" w:hint="eastAsia"/>
                <w:sz w:val="24"/>
              </w:rPr>
              <w:t>及</w:t>
            </w:r>
            <w:r w:rsidRPr="0096004C">
              <w:rPr>
                <w:rFonts w:hAnsi="宋体" w:hint="eastAsia"/>
                <w:sz w:val="24"/>
              </w:rPr>
              <w:t>与配电线路的布置关系、距离</w:t>
            </w:r>
            <w:r>
              <w:rPr>
                <w:rFonts w:hAnsi="宋体" w:hint="eastAsia"/>
                <w:sz w:val="24"/>
              </w:rPr>
              <w:t>，</w:t>
            </w:r>
            <w:r w:rsidRPr="0096004C">
              <w:rPr>
                <w:rFonts w:hAnsi="宋体" w:hint="eastAsia"/>
                <w:sz w:val="24"/>
              </w:rPr>
              <w:t>移动式电气设备接地线配置是否与批复的安全设施设计一致。</w:t>
            </w:r>
          </w:p>
          <w:p w:rsidR="002500DD" w:rsidRPr="0096004C" w:rsidRDefault="002500DD" w:rsidP="00740BE3">
            <w:pPr>
              <w:rPr>
                <w:sz w:val="24"/>
              </w:rPr>
            </w:pPr>
            <w:r w:rsidRPr="0096004C">
              <w:rPr>
                <w:rFonts w:hAnsi="宋体" w:hint="eastAsia"/>
                <w:sz w:val="24"/>
              </w:rPr>
              <w:t>检查方法：查阅安全设施验收评价报告、现场抽查。</w:t>
            </w:r>
          </w:p>
        </w:tc>
        <w:tc>
          <w:tcPr>
            <w:tcW w:w="1231" w:type="pct"/>
            <w:vAlign w:val="center"/>
          </w:tcPr>
          <w:p w:rsidR="002500DD" w:rsidRPr="0096004C" w:rsidRDefault="002500DD" w:rsidP="00740BE3">
            <w:pPr>
              <w:spacing w:line="360" w:lineRule="exac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jc w:val="center"/>
              <w:rPr>
                <w:sz w:val="24"/>
              </w:rPr>
            </w:pPr>
          </w:p>
        </w:tc>
        <w:tc>
          <w:tcPr>
            <w:tcW w:w="927" w:type="pct"/>
            <w:vAlign w:val="center"/>
          </w:tcPr>
          <w:p w:rsidR="002500DD" w:rsidRPr="0096004C" w:rsidRDefault="002500DD" w:rsidP="00740BE3">
            <w:pPr>
              <w:rPr>
                <w:sz w:val="24"/>
              </w:rPr>
            </w:pPr>
            <w:r w:rsidRPr="0096004C">
              <w:rPr>
                <w:rFonts w:hAnsi="宋体" w:hint="eastAsia"/>
                <w:sz w:val="24"/>
              </w:rPr>
              <w:t>子项验收结论</w:t>
            </w:r>
          </w:p>
        </w:tc>
        <w:tc>
          <w:tcPr>
            <w:tcW w:w="339" w:type="pct"/>
            <w:vAlign w:val="center"/>
          </w:tcPr>
          <w:p w:rsidR="002500DD" w:rsidRPr="0096004C" w:rsidRDefault="002500DD" w:rsidP="00740BE3">
            <w:pPr>
              <w:jc w:val="center"/>
              <w:rPr>
                <w:sz w:val="24"/>
              </w:rPr>
            </w:pPr>
          </w:p>
        </w:tc>
        <w:tc>
          <w:tcPr>
            <w:tcW w:w="224" w:type="pct"/>
            <w:vAlign w:val="center"/>
          </w:tcPr>
          <w:p w:rsidR="002500DD" w:rsidRPr="0096004C" w:rsidRDefault="002500DD" w:rsidP="00740BE3">
            <w:pPr>
              <w:jc w:val="center"/>
              <w:rPr>
                <w:sz w:val="24"/>
              </w:rPr>
            </w:pPr>
          </w:p>
        </w:tc>
        <w:tc>
          <w:tcPr>
            <w:tcW w:w="1821" w:type="pct"/>
            <w:vAlign w:val="center"/>
          </w:tcPr>
          <w:p w:rsidR="002500DD" w:rsidRPr="0096004C" w:rsidRDefault="002500DD" w:rsidP="00740BE3">
            <w:pPr>
              <w:rPr>
                <w:sz w:val="24"/>
              </w:rPr>
            </w:pPr>
          </w:p>
        </w:tc>
        <w:tc>
          <w:tcPr>
            <w:tcW w:w="1231" w:type="pct"/>
            <w:vAlign w:val="center"/>
          </w:tcPr>
          <w:p w:rsidR="002500DD" w:rsidRPr="0096004C" w:rsidRDefault="002500DD" w:rsidP="00740BE3">
            <w:pPr>
              <w:spacing w:line="360" w:lineRule="exac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jc w:val="center"/>
              <w:rPr>
                <w:sz w:val="24"/>
              </w:rPr>
            </w:pPr>
            <w:r w:rsidRPr="0096004C">
              <w:rPr>
                <w:sz w:val="24"/>
              </w:rPr>
              <w:t>6</w:t>
            </w:r>
          </w:p>
        </w:tc>
        <w:tc>
          <w:tcPr>
            <w:tcW w:w="927" w:type="pct"/>
            <w:vAlign w:val="center"/>
          </w:tcPr>
          <w:p w:rsidR="002500DD" w:rsidRPr="0096004C" w:rsidRDefault="002500DD" w:rsidP="00740BE3">
            <w:pPr>
              <w:rPr>
                <w:sz w:val="24"/>
              </w:rPr>
            </w:pPr>
            <w:r w:rsidRPr="0096004C">
              <w:rPr>
                <w:rFonts w:hAnsi="宋体" w:hint="eastAsia"/>
                <w:sz w:val="24"/>
              </w:rPr>
              <w:t>牵引网络</w:t>
            </w:r>
          </w:p>
        </w:tc>
        <w:tc>
          <w:tcPr>
            <w:tcW w:w="339" w:type="pct"/>
            <w:vAlign w:val="center"/>
          </w:tcPr>
          <w:p w:rsidR="002500DD" w:rsidRPr="0096004C" w:rsidRDefault="002500DD" w:rsidP="00740BE3">
            <w:pPr>
              <w:jc w:val="center"/>
              <w:rPr>
                <w:sz w:val="24"/>
              </w:rPr>
            </w:pPr>
          </w:p>
        </w:tc>
        <w:tc>
          <w:tcPr>
            <w:tcW w:w="224" w:type="pct"/>
            <w:vAlign w:val="center"/>
          </w:tcPr>
          <w:p w:rsidR="002500DD" w:rsidRPr="0096004C" w:rsidRDefault="002500DD" w:rsidP="00740BE3">
            <w:pPr>
              <w:jc w:val="center"/>
              <w:rPr>
                <w:sz w:val="24"/>
              </w:rPr>
            </w:pPr>
          </w:p>
        </w:tc>
        <w:tc>
          <w:tcPr>
            <w:tcW w:w="1821" w:type="pct"/>
            <w:vAlign w:val="center"/>
          </w:tcPr>
          <w:p w:rsidR="002500DD" w:rsidRPr="0096004C" w:rsidRDefault="002500DD" w:rsidP="00740BE3">
            <w:pPr>
              <w:rPr>
                <w:sz w:val="24"/>
              </w:rPr>
            </w:pPr>
          </w:p>
        </w:tc>
        <w:tc>
          <w:tcPr>
            <w:tcW w:w="1231" w:type="pct"/>
            <w:vAlign w:val="center"/>
          </w:tcPr>
          <w:p w:rsidR="002500DD" w:rsidRPr="0096004C" w:rsidRDefault="002500DD" w:rsidP="00740BE3">
            <w:pPr>
              <w:spacing w:line="360" w:lineRule="exac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jc w:val="center"/>
              <w:rPr>
                <w:sz w:val="24"/>
              </w:rPr>
            </w:pPr>
            <w:r w:rsidRPr="0096004C">
              <w:rPr>
                <w:sz w:val="24"/>
              </w:rPr>
              <w:t>6.1</w:t>
            </w:r>
          </w:p>
        </w:tc>
        <w:tc>
          <w:tcPr>
            <w:tcW w:w="927" w:type="pct"/>
            <w:vAlign w:val="center"/>
          </w:tcPr>
          <w:p w:rsidR="002500DD" w:rsidRPr="0096004C" w:rsidRDefault="002500DD" w:rsidP="00740BE3">
            <w:pPr>
              <w:rPr>
                <w:sz w:val="24"/>
              </w:rPr>
            </w:pPr>
            <w:r w:rsidRPr="0096004C">
              <w:rPr>
                <w:rFonts w:hAnsi="宋体" w:hint="eastAsia"/>
                <w:sz w:val="24"/>
              </w:rPr>
              <w:t>直流牵引变电所电气保护设施</w:t>
            </w:r>
          </w:p>
        </w:tc>
        <w:tc>
          <w:tcPr>
            <w:tcW w:w="339" w:type="pct"/>
            <w:vAlign w:val="center"/>
          </w:tcPr>
          <w:p w:rsidR="002500DD" w:rsidRPr="0096004C" w:rsidRDefault="002500DD" w:rsidP="00740BE3">
            <w:pPr>
              <w:jc w:val="center"/>
              <w:rPr>
                <w:sz w:val="24"/>
              </w:rPr>
            </w:pPr>
            <w:r w:rsidRPr="0096004C">
              <w:rPr>
                <w:rFonts w:hAnsi="宋体" w:hint="eastAsia"/>
                <w:sz w:val="24"/>
              </w:rPr>
              <w:t>基本</w:t>
            </w:r>
          </w:p>
        </w:tc>
        <w:tc>
          <w:tcPr>
            <w:tcW w:w="224" w:type="pct"/>
            <w:vAlign w:val="center"/>
          </w:tcPr>
          <w:p w:rsidR="002500DD" w:rsidRPr="0096004C" w:rsidRDefault="002500DD" w:rsidP="00740BE3">
            <w:pPr>
              <w:jc w:val="center"/>
              <w:rPr>
                <w:sz w:val="24"/>
              </w:rPr>
            </w:pPr>
            <w:r w:rsidRPr="0096004C">
              <w:rPr>
                <w:rFonts w:hAnsi="宋体"/>
                <w:sz w:val="24"/>
              </w:rPr>
              <w:t>△</w:t>
            </w:r>
          </w:p>
        </w:tc>
        <w:tc>
          <w:tcPr>
            <w:tcW w:w="1821" w:type="pct"/>
            <w:vAlign w:val="center"/>
          </w:tcPr>
          <w:p w:rsidR="002500DD" w:rsidRPr="0096004C" w:rsidRDefault="002500DD" w:rsidP="00740BE3">
            <w:pPr>
              <w:rPr>
                <w:sz w:val="24"/>
              </w:rPr>
            </w:pPr>
            <w:r w:rsidRPr="0096004C">
              <w:rPr>
                <w:rFonts w:hAnsi="宋体" w:hint="eastAsia"/>
                <w:sz w:val="24"/>
              </w:rPr>
              <w:t>检查内容：直流出线快速开关型号、规格，开关动作电流整定值，标准轨距主要</w:t>
            </w:r>
            <w:proofErr w:type="gramStart"/>
            <w:r w:rsidRPr="0096004C">
              <w:rPr>
                <w:rFonts w:hAnsi="宋体" w:hint="eastAsia"/>
                <w:sz w:val="24"/>
              </w:rPr>
              <w:t>馈</w:t>
            </w:r>
            <w:proofErr w:type="gramEnd"/>
            <w:r w:rsidRPr="0096004C">
              <w:rPr>
                <w:rFonts w:hAnsi="宋体" w:hint="eastAsia"/>
                <w:sz w:val="24"/>
              </w:rPr>
              <w:t>出线自动重合</w:t>
            </w:r>
            <w:proofErr w:type="gramStart"/>
            <w:r w:rsidRPr="0096004C">
              <w:rPr>
                <w:rFonts w:hAnsi="宋体" w:hint="eastAsia"/>
                <w:sz w:val="24"/>
              </w:rPr>
              <w:t>闸</w:t>
            </w:r>
            <w:proofErr w:type="gramEnd"/>
            <w:r w:rsidRPr="0096004C">
              <w:rPr>
                <w:rFonts w:hAnsi="宋体" w:hint="eastAsia"/>
                <w:sz w:val="24"/>
              </w:rPr>
              <w:t>装置是否与批复的安全设施设计一致。</w:t>
            </w:r>
          </w:p>
          <w:p w:rsidR="002500DD" w:rsidRPr="0096004C" w:rsidRDefault="002500DD" w:rsidP="00740BE3">
            <w:pPr>
              <w:rPr>
                <w:sz w:val="24"/>
              </w:rPr>
            </w:pPr>
            <w:r w:rsidRPr="0096004C">
              <w:rPr>
                <w:rFonts w:hAnsi="宋体" w:hint="eastAsia"/>
                <w:sz w:val="24"/>
              </w:rPr>
              <w:t>检查方法：查阅安全设施验收评价报告。</w:t>
            </w:r>
          </w:p>
        </w:tc>
        <w:tc>
          <w:tcPr>
            <w:tcW w:w="1231" w:type="pct"/>
            <w:vAlign w:val="center"/>
          </w:tcPr>
          <w:p w:rsidR="002500DD" w:rsidRPr="0096004C" w:rsidRDefault="002500DD" w:rsidP="00740BE3">
            <w:pPr>
              <w:spacing w:line="360" w:lineRule="exac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jc w:val="center"/>
              <w:rPr>
                <w:sz w:val="24"/>
              </w:rPr>
            </w:pPr>
            <w:r w:rsidRPr="0096004C">
              <w:rPr>
                <w:sz w:val="24"/>
              </w:rPr>
              <w:t>6.2</w:t>
            </w:r>
          </w:p>
        </w:tc>
        <w:tc>
          <w:tcPr>
            <w:tcW w:w="927" w:type="pct"/>
            <w:vAlign w:val="center"/>
          </w:tcPr>
          <w:p w:rsidR="002500DD" w:rsidRPr="0096004C" w:rsidRDefault="002500DD" w:rsidP="00740BE3">
            <w:pPr>
              <w:rPr>
                <w:sz w:val="24"/>
              </w:rPr>
            </w:pPr>
            <w:r w:rsidRPr="0096004C">
              <w:rPr>
                <w:rFonts w:hAnsi="宋体" w:hint="eastAsia"/>
                <w:sz w:val="24"/>
              </w:rPr>
              <w:t>直流牵引网络安全措施</w:t>
            </w:r>
          </w:p>
        </w:tc>
        <w:tc>
          <w:tcPr>
            <w:tcW w:w="339" w:type="pct"/>
            <w:vAlign w:val="center"/>
          </w:tcPr>
          <w:p w:rsidR="002500DD" w:rsidRPr="0096004C" w:rsidRDefault="002500DD" w:rsidP="00740BE3">
            <w:pPr>
              <w:jc w:val="center"/>
              <w:rPr>
                <w:sz w:val="24"/>
              </w:rPr>
            </w:pPr>
            <w:r w:rsidRPr="0096004C">
              <w:rPr>
                <w:rFonts w:hAnsi="宋体" w:hint="eastAsia"/>
                <w:sz w:val="24"/>
              </w:rPr>
              <w:t>基本</w:t>
            </w:r>
          </w:p>
        </w:tc>
        <w:tc>
          <w:tcPr>
            <w:tcW w:w="224" w:type="pct"/>
            <w:vAlign w:val="center"/>
          </w:tcPr>
          <w:p w:rsidR="002500DD" w:rsidRPr="0096004C" w:rsidRDefault="002500DD" w:rsidP="00740BE3">
            <w:pPr>
              <w:jc w:val="center"/>
              <w:rPr>
                <w:sz w:val="24"/>
              </w:rPr>
            </w:pPr>
            <w:r w:rsidRPr="0096004C">
              <w:rPr>
                <w:rFonts w:hAnsi="宋体"/>
                <w:sz w:val="24"/>
              </w:rPr>
              <w:t>△</w:t>
            </w:r>
          </w:p>
        </w:tc>
        <w:tc>
          <w:tcPr>
            <w:tcW w:w="1821" w:type="pct"/>
            <w:vAlign w:val="center"/>
          </w:tcPr>
          <w:p w:rsidR="002500DD" w:rsidRPr="0096004C" w:rsidRDefault="002500DD" w:rsidP="00740BE3">
            <w:pPr>
              <w:rPr>
                <w:sz w:val="24"/>
              </w:rPr>
            </w:pPr>
            <w:r w:rsidRPr="0096004C">
              <w:rPr>
                <w:rFonts w:hAnsi="宋体" w:hint="eastAsia"/>
                <w:sz w:val="24"/>
              </w:rPr>
              <w:t>检查内容：接触线最大</w:t>
            </w:r>
            <w:proofErr w:type="gramStart"/>
            <w:r w:rsidRPr="0096004C">
              <w:rPr>
                <w:rFonts w:hAnsi="宋体" w:hint="eastAsia"/>
                <w:sz w:val="24"/>
              </w:rPr>
              <w:t>弛</w:t>
            </w:r>
            <w:proofErr w:type="gramEnd"/>
            <w:r w:rsidRPr="0096004C">
              <w:rPr>
                <w:rFonts w:hAnsi="宋体" w:hint="eastAsia"/>
                <w:sz w:val="24"/>
              </w:rPr>
              <w:t>度时距轨面高度是否与批复的安全设施设计一致。</w:t>
            </w:r>
          </w:p>
          <w:p w:rsidR="002500DD" w:rsidRPr="0096004C" w:rsidRDefault="002500DD" w:rsidP="00740BE3">
            <w:pPr>
              <w:rPr>
                <w:sz w:val="24"/>
              </w:rPr>
            </w:pPr>
            <w:r w:rsidRPr="0096004C">
              <w:rPr>
                <w:rFonts w:hAnsi="宋体" w:hint="eastAsia"/>
                <w:sz w:val="24"/>
              </w:rPr>
              <w:t>检查方法：查阅安全设施验收评价报告。</w:t>
            </w:r>
          </w:p>
        </w:tc>
        <w:tc>
          <w:tcPr>
            <w:tcW w:w="1231" w:type="pct"/>
            <w:vAlign w:val="center"/>
          </w:tcPr>
          <w:p w:rsidR="002500DD" w:rsidRPr="0096004C" w:rsidRDefault="002500DD" w:rsidP="00740BE3">
            <w:pPr>
              <w:spacing w:line="360" w:lineRule="exac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jc w:val="center"/>
              <w:rPr>
                <w:sz w:val="24"/>
              </w:rPr>
            </w:pPr>
            <w:r w:rsidRPr="0096004C">
              <w:rPr>
                <w:sz w:val="24"/>
              </w:rPr>
              <w:t>6.3</w:t>
            </w:r>
          </w:p>
        </w:tc>
        <w:tc>
          <w:tcPr>
            <w:tcW w:w="927" w:type="pct"/>
            <w:vAlign w:val="center"/>
          </w:tcPr>
          <w:p w:rsidR="002500DD" w:rsidRPr="0096004C" w:rsidRDefault="002500DD" w:rsidP="00740BE3">
            <w:pPr>
              <w:rPr>
                <w:sz w:val="24"/>
              </w:rPr>
            </w:pPr>
            <w:r w:rsidRPr="0096004C">
              <w:rPr>
                <w:rFonts w:hAnsi="宋体" w:hint="eastAsia"/>
                <w:sz w:val="24"/>
              </w:rPr>
              <w:t>爆炸危险场所电机车轨道电气的安全措施</w:t>
            </w:r>
          </w:p>
        </w:tc>
        <w:tc>
          <w:tcPr>
            <w:tcW w:w="339" w:type="pct"/>
            <w:vAlign w:val="center"/>
          </w:tcPr>
          <w:p w:rsidR="002500DD" w:rsidRPr="0096004C" w:rsidRDefault="002500DD" w:rsidP="00740BE3">
            <w:pPr>
              <w:jc w:val="center"/>
              <w:rPr>
                <w:sz w:val="24"/>
              </w:rPr>
            </w:pPr>
            <w:r w:rsidRPr="0096004C">
              <w:rPr>
                <w:rFonts w:hAnsi="宋体" w:hint="eastAsia"/>
                <w:sz w:val="24"/>
              </w:rPr>
              <w:t>基本</w:t>
            </w:r>
          </w:p>
        </w:tc>
        <w:tc>
          <w:tcPr>
            <w:tcW w:w="224" w:type="pct"/>
            <w:vAlign w:val="center"/>
          </w:tcPr>
          <w:p w:rsidR="002500DD" w:rsidRPr="0096004C" w:rsidRDefault="002500DD" w:rsidP="00740BE3">
            <w:pPr>
              <w:jc w:val="center"/>
              <w:rPr>
                <w:sz w:val="24"/>
              </w:rPr>
            </w:pPr>
            <w:r w:rsidRPr="0096004C">
              <w:rPr>
                <w:rFonts w:hAnsi="宋体"/>
                <w:sz w:val="24"/>
              </w:rPr>
              <w:t>△</w:t>
            </w:r>
          </w:p>
        </w:tc>
        <w:tc>
          <w:tcPr>
            <w:tcW w:w="1821" w:type="pct"/>
            <w:vAlign w:val="center"/>
          </w:tcPr>
          <w:p w:rsidR="002500DD" w:rsidRPr="0096004C" w:rsidRDefault="002500DD" w:rsidP="00740BE3">
            <w:pPr>
              <w:rPr>
                <w:sz w:val="24"/>
              </w:rPr>
            </w:pPr>
            <w:r w:rsidRPr="0096004C">
              <w:rPr>
                <w:rFonts w:hAnsi="宋体" w:hint="eastAsia"/>
                <w:sz w:val="24"/>
              </w:rPr>
              <w:t>检查内容：轨道是否作回流导体、钢轨与回流钢轨连接处的轨道绝缘数量，距离是否与批复的安全设施设计一致。</w:t>
            </w:r>
          </w:p>
          <w:p w:rsidR="002500DD" w:rsidRPr="0096004C" w:rsidRDefault="002500DD" w:rsidP="00740BE3">
            <w:pPr>
              <w:rPr>
                <w:sz w:val="24"/>
              </w:rPr>
            </w:pPr>
            <w:r w:rsidRPr="0096004C">
              <w:rPr>
                <w:rFonts w:hAnsi="宋体" w:hint="eastAsia"/>
                <w:sz w:val="24"/>
              </w:rPr>
              <w:t>检查方法：查阅安全设施验收评价报告、现场抽查。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20" w:lineRule="exact"/>
              <w:jc w:val="center"/>
              <w:rPr>
                <w:sz w:val="24"/>
              </w:rPr>
            </w:pPr>
            <w:r w:rsidRPr="0096004C">
              <w:rPr>
                <w:sz w:val="24"/>
              </w:rPr>
              <w:t>6.4</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牵引变电所接地设施</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专用</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检查内容：整流装置、直流配电装置是否接地、与交流设备金属连接情况、接地装置电阻值是否与批复的安全设施设计一致。</w:t>
            </w:r>
          </w:p>
          <w:p w:rsidR="002500DD" w:rsidRPr="0096004C" w:rsidRDefault="002500DD" w:rsidP="00740BE3">
            <w:pPr>
              <w:spacing w:line="320" w:lineRule="exact"/>
              <w:rPr>
                <w:sz w:val="24"/>
              </w:rPr>
            </w:pPr>
            <w:r w:rsidRPr="0096004C">
              <w:rPr>
                <w:rFonts w:hAnsi="宋体" w:hint="eastAsia"/>
                <w:sz w:val="24"/>
              </w:rPr>
              <w:t>检查方法：查阅安全设施验收评价报告、现场抽查。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412"/>
          <w:jc w:val="center"/>
        </w:trPr>
        <w:tc>
          <w:tcPr>
            <w:tcW w:w="238" w:type="pct"/>
            <w:vAlign w:val="center"/>
          </w:tcPr>
          <w:p w:rsidR="002500DD" w:rsidRPr="0096004C" w:rsidRDefault="002500DD" w:rsidP="00740BE3">
            <w:pPr>
              <w:spacing w:line="320" w:lineRule="exact"/>
              <w:jc w:val="center"/>
              <w:rPr>
                <w:sz w:val="24"/>
              </w:rPr>
            </w:pPr>
          </w:p>
        </w:tc>
        <w:tc>
          <w:tcPr>
            <w:tcW w:w="927" w:type="pct"/>
            <w:vAlign w:val="center"/>
          </w:tcPr>
          <w:p w:rsidR="002500DD" w:rsidRPr="0096004C" w:rsidRDefault="002500DD" w:rsidP="00740BE3">
            <w:pPr>
              <w:spacing w:line="320" w:lineRule="exact"/>
              <w:rPr>
                <w:sz w:val="24"/>
              </w:rPr>
            </w:pPr>
            <w:r w:rsidRPr="0096004C">
              <w:rPr>
                <w:rFonts w:hAnsi="宋体" w:hint="eastAsia"/>
                <w:sz w:val="24"/>
              </w:rPr>
              <w:t>子项验收结论</w:t>
            </w:r>
          </w:p>
        </w:tc>
        <w:tc>
          <w:tcPr>
            <w:tcW w:w="339" w:type="pct"/>
            <w:vAlign w:val="center"/>
          </w:tcPr>
          <w:p w:rsidR="002500DD" w:rsidRPr="0096004C" w:rsidRDefault="002500DD" w:rsidP="00740BE3">
            <w:pPr>
              <w:spacing w:line="320" w:lineRule="exact"/>
              <w:jc w:val="center"/>
              <w:rPr>
                <w:sz w:val="24"/>
              </w:rPr>
            </w:pPr>
          </w:p>
        </w:tc>
        <w:tc>
          <w:tcPr>
            <w:tcW w:w="224" w:type="pct"/>
            <w:vAlign w:val="center"/>
          </w:tcPr>
          <w:p w:rsidR="002500DD" w:rsidRPr="0096004C" w:rsidRDefault="002500DD" w:rsidP="00740BE3">
            <w:pPr>
              <w:spacing w:line="320" w:lineRule="exact"/>
              <w:jc w:val="center"/>
              <w:rPr>
                <w:sz w:val="24"/>
              </w:rPr>
            </w:pPr>
          </w:p>
        </w:tc>
        <w:tc>
          <w:tcPr>
            <w:tcW w:w="1821" w:type="pct"/>
            <w:vAlign w:val="center"/>
          </w:tcPr>
          <w:p w:rsidR="002500DD" w:rsidRPr="0096004C" w:rsidRDefault="002500DD" w:rsidP="00740BE3">
            <w:pPr>
              <w:spacing w:line="32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418"/>
          <w:jc w:val="center"/>
        </w:trPr>
        <w:tc>
          <w:tcPr>
            <w:tcW w:w="238" w:type="pct"/>
            <w:vAlign w:val="center"/>
          </w:tcPr>
          <w:p w:rsidR="002500DD" w:rsidRPr="0096004C" w:rsidRDefault="002500DD" w:rsidP="00740BE3">
            <w:pPr>
              <w:spacing w:line="320" w:lineRule="exact"/>
              <w:jc w:val="center"/>
              <w:rPr>
                <w:sz w:val="24"/>
              </w:rPr>
            </w:pPr>
            <w:r w:rsidRPr="0096004C">
              <w:rPr>
                <w:sz w:val="24"/>
              </w:rPr>
              <w:t>7</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照明</w:t>
            </w:r>
          </w:p>
        </w:tc>
        <w:tc>
          <w:tcPr>
            <w:tcW w:w="339" w:type="pct"/>
            <w:vAlign w:val="center"/>
          </w:tcPr>
          <w:p w:rsidR="002500DD" w:rsidRPr="0096004C" w:rsidRDefault="002500DD" w:rsidP="00740BE3">
            <w:pPr>
              <w:spacing w:line="320" w:lineRule="exact"/>
              <w:jc w:val="center"/>
              <w:rPr>
                <w:sz w:val="24"/>
              </w:rPr>
            </w:pPr>
          </w:p>
        </w:tc>
        <w:tc>
          <w:tcPr>
            <w:tcW w:w="224" w:type="pct"/>
          </w:tcPr>
          <w:p w:rsidR="002500DD" w:rsidRPr="0096004C" w:rsidRDefault="002500DD" w:rsidP="00740BE3">
            <w:pPr>
              <w:spacing w:line="320" w:lineRule="exact"/>
              <w:jc w:val="center"/>
              <w:rPr>
                <w:sz w:val="24"/>
              </w:rPr>
            </w:pPr>
          </w:p>
        </w:tc>
        <w:tc>
          <w:tcPr>
            <w:tcW w:w="1821" w:type="pct"/>
            <w:vAlign w:val="center"/>
          </w:tcPr>
          <w:p w:rsidR="002500DD" w:rsidRPr="0096004C" w:rsidRDefault="002500DD" w:rsidP="00740BE3">
            <w:pPr>
              <w:spacing w:line="32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20" w:lineRule="exact"/>
              <w:jc w:val="center"/>
              <w:rPr>
                <w:sz w:val="24"/>
              </w:rPr>
            </w:pPr>
            <w:r w:rsidRPr="0096004C">
              <w:rPr>
                <w:sz w:val="24"/>
              </w:rPr>
              <w:lastRenderedPageBreak/>
              <w:t>7.1</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采矿场和排土场照明设施</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基本</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检查内容：设置照明的地点、照明灯具型号、数量是否与批复的安全设施设计一致。</w:t>
            </w:r>
          </w:p>
          <w:p w:rsidR="002500DD" w:rsidRPr="0096004C" w:rsidRDefault="002500DD" w:rsidP="00740BE3">
            <w:pPr>
              <w:spacing w:line="320" w:lineRule="exact"/>
              <w:rPr>
                <w:sz w:val="24"/>
              </w:rPr>
            </w:pPr>
            <w:r w:rsidRPr="0096004C">
              <w:rPr>
                <w:rFonts w:hAnsi="宋体" w:hint="eastAsia"/>
                <w:sz w:val="24"/>
              </w:rPr>
              <w:t>检查方法：查阅安全设施验收评价报告。</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20" w:lineRule="exact"/>
              <w:jc w:val="center"/>
              <w:rPr>
                <w:sz w:val="24"/>
              </w:rPr>
            </w:pPr>
            <w:r w:rsidRPr="0096004C">
              <w:rPr>
                <w:sz w:val="24"/>
              </w:rPr>
              <w:t>7.2</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采场变、变配电室应急照明设施</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专用</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检查内容：应急照明布置和照度是否与批复的安全设施设计一致。</w:t>
            </w:r>
          </w:p>
          <w:p w:rsidR="002500DD" w:rsidRPr="0096004C" w:rsidRDefault="002500DD" w:rsidP="00740BE3">
            <w:pPr>
              <w:spacing w:line="320" w:lineRule="exact"/>
              <w:rPr>
                <w:sz w:val="24"/>
              </w:rPr>
            </w:pPr>
            <w:r w:rsidRPr="0096004C">
              <w:rPr>
                <w:rFonts w:hAnsi="宋体" w:hint="eastAsia"/>
                <w:sz w:val="24"/>
              </w:rPr>
              <w:t>检查方法：查阅安全设施验收评价报告。</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608"/>
          <w:jc w:val="center"/>
        </w:trPr>
        <w:tc>
          <w:tcPr>
            <w:tcW w:w="238" w:type="pct"/>
            <w:vAlign w:val="center"/>
          </w:tcPr>
          <w:p w:rsidR="002500DD" w:rsidRPr="0096004C" w:rsidRDefault="002500DD" w:rsidP="00740BE3">
            <w:pPr>
              <w:spacing w:line="320" w:lineRule="exact"/>
              <w:jc w:val="center"/>
              <w:rPr>
                <w:sz w:val="24"/>
              </w:rPr>
            </w:pPr>
          </w:p>
        </w:tc>
        <w:tc>
          <w:tcPr>
            <w:tcW w:w="927" w:type="pct"/>
            <w:vAlign w:val="center"/>
          </w:tcPr>
          <w:p w:rsidR="002500DD" w:rsidRPr="0096004C" w:rsidRDefault="002500DD" w:rsidP="00740BE3">
            <w:pPr>
              <w:spacing w:line="320" w:lineRule="exact"/>
              <w:rPr>
                <w:sz w:val="24"/>
              </w:rPr>
            </w:pPr>
            <w:r w:rsidRPr="0096004C">
              <w:rPr>
                <w:rFonts w:hAnsi="宋体" w:hint="eastAsia"/>
                <w:sz w:val="24"/>
              </w:rPr>
              <w:t>子项验收结论</w:t>
            </w:r>
          </w:p>
        </w:tc>
        <w:tc>
          <w:tcPr>
            <w:tcW w:w="339" w:type="pct"/>
            <w:vAlign w:val="center"/>
          </w:tcPr>
          <w:p w:rsidR="002500DD" w:rsidRPr="0096004C" w:rsidRDefault="002500DD" w:rsidP="00740BE3">
            <w:pPr>
              <w:spacing w:line="320" w:lineRule="exact"/>
              <w:jc w:val="center"/>
              <w:rPr>
                <w:sz w:val="24"/>
              </w:rPr>
            </w:pPr>
          </w:p>
        </w:tc>
        <w:tc>
          <w:tcPr>
            <w:tcW w:w="224" w:type="pct"/>
            <w:vAlign w:val="center"/>
          </w:tcPr>
          <w:p w:rsidR="002500DD" w:rsidRPr="0096004C" w:rsidRDefault="002500DD" w:rsidP="00740BE3">
            <w:pPr>
              <w:spacing w:line="320" w:lineRule="exact"/>
              <w:jc w:val="center"/>
              <w:rPr>
                <w:sz w:val="24"/>
              </w:rPr>
            </w:pPr>
          </w:p>
        </w:tc>
        <w:tc>
          <w:tcPr>
            <w:tcW w:w="1821" w:type="pct"/>
            <w:vAlign w:val="center"/>
          </w:tcPr>
          <w:p w:rsidR="002500DD" w:rsidRPr="0096004C" w:rsidRDefault="002500DD" w:rsidP="00740BE3">
            <w:pPr>
              <w:spacing w:line="32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559"/>
          <w:jc w:val="center"/>
        </w:trPr>
        <w:tc>
          <w:tcPr>
            <w:tcW w:w="238" w:type="pct"/>
            <w:vAlign w:val="center"/>
          </w:tcPr>
          <w:p w:rsidR="002500DD" w:rsidRPr="0096004C" w:rsidRDefault="002500DD" w:rsidP="00740BE3">
            <w:pPr>
              <w:spacing w:line="320" w:lineRule="exact"/>
              <w:jc w:val="center"/>
              <w:rPr>
                <w:sz w:val="24"/>
              </w:rPr>
            </w:pPr>
            <w:r w:rsidRPr="0096004C">
              <w:rPr>
                <w:sz w:val="24"/>
              </w:rPr>
              <w:t>8</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通信</w:t>
            </w:r>
          </w:p>
        </w:tc>
        <w:tc>
          <w:tcPr>
            <w:tcW w:w="339" w:type="pct"/>
            <w:vAlign w:val="center"/>
          </w:tcPr>
          <w:p w:rsidR="002500DD" w:rsidRPr="0096004C" w:rsidRDefault="002500DD" w:rsidP="00740BE3">
            <w:pPr>
              <w:spacing w:line="320" w:lineRule="exact"/>
              <w:jc w:val="center"/>
              <w:rPr>
                <w:sz w:val="24"/>
              </w:rPr>
            </w:pPr>
          </w:p>
        </w:tc>
        <w:tc>
          <w:tcPr>
            <w:tcW w:w="224" w:type="pct"/>
            <w:vAlign w:val="center"/>
          </w:tcPr>
          <w:p w:rsidR="002500DD" w:rsidRPr="0096004C" w:rsidRDefault="002500DD" w:rsidP="00740BE3">
            <w:pPr>
              <w:spacing w:line="320" w:lineRule="exact"/>
              <w:jc w:val="center"/>
              <w:rPr>
                <w:sz w:val="24"/>
              </w:rPr>
            </w:pPr>
          </w:p>
        </w:tc>
        <w:tc>
          <w:tcPr>
            <w:tcW w:w="1821" w:type="pct"/>
            <w:vAlign w:val="center"/>
          </w:tcPr>
          <w:p w:rsidR="002500DD" w:rsidRPr="0096004C" w:rsidRDefault="002500DD" w:rsidP="00740BE3">
            <w:pPr>
              <w:spacing w:line="32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20" w:lineRule="exact"/>
              <w:jc w:val="center"/>
              <w:rPr>
                <w:sz w:val="24"/>
              </w:rPr>
            </w:pPr>
            <w:r w:rsidRPr="0096004C">
              <w:rPr>
                <w:sz w:val="24"/>
              </w:rPr>
              <w:t>8.1</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通信联络系统</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专用</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检查内容：通信联络系统的种类、数量、安装位置、电缆敷设是否与批复的安全设施设计一致。</w:t>
            </w:r>
          </w:p>
          <w:p w:rsidR="002500DD" w:rsidRPr="0096004C" w:rsidRDefault="002500DD" w:rsidP="00740BE3">
            <w:pPr>
              <w:spacing w:line="320" w:lineRule="exact"/>
              <w:rPr>
                <w:sz w:val="24"/>
              </w:rPr>
            </w:pPr>
            <w:r w:rsidRPr="0096004C">
              <w:rPr>
                <w:rFonts w:hAnsi="宋体" w:hint="eastAsia"/>
                <w:sz w:val="24"/>
              </w:rPr>
              <w:t>检查方法：查阅安全设施验收评价报告或现场抽查。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20" w:lineRule="exact"/>
              <w:jc w:val="center"/>
              <w:rPr>
                <w:sz w:val="24"/>
              </w:rPr>
            </w:pPr>
            <w:r w:rsidRPr="0096004C">
              <w:rPr>
                <w:sz w:val="24"/>
              </w:rPr>
              <w:t>8.2</w:t>
            </w:r>
          </w:p>
        </w:tc>
        <w:tc>
          <w:tcPr>
            <w:tcW w:w="927" w:type="pct"/>
            <w:vAlign w:val="center"/>
          </w:tcPr>
          <w:p w:rsidR="002500DD" w:rsidRPr="0096004C" w:rsidRDefault="002500DD" w:rsidP="00740BE3">
            <w:pPr>
              <w:spacing w:line="320" w:lineRule="exact"/>
              <w:rPr>
                <w:sz w:val="24"/>
              </w:rPr>
            </w:pPr>
            <w:r w:rsidRPr="0096004C">
              <w:rPr>
                <w:rFonts w:hAnsi="宋体" w:hint="eastAsia"/>
                <w:sz w:val="24"/>
              </w:rPr>
              <w:t>信号系统</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专用</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bCs/>
                <w:sz w:val="24"/>
              </w:rPr>
              <w:t>检查内容：运输道路</w:t>
            </w:r>
            <w:r w:rsidRPr="0096004C">
              <w:rPr>
                <w:rFonts w:hAnsi="宋体" w:hint="eastAsia"/>
                <w:sz w:val="24"/>
              </w:rPr>
              <w:t>信号系统的设备种类、数量、安装位置、电缆敷设是否与批复的安全设施设计一致。</w:t>
            </w:r>
          </w:p>
          <w:p w:rsidR="002500DD" w:rsidRPr="0096004C" w:rsidRDefault="002500DD" w:rsidP="00740BE3">
            <w:pPr>
              <w:spacing w:line="320" w:lineRule="exact"/>
              <w:rPr>
                <w:sz w:val="24"/>
              </w:rPr>
            </w:pPr>
            <w:r w:rsidRPr="0096004C">
              <w:rPr>
                <w:rFonts w:hAnsi="宋体" w:hint="eastAsia"/>
                <w:sz w:val="24"/>
              </w:rPr>
              <w:t>检查方法：查阅安全设施验收评价报告、现场抽查。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jc w:val="center"/>
        </w:trPr>
        <w:tc>
          <w:tcPr>
            <w:tcW w:w="238" w:type="pct"/>
            <w:vAlign w:val="center"/>
          </w:tcPr>
          <w:p w:rsidR="002500DD" w:rsidRPr="0096004C" w:rsidRDefault="002500DD" w:rsidP="00740BE3">
            <w:pPr>
              <w:spacing w:line="320" w:lineRule="exact"/>
              <w:jc w:val="center"/>
              <w:rPr>
                <w:sz w:val="24"/>
              </w:rPr>
            </w:pPr>
            <w:r w:rsidRPr="0096004C">
              <w:rPr>
                <w:sz w:val="24"/>
              </w:rPr>
              <w:t>8.3</w:t>
            </w:r>
          </w:p>
        </w:tc>
        <w:tc>
          <w:tcPr>
            <w:tcW w:w="927" w:type="pct"/>
            <w:vAlign w:val="center"/>
          </w:tcPr>
          <w:p w:rsidR="002500DD" w:rsidRPr="0096004C" w:rsidRDefault="002500DD" w:rsidP="00740BE3">
            <w:pPr>
              <w:spacing w:line="320" w:lineRule="exact"/>
              <w:rPr>
                <w:sz w:val="24"/>
              </w:rPr>
            </w:pPr>
            <w:r w:rsidRPr="0096004C">
              <w:rPr>
                <w:rFonts w:hAnsi="宋体" w:hint="eastAsia"/>
                <w:bCs/>
                <w:sz w:val="24"/>
              </w:rPr>
              <w:t>监测监控系统</w:t>
            </w:r>
          </w:p>
        </w:tc>
        <w:tc>
          <w:tcPr>
            <w:tcW w:w="339" w:type="pct"/>
            <w:vAlign w:val="center"/>
          </w:tcPr>
          <w:p w:rsidR="002500DD" w:rsidRPr="0096004C" w:rsidRDefault="002500DD" w:rsidP="00740BE3">
            <w:pPr>
              <w:spacing w:line="320" w:lineRule="exact"/>
              <w:jc w:val="center"/>
              <w:rPr>
                <w:sz w:val="24"/>
              </w:rPr>
            </w:pPr>
            <w:r w:rsidRPr="0096004C">
              <w:rPr>
                <w:rFonts w:hAnsi="宋体" w:hint="eastAsia"/>
                <w:sz w:val="24"/>
              </w:rPr>
              <w:t>专用</w:t>
            </w:r>
          </w:p>
        </w:tc>
        <w:tc>
          <w:tcPr>
            <w:tcW w:w="224" w:type="pct"/>
            <w:vAlign w:val="center"/>
          </w:tcPr>
          <w:p w:rsidR="002500DD" w:rsidRPr="0096004C" w:rsidRDefault="002500DD" w:rsidP="00740BE3">
            <w:pPr>
              <w:spacing w:line="320" w:lineRule="exact"/>
              <w:jc w:val="center"/>
              <w:rPr>
                <w:sz w:val="24"/>
              </w:rPr>
            </w:pPr>
            <w:r w:rsidRPr="0096004C">
              <w:rPr>
                <w:rFonts w:hAnsi="宋体"/>
                <w:sz w:val="24"/>
              </w:rPr>
              <w:t>△</w:t>
            </w:r>
          </w:p>
        </w:tc>
        <w:tc>
          <w:tcPr>
            <w:tcW w:w="1821" w:type="pct"/>
            <w:vAlign w:val="center"/>
          </w:tcPr>
          <w:p w:rsidR="002500DD" w:rsidRPr="0096004C" w:rsidRDefault="002500DD" w:rsidP="00740BE3">
            <w:pPr>
              <w:spacing w:line="320" w:lineRule="exact"/>
              <w:rPr>
                <w:sz w:val="24"/>
              </w:rPr>
            </w:pPr>
            <w:r w:rsidRPr="0096004C">
              <w:rPr>
                <w:rFonts w:hAnsi="宋体" w:hint="eastAsia"/>
                <w:sz w:val="24"/>
              </w:rPr>
              <w:t>检查内容：监视监控系统的设备种类、数量、安装位置是否与批复的安全设施设计一致。</w:t>
            </w:r>
          </w:p>
          <w:p w:rsidR="002500DD" w:rsidRPr="0096004C" w:rsidRDefault="002500DD" w:rsidP="00740BE3">
            <w:pPr>
              <w:spacing w:line="320" w:lineRule="exact"/>
              <w:rPr>
                <w:bCs/>
                <w:sz w:val="24"/>
              </w:rPr>
            </w:pPr>
            <w:r w:rsidRPr="0096004C">
              <w:rPr>
                <w:rFonts w:hAnsi="宋体" w:hint="eastAsia"/>
                <w:sz w:val="24"/>
              </w:rPr>
              <w:t>检查方法：查阅安全设施验收评价报告、现场抽</w:t>
            </w:r>
            <w:r w:rsidRPr="0096004C">
              <w:rPr>
                <w:rFonts w:hAnsi="宋体" w:hint="eastAsia"/>
                <w:sz w:val="24"/>
              </w:rPr>
              <w:lastRenderedPageBreak/>
              <w:t>查。</w:t>
            </w: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r w:rsidR="002500DD" w:rsidRPr="0096004C" w:rsidTr="00740BE3">
        <w:trPr>
          <w:trHeight w:val="608"/>
          <w:jc w:val="center"/>
        </w:trPr>
        <w:tc>
          <w:tcPr>
            <w:tcW w:w="238" w:type="pct"/>
            <w:vAlign w:val="center"/>
          </w:tcPr>
          <w:p w:rsidR="002500DD" w:rsidRPr="0096004C" w:rsidRDefault="002500DD" w:rsidP="00740BE3">
            <w:pPr>
              <w:spacing w:line="320" w:lineRule="exact"/>
              <w:jc w:val="center"/>
              <w:rPr>
                <w:sz w:val="24"/>
              </w:rPr>
            </w:pPr>
          </w:p>
        </w:tc>
        <w:tc>
          <w:tcPr>
            <w:tcW w:w="927" w:type="pct"/>
            <w:vAlign w:val="center"/>
          </w:tcPr>
          <w:p w:rsidR="002500DD" w:rsidRPr="0096004C" w:rsidRDefault="002500DD" w:rsidP="00740BE3">
            <w:pPr>
              <w:spacing w:line="320" w:lineRule="exact"/>
              <w:rPr>
                <w:bCs/>
                <w:sz w:val="24"/>
              </w:rPr>
            </w:pPr>
            <w:r w:rsidRPr="0096004C">
              <w:rPr>
                <w:rFonts w:hAnsi="宋体" w:hint="eastAsia"/>
                <w:sz w:val="24"/>
              </w:rPr>
              <w:t>子项验收结论</w:t>
            </w:r>
          </w:p>
        </w:tc>
        <w:tc>
          <w:tcPr>
            <w:tcW w:w="339" w:type="pct"/>
            <w:vAlign w:val="center"/>
          </w:tcPr>
          <w:p w:rsidR="002500DD" w:rsidRPr="0096004C" w:rsidRDefault="002500DD" w:rsidP="00740BE3">
            <w:pPr>
              <w:spacing w:line="320" w:lineRule="exact"/>
              <w:jc w:val="center"/>
              <w:rPr>
                <w:sz w:val="24"/>
              </w:rPr>
            </w:pPr>
          </w:p>
        </w:tc>
        <w:tc>
          <w:tcPr>
            <w:tcW w:w="224" w:type="pct"/>
            <w:vAlign w:val="center"/>
          </w:tcPr>
          <w:p w:rsidR="002500DD" w:rsidRPr="0096004C" w:rsidRDefault="002500DD" w:rsidP="00740BE3">
            <w:pPr>
              <w:spacing w:line="320" w:lineRule="exact"/>
              <w:jc w:val="center"/>
              <w:rPr>
                <w:sz w:val="24"/>
              </w:rPr>
            </w:pPr>
          </w:p>
        </w:tc>
        <w:tc>
          <w:tcPr>
            <w:tcW w:w="1821" w:type="pct"/>
            <w:vAlign w:val="center"/>
          </w:tcPr>
          <w:p w:rsidR="002500DD" w:rsidRPr="0096004C" w:rsidRDefault="002500DD" w:rsidP="00740BE3">
            <w:pPr>
              <w:spacing w:line="320" w:lineRule="exact"/>
              <w:rPr>
                <w:sz w:val="24"/>
              </w:rPr>
            </w:pPr>
          </w:p>
        </w:tc>
        <w:tc>
          <w:tcPr>
            <w:tcW w:w="1231" w:type="pct"/>
            <w:vAlign w:val="center"/>
          </w:tcPr>
          <w:p w:rsidR="002500DD" w:rsidRPr="0096004C" w:rsidRDefault="002500DD" w:rsidP="00740BE3">
            <w:pPr>
              <w:spacing w:line="240" w:lineRule="atLeast"/>
              <w:rPr>
                <w:sz w:val="24"/>
              </w:rPr>
            </w:pPr>
          </w:p>
        </w:tc>
        <w:tc>
          <w:tcPr>
            <w:tcW w:w="220" w:type="pct"/>
            <w:vAlign w:val="center"/>
          </w:tcPr>
          <w:p w:rsidR="002500DD" w:rsidRPr="0096004C" w:rsidRDefault="002500DD" w:rsidP="00740BE3">
            <w:pPr>
              <w:spacing w:line="240" w:lineRule="atLeast"/>
              <w:rPr>
                <w:sz w:val="24"/>
              </w:rPr>
            </w:pPr>
          </w:p>
        </w:tc>
      </w:tr>
    </w:tbl>
    <w:p w:rsidR="002500DD" w:rsidRPr="00FC723B" w:rsidRDefault="002500DD" w:rsidP="002500DD">
      <w:pPr>
        <w:spacing w:line="14" w:lineRule="exact"/>
        <w:ind w:firstLineChars="150" w:firstLine="361"/>
        <w:rPr>
          <w:b/>
          <w:sz w:val="24"/>
        </w:rPr>
      </w:pPr>
    </w:p>
    <w:p w:rsidR="002500DD" w:rsidRPr="00FC723B" w:rsidRDefault="002500DD" w:rsidP="002500DD">
      <w:pPr>
        <w:spacing w:line="14" w:lineRule="exact"/>
        <w:ind w:firstLineChars="150" w:firstLine="361"/>
        <w:rPr>
          <w:b/>
          <w:sz w:val="24"/>
        </w:rPr>
      </w:pPr>
    </w:p>
    <w:p w:rsidR="002500DD" w:rsidRPr="00FC723B" w:rsidRDefault="002500DD" w:rsidP="002500DD">
      <w:pPr>
        <w:spacing w:line="14" w:lineRule="exact"/>
        <w:ind w:firstLineChars="150" w:firstLine="361"/>
        <w:rPr>
          <w:b/>
          <w:sz w:val="24"/>
        </w:rPr>
      </w:pPr>
    </w:p>
    <w:p w:rsidR="002500DD" w:rsidRPr="00F75C9D" w:rsidRDefault="002500DD" w:rsidP="002500DD">
      <w:pPr>
        <w:spacing w:line="520" w:lineRule="exact"/>
        <w:outlineLvl w:val="0"/>
        <w:rPr>
          <w:rFonts w:eastAsia="黑体"/>
          <w:b/>
          <w:sz w:val="24"/>
        </w:rPr>
      </w:pPr>
      <w:r>
        <w:rPr>
          <w:szCs w:val="21"/>
        </w:rPr>
        <w:br w:type="page"/>
      </w:r>
      <w:r w:rsidRPr="00F75C9D">
        <w:rPr>
          <w:rFonts w:eastAsia="黑体" w:hint="eastAsia"/>
          <w:b/>
          <w:sz w:val="24"/>
        </w:rPr>
        <w:lastRenderedPageBreak/>
        <w:t>六、排土场</w:t>
      </w:r>
      <w:r w:rsidRPr="00F75C9D">
        <w:rPr>
          <w:rFonts w:eastAsia="黑体"/>
          <w:b/>
          <w:sz w:val="24"/>
        </w:rPr>
        <w:t xml:space="preserve">                                                </w:t>
      </w:r>
      <w:r w:rsidRPr="00F75C9D">
        <w:rPr>
          <w:rFonts w:eastAsia="黑体" w:hint="eastAsia"/>
          <w:b/>
          <w:sz w:val="24"/>
        </w:rPr>
        <w:t>验收人（签字）：</w:t>
      </w:r>
      <w:r w:rsidRPr="00F75C9D">
        <w:rPr>
          <w:rFonts w:eastAsia="黑体"/>
          <w:b/>
          <w:sz w:val="24"/>
        </w:rPr>
        <w:t xml:space="preserve">            </w:t>
      </w:r>
      <w:r>
        <w:rPr>
          <w:rFonts w:eastAsia="黑体"/>
          <w:b/>
          <w:sz w:val="24"/>
        </w:rPr>
        <w:t xml:space="preserve">       </w:t>
      </w:r>
      <w:r w:rsidRPr="00F75C9D">
        <w:rPr>
          <w:rFonts w:eastAsia="黑体"/>
          <w:b/>
          <w:sz w:val="24"/>
        </w:rPr>
        <w:t xml:space="preserve">                      </w:t>
      </w:r>
      <w:r w:rsidRPr="00F75C9D">
        <w:rPr>
          <w:rFonts w:eastAsia="黑体" w:hint="eastAsia"/>
          <w:b/>
          <w:sz w:val="24"/>
        </w:rPr>
        <w:t>年</w:t>
      </w:r>
      <w:r w:rsidRPr="00F75C9D">
        <w:rPr>
          <w:rFonts w:eastAsia="黑体"/>
          <w:b/>
          <w:sz w:val="24"/>
        </w:rPr>
        <w:t xml:space="preserve"> </w:t>
      </w:r>
      <w:r>
        <w:rPr>
          <w:rFonts w:eastAsia="黑体"/>
          <w:b/>
          <w:sz w:val="24"/>
        </w:rPr>
        <w:t xml:space="preserve">  </w:t>
      </w:r>
      <w:r w:rsidRPr="00F75C9D">
        <w:rPr>
          <w:rFonts w:eastAsia="黑体"/>
          <w:b/>
          <w:sz w:val="24"/>
        </w:rPr>
        <w:t xml:space="preserve"> </w:t>
      </w:r>
      <w:r w:rsidRPr="00F75C9D">
        <w:rPr>
          <w:rFonts w:eastAsia="黑体" w:hint="eastAsia"/>
          <w:b/>
          <w:sz w:val="24"/>
        </w:rPr>
        <w:t>月</w:t>
      </w:r>
      <w:r w:rsidRPr="00F75C9D">
        <w:rPr>
          <w:rFonts w:eastAsia="黑体"/>
          <w:b/>
          <w:sz w:val="24"/>
        </w:rPr>
        <w:t xml:space="preserve"> </w:t>
      </w:r>
      <w:r>
        <w:rPr>
          <w:rFonts w:eastAsia="黑体"/>
          <w:b/>
          <w:sz w:val="24"/>
        </w:rPr>
        <w:t xml:space="preserve">  </w:t>
      </w:r>
      <w:r w:rsidRPr="00F75C9D">
        <w:rPr>
          <w:rFonts w:eastAsia="黑体"/>
          <w:b/>
          <w:sz w:val="24"/>
        </w:rPr>
        <w:t xml:space="preserve"> </w:t>
      </w:r>
      <w:r w:rsidRPr="00F75C9D">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586"/>
        <w:gridCol w:w="1035"/>
        <w:gridCol w:w="756"/>
        <w:gridCol w:w="5457"/>
        <w:gridCol w:w="2986"/>
        <w:gridCol w:w="649"/>
      </w:tblGrid>
      <w:tr w:rsidR="002500DD" w:rsidRPr="006B7235" w:rsidTr="00740BE3">
        <w:trPr>
          <w:trHeight w:val="340"/>
          <w:tblHeader/>
          <w:jc w:val="center"/>
        </w:trPr>
        <w:tc>
          <w:tcPr>
            <w:tcW w:w="187" w:type="pct"/>
            <w:vAlign w:val="center"/>
          </w:tcPr>
          <w:p w:rsidR="002500DD" w:rsidRPr="006B7235" w:rsidRDefault="002500DD" w:rsidP="00740BE3">
            <w:pPr>
              <w:spacing w:line="240" w:lineRule="atLeast"/>
              <w:ind w:leftChars="-50" w:left="-105" w:rightChars="-50" w:right="-105"/>
              <w:jc w:val="center"/>
              <w:rPr>
                <w:b/>
                <w:sz w:val="24"/>
              </w:rPr>
            </w:pPr>
            <w:r w:rsidRPr="006B7235">
              <w:rPr>
                <w:rFonts w:hAnsi="宋体" w:hint="eastAsia"/>
                <w:b/>
                <w:sz w:val="24"/>
              </w:rPr>
              <w:t>序号</w:t>
            </w:r>
          </w:p>
        </w:tc>
        <w:tc>
          <w:tcPr>
            <w:tcW w:w="924" w:type="pct"/>
            <w:vAlign w:val="center"/>
          </w:tcPr>
          <w:p w:rsidR="002500DD" w:rsidRPr="006B7235" w:rsidRDefault="002500DD" w:rsidP="00740BE3">
            <w:pPr>
              <w:spacing w:line="240" w:lineRule="atLeast"/>
              <w:ind w:leftChars="-50" w:left="-105" w:rightChars="-50" w:right="-105"/>
              <w:jc w:val="center"/>
              <w:rPr>
                <w:b/>
                <w:sz w:val="24"/>
              </w:rPr>
            </w:pPr>
            <w:r w:rsidRPr="006B7235">
              <w:rPr>
                <w:rFonts w:hAnsi="宋体" w:hint="eastAsia"/>
                <w:b/>
                <w:sz w:val="24"/>
              </w:rPr>
              <w:t>检查项目</w:t>
            </w:r>
          </w:p>
        </w:tc>
        <w:tc>
          <w:tcPr>
            <w:tcW w:w="370" w:type="pct"/>
            <w:vAlign w:val="center"/>
          </w:tcPr>
          <w:p w:rsidR="002500DD" w:rsidRPr="006B7235" w:rsidRDefault="002500DD" w:rsidP="00740BE3">
            <w:pPr>
              <w:spacing w:line="240" w:lineRule="atLeast"/>
              <w:ind w:leftChars="-50" w:left="-105" w:rightChars="-50" w:right="-105"/>
              <w:jc w:val="center"/>
              <w:rPr>
                <w:b/>
                <w:sz w:val="24"/>
              </w:rPr>
            </w:pPr>
            <w:r w:rsidRPr="006B7235">
              <w:rPr>
                <w:rFonts w:hAnsi="宋体" w:hint="eastAsia"/>
                <w:b/>
                <w:sz w:val="24"/>
              </w:rPr>
              <w:t>安全设施类别</w:t>
            </w:r>
          </w:p>
        </w:tc>
        <w:tc>
          <w:tcPr>
            <w:tcW w:w="270" w:type="pct"/>
            <w:vAlign w:val="center"/>
          </w:tcPr>
          <w:p w:rsidR="002500DD" w:rsidRDefault="002500DD" w:rsidP="00740BE3">
            <w:pPr>
              <w:spacing w:line="240" w:lineRule="atLeast"/>
              <w:ind w:leftChars="-50" w:left="-105" w:rightChars="-50" w:right="-105"/>
              <w:jc w:val="center"/>
              <w:rPr>
                <w:rFonts w:hAnsi="宋体"/>
                <w:b/>
                <w:sz w:val="24"/>
              </w:rPr>
            </w:pPr>
            <w:r w:rsidRPr="006B7235">
              <w:rPr>
                <w:rFonts w:hAnsi="宋体" w:hint="eastAsia"/>
                <w:b/>
                <w:sz w:val="24"/>
              </w:rPr>
              <w:t>检查</w:t>
            </w:r>
          </w:p>
          <w:p w:rsidR="002500DD" w:rsidRPr="006B7235" w:rsidRDefault="002500DD" w:rsidP="00740BE3">
            <w:pPr>
              <w:spacing w:line="240" w:lineRule="atLeast"/>
              <w:ind w:leftChars="-50" w:left="-105" w:rightChars="-50" w:right="-105"/>
              <w:jc w:val="center"/>
              <w:rPr>
                <w:b/>
                <w:sz w:val="24"/>
              </w:rPr>
            </w:pPr>
            <w:r w:rsidRPr="006B7235">
              <w:rPr>
                <w:rFonts w:hAnsi="宋体" w:hint="eastAsia"/>
                <w:b/>
                <w:sz w:val="24"/>
              </w:rPr>
              <w:t>类别</w:t>
            </w:r>
          </w:p>
        </w:tc>
        <w:tc>
          <w:tcPr>
            <w:tcW w:w="1950" w:type="pct"/>
            <w:vAlign w:val="center"/>
          </w:tcPr>
          <w:p w:rsidR="002500DD" w:rsidRPr="006B7235" w:rsidRDefault="002500DD" w:rsidP="00740BE3">
            <w:pPr>
              <w:spacing w:line="240" w:lineRule="atLeast"/>
              <w:ind w:leftChars="-50" w:left="-105" w:rightChars="-50" w:right="-105"/>
              <w:jc w:val="center"/>
              <w:rPr>
                <w:b/>
                <w:sz w:val="24"/>
              </w:rPr>
            </w:pPr>
            <w:r w:rsidRPr="006B7235">
              <w:rPr>
                <w:rFonts w:hAnsi="宋体" w:hint="eastAsia"/>
                <w:b/>
                <w:sz w:val="24"/>
              </w:rPr>
              <w:t>检查内容、要求及方法</w:t>
            </w:r>
          </w:p>
        </w:tc>
        <w:tc>
          <w:tcPr>
            <w:tcW w:w="1067" w:type="pct"/>
            <w:vAlign w:val="center"/>
          </w:tcPr>
          <w:p w:rsidR="002500DD" w:rsidRPr="006B7235" w:rsidRDefault="002500DD" w:rsidP="00740BE3">
            <w:pPr>
              <w:spacing w:line="240" w:lineRule="atLeast"/>
              <w:ind w:leftChars="-50" w:left="-105" w:rightChars="-50" w:right="-105"/>
              <w:jc w:val="center"/>
              <w:rPr>
                <w:b/>
                <w:sz w:val="24"/>
              </w:rPr>
            </w:pPr>
            <w:r w:rsidRPr="006B7235">
              <w:rPr>
                <w:rFonts w:hAnsi="宋体" w:hint="eastAsia"/>
                <w:b/>
                <w:sz w:val="24"/>
              </w:rPr>
              <w:t>存在问题</w:t>
            </w:r>
          </w:p>
        </w:tc>
        <w:tc>
          <w:tcPr>
            <w:tcW w:w="232" w:type="pct"/>
            <w:vAlign w:val="center"/>
          </w:tcPr>
          <w:p w:rsidR="002500DD" w:rsidRPr="006B7235" w:rsidRDefault="002500DD" w:rsidP="00740BE3">
            <w:pPr>
              <w:spacing w:line="240" w:lineRule="atLeast"/>
              <w:ind w:leftChars="-50" w:left="-105" w:rightChars="-50" w:right="-105"/>
              <w:jc w:val="center"/>
              <w:rPr>
                <w:b/>
                <w:sz w:val="24"/>
              </w:rPr>
            </w:pPr>
            <w:r w:rsidRPr="006B7235">
              <w:rPr>
                <w:rFonts w:hAnsi="宋体" w:hint="eastAsia"/>
                <w:b/>
                <w:sz w:val="24"/>
              </w:rPr>
              <w:t>检查结果</w:t>
            </w:r>
          </w:p>
        </w:tc>
      </w:tr>
      <w:tr w:rsidR="002500DD" w:rsidRPr="006B7235" w:rsidTr="00740BE3">
        <w:trPr>
          <w:trHeight w:val="628"/>
          <w:jc w:val="center"/>
        </w:trPr>
        <w:tc>
          <w:tcPr>
            <w:tcW w:w="187" w:type="pct"/>
            <w:vAlign w:val="center"/>
          </w:tcPr>
          <w:p w:rsidR="002500DD" w:rsidRPr="006B7235" w:rsidRDefault="002500DD" w:rsidP="00740BE3">
            <w:pPr>
              <w:spacing w:line="340" w:lineRule="exact"/>
              <w:jc w:val="center"/>
              <w:rPr>
                <w:sz w:val="24"/>
              </w:rPr>
            </w:pPr>
            <w:r w:rsidRPr="006B7235">
              <w:rPr>
                <w:sz w:val="24"/>
              </w:rPr>
              <w:t>1</w:t>
            </w:r>
          </w:p>
        </w:tc>
        <w:tc>
          <w:tcPr>
            <w:tcW w:w="924" w:type="pct"/>
            <w:vAlign w:val="center"/>
          </w:tcPr>
          <w:p w:rsidR="002500DD" w:rsidRPr="006B7235" w:rsidRDefault="002500DD" w:rsidP="00740BE3">
            <w:pPr>
              <w:spacing w:line="340" w:lineRule="exact"/>
              <w:jc w:val="left"/>
              <w:rPr>
                <w:sz w:val="24"/>
              </w:rPr>
            </w:pPr>
            <w:r w:rsidRPr="006B7235">
              <w:rPr>
                <w:rFonts w:hAnsi="宋体" w:hint="eastAsia"/>
                <w:sz w:val="24"/>
              </w:rPr>
              <w:t>排土场场址</w:t>
            </w:r>
          </w:p>
        </w:tc>
        <w:tc>
          <w:tcPr>
            <w:tcW w:w="370" w:type="pct"/>
            <w:vAlign w:val="center"/>
          </w:tcPr>
          <w:p w:rsidR="002500DD" w:rsidRPr="006B7235" w:rsidRDefault="002500DD" w:rsidP="00740BE3">
            <w:pPr>
              <w:spacing w:line="340" w:lineRule="exact"/>
              <w:jc w:val="center"/>
              <w:rPr>
                <w:sz w:val="24"/>
              </w:rPr>
            </w:pPr>
          </w:p>
        </w:tc>
        <w:tc>
          <w:tcPr>
            <w:tcW w:w="270" w:type="pct"/>
            <w:vAlign w:val="center"/>
          </w:tcPr>
          <w:p w:rsidR="002500DD" w:rsidRPr="006B7235" w:rsidRDefault="002500DD" w:rsidP="00740BE3">
            <w:pPr>
              <w:spacing w:line="340" w:lineRule="exact"/>
              <w:jc w:val="center"/>
              <w:rPr>
                <w:bCs/>
                <w:kern w:val="0"/>
                <w:sz w:val="24"/>
              </w:rPr>
            </w:pPr>
          </w:p>
        </w:tc>
        <w:tc>
          <w:tcPr>
            <w:tcW w:w="1950" w:type="pct"/>
            <w:vAlign w:val="center"/>
          </w:tcPr>
          <w:p w:rsidR="002500DD" w:rsidRPr="006B7235" w:rsidRDefault="002500DD" w:rsidP="00740BE3">
            <w:pPr>
              <w:spacing w:line="340" w:lineRule="exact"/>
              <w:rPr>
                <w:bCs/>
                <w:kern w:val="0"/>
                <w:sz w:val="24"/>
              </w:rPr>
            </w:pP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jc w:val="center"/>
        </w:trPr>
        <w:tc>
          <w:tcPr>
            <w:tcW w:w="187" w:type="pct"/>
            <w:vAlign w:val="center"/>
          </w:tcPr>
          <w:p w:rsidR="002500DD" w:rsidRPr="006B7235" w:rsidRDefault="002500DD" w:rsidP="00740BE3">
            <w:pPr>
              <w:spacing w:line="340" w:lineRule="exact"/>
              <w:jc w:val="center"/>
              <w:rPr>
                <w:sz w:val="24"/>
              </w:rPr>
            </w:pPr>
            <w:r w:rsidRPr="006B7235">
              <w:rPr>
                <w:sz w:val="24"/>
              </w:rPr>
              <w:t>1.1</w:t>
            </w:r>
          </w:p>
        </w:tc>
        <w:tc>
          <w:tcPr>
            <w:tcW w:w="924" w:type="pct"/>
            <w:vAlign w:val="center"/>
          </w:tcPr>
          <w:p w:rsidR="002500DD" w:rsidRPr="006B7235" w:rsidRDefault="002500DD" w:rsidP="00740BE3">
            <w:pPr>
              <w:spacing w:line="340" w:lineRule="exact"/>
              <w:jc w:val="left"/>
              <w:rPr>
                <w:sz w:val="24"/>
              </w:rPr>
            </w:pPr>
            <w:r w:rsidRPr="006B7235">
              <w:rPr>
                <w:rFonts w:hAnsi="宋体" w:hint="eastAsia"/>
                <w:sz w:val="24"/>
              </w:rPr>
              <w:t>场址</w:t>
            </w:r>
          </w:p>
        </w:tc>
        <w:tc>
          <w:tcPr>
            <w:tcW w:w="370" w:type="pct"/>
            <w:vAlign w:val="center"/>
          </w:tcPr>
          <w:p w:rsidR="002500DD" w:rsidRPr="006B7235" w:rsidRDefault="002500DD" w:rsidP="00740BE3">
            <w:pPr>
              <w:spacing w:line="340" w:lineRule="exact"/>
              <w:jc w:val="center"/>
              <w:rPr>
                <w:sz w:val="24"/>
              </w:rPr>
            </w:pPr>
            <w:r w:rsidRPr="006B7235">
              <w:rPr>
                <w:rFonts w:hAnsi="宋体" w:hint="eastAsia"/>
                <w:sz w:val="24"/>
              </w:rPr>
              <w:t>基本</w:t>
            </w:r>
          </w:p>
        </w:tc>
        <w:tc>
          <w:tcPr>
            <w:tcW w:w="270" w:type="pct"/>
            <w:vAlign w:val="center"/>
          </w:tcPr>
          <w:p w:rsidR="002500DD" w:rsidRPr="006B7235" w:rsidRDefault="002500DD" w:rsidP="00740BE3">
            <w:pPr>
              <w:spacing w:line="340" w:lineRule="exact"/>
              <w:jc w:val="center"/>
              <w:rPr>
                <w:bCs/>
                <w:kern w:val="0"/>
                <w:sz w:val="24"/>
              </w:rPr>
            </w:pPr>
            <w:r w:rsidRPr="00803E0C">
              <w:rPr>
                <w:rFonts w:ascii="Arial" w:hAnsi="Arial" w:cs="Arial"/>
                <w:sz w:val="24"/>
              </w:rPr>
              <w:t>■</w:t>
            </w:r>
          </w:p>
        </w:tc>
        <w:tc>
          <w:tcPr>
            <w:tcW w:w="1950" w:type="pct"/>
            <w:vAlign w:val="center"/>
          </w:tcPr>
          <w:p w:rsidR="002500DD" w:rsidRPr="006B7235" w:rsidRDefault="002500DD" w:rsidP="00740BE3">
            <w:pPr>
              <w:spacing w:line="340" w:lineRule="exact"/>
              <w:rPr>
                <w:sz w:val="24"/>
              </w:rPr>
            </w:pPr>
            <w:r w:rsidRPr="006B7235">
              <w:rPr>
                <w:rFonts w:hAnsi="宋体" w:hint="eastAsia"/>
                <w:bCs/>
                <w:kern w:val="0"/>
                <w:sz w:val="24"/>
              </w:rPr>
              <w:t>检查内容：</w:t>
            </w:r>
            <w:r w:rsidRPr="006B7235">
              <w:rPr>
                <w:rFonts w:hAnsi="宋体" w:hint="eastAsia"/>
                <w:sz w:val="24"/>
              </w:rPr>
              <w:t>排土场场址是否与批复的安全设施设计一致。</w:t>
            </w:r>
          </w:p>
          <w:p w:rsidR="002500DD" w:rsidRPr="006B7235" w:rsidRDefault="002500DD" w:rsidP="00740BE3">
            <w:pPr>
              <w:spacing w:line="340" w:lineRule="exact"/>
              <w:rPr>
                <w:sz w:val="24"/>
              </w:rPr>
            </w:pPr>
            <w:r w:rsidRPr="006B7235">
              <w:rPr>
                <w:rFonts w:hAnsi="宋体" w:hint="eastAsia"/>
                <w:kern w:val="0"/>
                <w:sz w:val="24"/>
              </w:rPr>
              <w:t>检查方法：查阅安全设施验收评价报告、现场检查。</w:t>
            </w: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jc w:val="center"/>
        </w:trPr>
        <w:tc>
          <w:tcPr>
            <w:tcW w:w="187" w:type="pct"/>
            <w:vAlign w:val="center"/>
          </w:tcPr>
          <w:p w:rsidR="002500DD" w:rsidRPr="006B7235" w:rsidRDefault="002500DD" w:rsidP="00740BE3">
            <w:pPr>
              <w:spacing w:line="340" w:lineRule="exact"/>
              <w:jc w:val="center"/>
              <w:rPr>
                <w:sz w:val="24"/>
              </w:rPr>
            </w:pPr>
            <w:r w:rsidRPr="006B7235">
              <w:rPr>
                <w:sz w:val="24"/>
              </w:rPr>
              <w:t>1.2</w:t>
            </w:r>
          </w:p>
        </w:tc>
        <w:tc>
          <w:tcPr>
            <w:tcW w:w="924" w:type="pct"/>
            <w:vAlign w:val="center"/>
          </w:tcPr>
          <w:p w:rsidR="002500DD" w:rsidRPr="006B7235" w:rsidRDefault="002500DD" w:rsidP="00740BE3">
            <w:pPr>
              <w:spacing w:line="340" w:lineRule="exact"/>
              <w:jc w:val="left"/>
              <w:rPr>
                <w:sz w:val="24"/>
              </w:rPr>
            </w:pPr>
            <w:r w:rsidRPr="006B7235">
              <w:rPr>
                <w:rFonts w:hAnsi="宋体" w:hint="eastAsia"/>
                <w:sz w:val="24"/>
              </w:rPr>
              <w:t>底部排渗设施</w:t>
            </w:r>
          </w:p>
        </w:tc>
        <w:tc>
          <w:tcPr>
            <w:tcW w:w="370" w:type="pct"/>
            <w:vAlign w:val="center"/>
          </w:tcPr>
          <w:p w:rsidR="002500DD" w:rsidRPr="006B7235" w:rsidRDefault="002500DD" w:rsidP="00740BE3">
            <w:pPr>
              <w:spacing w:line="340" w:lineRule="exact"/>
              <w:jc w:val="center"/>
              <w:rPr>
                <w:sz w:val="24"/>
              </w:rPr>
            </w:pPr>
            <w:r w:rsidRPr="006B7235">
              <w:rPr>
                <w:rFonts w:hAnsi="宋体" w:hint="eastAsia"/>
                <w:sz w:val="24"/>
              </w:rPr>
              <w:t>专用</w:t>
            </w:r>
          </w:p>
        </w:tc>
        <w:tc>
          <w:tcPr>
            <w:tcW w:w="270" w:type="pct"/>
            <w:vAlign w:val="center"/>
          </w:tcPr>
          <w:p w:rsidR="002500DD" w:rsidRPr="006B7235" w:rsidRDefault="002500DD" w:rsidP="00740BE3">
            <w:pPr>
              <w:spacing w:line="34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40" w:lineRule="exact"/>
              <w:rPr>
                <w:sz w:val="24"/>
              </w:rPr>
            </w:pPr>
            <w:r w:rsidRPr="006B7235">
              <w:rPr>
                <w:rFonts w:hAnsi="宋体" w:hint="eastAsia"/>
                <w:bCs/>
                <w:kern w:val="0"/>
                <w:sz w:val="24"/>
              </w:rPr>
              <w:t>检查内容：</w:t>
            </w:r>
            <w:r w:rsidRPr="006B7235">
              <w:rPr>
                <w:rFonts w:hAnsi="宋体" w:hint="eastAsia"/>
                <w:sz w:val="24"/>
              </w:rPr>
              <w:t>排土场软弱土层处理和底部排渗设施是否与批复的安全设施设计一致。</w:t>
            </w:r>
          </w:p>
          <w:p w:rsidR="002500DD" w:rsidRPr="006B7235" w:rsidRDefault="002500DD" w:rsidP="00740BE3">
            <w:pPr>
              <w:spacing w:line="340" w:lineRule="exact"/>
              <w:rPr>
                <w:sz w:val="24"/>
              </w:rPr>
            </w:pPr>
            <w:r w:rsidRPr="006B7235">
              <w:rPr>
                <w:rFonts w:hAnsi="宋体" w:hint="eastAsia"/>
                <w:kern w:val="0"/>
                <w:sz w:val="24"/>
              </w:rPr>
              <w:t>检查方法：查阅安全设施验收评价报告。</w:t>
            </w: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trHeight w:val="632"/>
          <w:jc w:val="center"/>
        </w:trPr>
        <w:tc>
          <w:tcPr>
            <w:tcW w:w="187" w:type="pct"/>
            <w:vAlign w:val="center"/>
          </w:tcPr>
          <w:p w:rsidR="002500DD" w:rsidRPr="006B7235" w:rsidRDefault="002500DD" w:rsidP="00740BE3">
            <w:pPr>
              <w:spacing w:line="340" w:lineRule="exact"/>
              <w:jc w:val="center"/>
              <w:rPr>
                <w:sz w:val="24"/>
              </w:rPr>
            </w:pPr>
          </w:p>
        </w:tc>
        <w:tc>
          <w:tcPr>
            <w:tcW w:w="924" w:type="pct"/>
            <w:vAlign w:val="center"/>
          </w:tcPr>
          <w:p w:rsidR="002500DD" w:rsidRPr="006B7235" w:rsidRDefault="002500DD" w:rsidP="00740BE3">
            <w:pPr>
              <w:spacing w:line="340" w:lineRule="exact"/>
              <w:jc w:val="left"/>
              <w:rPr>
                <w:sz w:val="24"/>
              </w:rPr>
            </w:pPr>
            <w:r w:rsidRPr="006B7235">
              <w:rPr>
                <w:rFonts w:hAnsi="宋体" w:hint="eastAsia"/>
                <w:sz w:val="24"/>
              </w:rPr>
              <w:t>子项验收结论</w:t>
            </w:r>
          </w:p>
        </w:tc>
        <w:tc>
          <w:tcPr>
            <w:tcW w:w="370" w:type="pct"/>
            <w:vAlign w:val="center"/>
          </w:tcPr>
          <w:p w:rsidR="002500DD" w:rsidRPr="006B7235" w:rsidRDefault="002500DD" w:rsidP="00740BE3">
            <w:pPr>
              <w:spacing w:line="340" w:lineRule="exact"/>
              <w:jc w:val="center"/>
              <w:rPr>
                <w:sz w:val="24"/>
              </w:rPr>
            </w:pPr>
          </w:p>
        </w:tc>
        <w:tc>
          <w:tcPr>
            <w:tcW w:w="270" w:type="pct"/>
            <w:vAlign w:val="center"/>
          </w:tcPr>
          <w:p w:rsidR="002500DD" w:rsidRPr="006B7235" w:rsidRDefault="002500DD" w:rsidP="00740BE3">
            <w:pPr>
              <w:spacing w:line="340" w:lineRule="exact"/>
              <w:jc w:val="center"/>
              <w:rPr>
                <w:bCs/>
                <w:kern w:val="0"/>
                <w:sz w:val="24"/>
              </w:rPr>
            </w:pPr>
          </w:p>
        </w:tc>
        <w:tc>
          <w:tcPr>
            <w:tcW w:w="1950" w:type="pct"/>
            <w:vAlign w:val="center"/>
          </w:tcPr>
          <w:p w:rsidR="002500DD" w:rsidRPr="006B7235" w:rsidRDefault="002500DD" w:rsidP="00740BE3">
            <w:pPr>
              <w:spacing w:line="340" w:lineRule="exact"/>
              <w:rPr>
                <w:bCs/>
                <w:kern w:val="0"/>
                <w:sz w:val="24"/>
              </w:rPr>
            </w:pP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trHeight w:val="698"/>
          <w:jc w:val="center"/>
        </w:trPr>
        <w:tc>
          <w:tcPr>
            <w:tcW w:w="187" w:type="pct"/>
            <w:vAlign w:val="center"/>
          </w:tcPr>
          <w:p w:rsidR="002500DD" w:rsidRPr="006B7235" w:rsidRDefault="002500DD" w:rsidP="00740BE3">
            <w:pPr>
              <w:spacing w:line="340" w:lineRule="exact"/>
              <w:jc w:val="center"/>
              <w:rPr>
                <w:sz w:val="24"/>
              </w:rPr>
            </w:pPr>
            <w:r w:rsidRPr="006B7235">
              <w:rPr>
                <w:sz w:val="24"/>
              </w:rPr>
              <w:t>2</w:t>
            </w:r>
          </w:p>
        </w:tc>
        <w:tc>
          <w:tcPr>
            <w:tcW w:w="924" w:type="pct"/>
            <w:vAlign w:val="center"/>
          </w:tcPr>
          <w:p w:rsidR="002500DD" w:rsidRPr="006B7235" w:rsidRDefault="002500DD" w:rsidP="00740BE3">
            <w:pPr>
              <w:spacing w:line="340" w:lineRule="exact"/>
              <w:jc w:val="left"/>
              <w:rPr>
                <w:sz w:val="24"/>
              </w:rPr>
            </w:pPr>
            <w:r w:rsidRPr="006B7235">
              <w:rPr>
                <w:rFonts w:hAnsi="宋体" w:hint="eastAsia"/>
                <w:sz w:val="24"/>
              </w:rPr>
              <w:t>排土工艺</w:t>
            </w:r>
          </w:p>
        </w:tc>
        <w:tc>
          <w:tcPr>
            <w:tcW w:w="370" w:type="pct"/>
            <w:vAlign w:val="center"/>
          </w:tcPr>
          <w:p w:rsidR="002500DD" w:rsidRPr="006B7235" w:rsidRDefault="002500DD" w:rsidP="00740BE3">
            <w:pPr>
              <w:spacing w:line="340" w:lineRule="exact"/>
              <w:jc w:val="center"/>
              <w:rPr>
                <w:bCs/>
                <w:kern w:val="0"/>
                <w:sz w:val="24"/>
              </w:rPr>
            </w:pPr>
          </w:p>
        </w:tc>
        <w:tc>
          <w:tcPr>
            <w:tcW w:w="270" w:type="pct"/>
            <w:vAlign w:val="center"/>
          </w:tcPr>
          <w:p w:rsidR="002500DD" w:rsidRPr="006B7235" w:rsidRDefault="002500DD" w:rsidP="00740BE3">
            <w:pPr>
              <w:spacing w:line="340" w:lineRule="exact"/>
              <w:jc w:val="center"/>
              <w:rPr>
                <w:bCs/>
                <w:kern w:val="0"/>
                <w:sz w:val="24"/>
              </w:rPr>
            </w:pPr>
          </w:p>
        </w:tc>
        <w:tc>
          <w:tcPr>
            <w:tcW w:w="1950" w:type="pct"/>
            <w:vAlign w:val="center"/>
          </w:tcPr>
          <w:p w:rsidR="002500DD" w:rsidRPr="006B7235" w:rsidRDefault="002500DD" w:rsidP="00740BE3">
            <w:pPr>
              <w:spacing w:line="340" w:lineRule="exact"/>
              <w:rPr>
                <w:bCs/>
                <w:kern w:val="0"/>
                <w:sz w:val="24"/>
              </w:rPr>
            </w:pP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jc w:val="center"/>
        </w:trPr>
        <w:tc>
          <w:tcPr>
            <w:tcW w:w="187" w:type="pct"/>
            <w:vAlign w:val="center"/>
          </w:tcPr>
          <w:p w:rsidR="002500DD" w:rsidRPr="006B7235" w:rsidRDefault="002500DD" w:rsidP="00740BE3">
            <w:pPr>
              <w:spacing w:line="340" w:lineRule="exact"/>
              <w:jc w:val="center"/>
              <w:rPr>
                <w:sz w:val="24"/>
              </w:rPr>
            </w:pPr>
            <w:r w:rsidRPr="006B7235">
              <w:rPr>
                <w:sz w:val="24"/>
              </w:rPr>
              <w:t>2.1</w:t>
            </w:r>
          </w:p>
        </w:tc>
        <w:tc>
          <w:tcPr>
            <w:tcW w:w="924" w:type="pct"/>
            <w:vAlign w:val="center"/>
          </w:tcPr>
          <w:p w:rsidR="002500DD" w:rsidRPr="006B7235" w:rsidRDefault="002500DD" w:rsidP="00740BE3">
            <w:pPr>
              <w:spacing w:line="340" w:lineRule="exact"/>
              <w:jc w:val="left"/>
              <w:rPr>
                <w:sz w:val="24"/>
              </w:rPr>
            </w:pPr>
            <w:r w:rsidRPr="006B7235">
              <w:rPr>
                <w:rFonts w:hAnsi="宋体" w:hint="eastAsia"/>
                <w:sz w:val="24"/>
              </w:rPr>
              <w:t>安全平台、阶段高度、总堆置高度、总边坡角</w:t>
            </w:r>
          </w:p>
        </w:tc>
        <w:tc>
          <w:tcPr>
            <w:tcW w:w="370" w:type="pct"/>
            <w:vAlign w:val="center"/>
          </w:tcPr>
          <w:p w:rsidR="002500DD" w:rsidRPr="006B7235" w:rsidRDefault="002500DD" w:rsidP="00740BE3">
            <w:pPr>
              <w:spacing w:line="340" w:lineRule="exact"/>
              <w:jc w:val="center"/>
              <w:rPr>
                <w:kern w:val="0"/>
                <w:sz w:val="24"/>
              </w:rPr>
            </w:pPr>
            <w:r w:rsidRPr="006B7235">
              <w:rPr>
                <w:rFonts w:hAnsi="宋体" w:hint="eastAsia"/>
                <w:bCs/>
                <w:kern w:val="0"/>
                <w:sz w:val="24"/>
              </w:rPr>
              <w:t>基本</w:t>
            </w:r>
          </w:p>
        </w:tc>
        <w:tc>
          <w:tcPr>
            <w:tcW w:w="270" w:type="pct"/>
            <w:vAlign w:val="center"/>
          </w:tcPr>
          <w:p w:rsidR="002500DD" w:rsidRPr="006B7235" w:rsidRDefault="002500DD" w:rsidP="00740BE3">
            <w:pPr>
              <w:spacing w:line="34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40" w:lineRule="exact"/>
              <w:rPr>
                <w:kern w:val="0"/>
                <w:sz w:val="24"/>
              </w:rPr>
            </w:pPr>
            <w:r w:rsidRPr="006B7235">
              <w:rPr>
                <w:rFonts w:hAnsi="宋体" w:hint="eastAsia"/>
                <w:bCs/>
                <w:kern w:val="0"/>
                <w:sz w:val="24"/>
              </w:rPr>
              <w:t>检查内容：</w:t>
            </w:r>
            <w:r w:rsidRPr="006B7235">
              <w:rPr>
                <w:rFonts w:hAnsi="宋体" w:hint="eastAsia"/>
                <w:kern w:val="0"/>
                <w:sz w:val="24"/>
              </w:rPr>
              <w:t>排土场排土工艺、排土顺序、排土场阶段高度、总堆置高度、安全平台宽度、总边坡角、废石滚落可能的最大距离、相邻阶段同时作业的超前堆置距离等参数</w:t>
            </w:r>
            <w:r w:rsidRPr="006B7235">
              <w:rPr>
                <w:rFonts w:hAnsi="宋体" w:hint="eastAsia"/>
                <w:sz w:val="24"/>
              </w:rPr>
              <w:t>是否与批复的安全设施设计一致</w:t>
            </w:r>
            <w:r w:rsidRPr="006B7235">
              <w:rPr>
                <w:rFonts w:hAnsi="宋体" w:hint="eastAsia"/>
                <w:kern w:val="0"/>
                <w:sz w:val="24"/>
              </w:rPr>
              <w:t>。</w:t>
            </w:r>
          </w:p>
          <w:p w:rsidR="002500DD" w:rsidRPr="006B7235" w:rsidRDefault="002500DD" w:rsidP="00740BE3">
            <w:pPr>
              <w:spacing w:line="340" w:lineRule="exact"/>
              <w:rPr>
                <w:sz w:val="24"/>
              </w:rPr>
            </w:pPr>
            <w:r w:rsidRPr="006B7235">
              <w:rPr>
                <w:rFonts w:hAnsi="宋体" w:hint="eastAsia"/>
                <w:kern w:val="0"/>
                <w:sz w:val="24"/>
              </w:rPr>
              <w:t>检查方法：查阅安全设施验收评价报告、现场抽查。</w:t>
            </w: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jc w:val="center"/>
        </w:trPr>
        <w:tc>
          <w:tcPr>
            <w:tcW w:w="187" w:type="pct"/>
            <w:vAlign w:val="center"/>
          </w:tcPr>
          <w:p w:rsidR="002500DD" w:rsidRPr="006B7235" w:rsidRDefault="002500DD" w:rsidP="00740BE3">
            <w:pPr>
              <w:spacing w:line="340" w:lineRule="exact"/>
              <w:jc w:val="center"/>
              <w:rPr>
                <w:sz w:val="24"/>
              </w:rPr>
            </w:pPr>
            <w:r w:rsidRPr="006B7235">
              <w:rPr>
                <w:sz w:val="24"/>
              </w:rPr>
              <w:lastRenderedPageBreak/>
              <w:t>2.</w:t>
            </w:r>
            <w:r>
              <w:rPr>
                <w:sz w:val="24"/>
              </w:rPr>
              <w:t>2</w:t>
            </w:r>
          </w:p>
        </w:tc>
        <w:tc>
          <w:tcPr>
            <w:tcW w:w="924" w:type="pct"/>
            <w:vAlign w:val="center"/>
          </w:tcPr>
          <w:p w:rsidR="002500DD" w:rsidRPr="006B7235" w:rsidRDefault="002500DD" w:rsidP="00740BE3">
            <w:pPr>
              <w:spacing w:line="340" w:lineRule="exact"/>
              <w:jc w:val="left"/>
              <w:rPr>
                <w:sz w:val="24"/>
              </w:rPr>
            </w:pPr>
            <w:proofErr w:type="gramStart"/>
            <w:r w:rsidRPr="006B7235">
              <w:rPr>
                <w:rFonts w:hAnsi="宋体" w:hint="eastAsia"/>
                <w:sz w:val="24"/>
              </w:rPr>
              <w:t>铁路车档</w:t>
            </w:r>
            <w:proofErr w:type="gramEnd"/>
          </w:p>
        </w:tc>
        <w:tc>
          <w:tcPr>
            <w:tcW w:w="370" w:type="pct"/>
            <w:vAlign w:val="center"/>
          </w:tcPr>
          <w:p w:rsidR="002500DD" w:rsidRPr="006B7235" w:rsidRDefault="002500DD" w:rsidP="00740BE3">
            <w:pPr>
              <w:spacing w:line="340" w:lineRule="exact"/>
              <w:jc w:val="center"/>
              <w:rPr>
                <w:sz w:val="24"/>
              </w:rPr>
            </w:pPr>
            <w:r w:rsidRPr="006B7235">
              <w:rPr>
                <w:rFonts w:hAnsi="宋体" w:hint="eastAsia"/>
                <w:sz w:val="24"/>
              </w:rPr>
              <w:t>专用</w:t>
            </w:r>
          </w:p>
        </w:tc>
        <w:tc>
          <w:tcPr>
            <w:tcW w:w="270" w:type="pct"/>
            <w:vAlign w:val="center"/>
          </w:tcPr>
          <w:p w:rsidR="002500DD" w:rsidRPr="006B7235" w:rsidRDefault="002500DD" w:rsidP="00740BE3">
            <w:pPr>
              <w:spacing w:line="34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40" w:lineRule="exact"/>
              <w:rPr>
                <w:sz w:val="24"/>
              </w:rPr>
            </w:pPr>
            <w:r w:rsidRPr="006B7235">
              <w:rPr>
                <w:rFonts w:hAnsi="宋体" w:hint="eastAsia"/>
                <w:bCs/>
                <w:kern w:val="0"/>
                <w:sz w:val="24"/>
              </w:rPr>
              <w:t>检查内容：</w:t>
            </w:r>
            <w:r w:rsidRPr="006B7235">
              <w:rPr>
                <w:rFonts w:hAnsi="宋体" w:hint="eastAsia"/>
                <w:sz w:val="24"/>
              </w:rPr>
              <w:t>铁路独头</w:t>
            </w:r>
            <w:proofErr w:type="gramStart"/>
            <w:r w:rsidRPr="006B7235">
              <w:rPr>
                <w:rFonts w:hAnsi="宋体" w:hint="eastAsia"/>
                <w:sz w:val="24"/>
              </w:rPr>
              <w:t>卸载线</w:t>
            </w:r>
            <w:proofErr w:type="gramEnd"/>
            <w:r w:rsidRPr="006B7235">
              <w:rPr>
                <w:rFonts w:hAnsi="宋体" w:hint="eastAsia"/>
                <w:sz w:val="24"/>
              </w:rPr>
              <w:t>端部车档，</w:t>
            </w:r>
            <w:proofErr w:type="gramStart"/>
            <w:r w:rsidRPr="006B7235">
              <w:rPr>
                <w:rFonts w:hAnsi="宋体" w:hint="eastAsia"/>
                <w:sz w:val="24"/>
              </w:rPr>
              <w:t>车档的</w:t>
            </w:r>
            <w:proofErr w:type="gramEnd"/>
            <w:r w:rsidRPr="006B7235">
              <w:rPr>
                <w:rFonts w:hAnsi="宋体" w:hint="eastAsia"/>
                <w:sz w:val="24"/>
              </w:rPr>
              <w:t>拦挡指示和红色夜光警示牌，独头线的起点和终点障碍指示器的设置是否与批复的安全设施设计一致。</w:t>
            </w:r>
          </w:p>
          <w:p w:rsidR="002500DD" w:rsidRPr="006B7235" w:rsidRDefault="002500DD" w:rsidP="00740BE3">
            <w:pPr>
              <w:spacing w:line="340" w:lineRule="exact"/>
              <w:rPr>
                <w:bCs/>
                <w:kern w:val="0"/>
                <w:sz w:val="24"/>
              </w:rPr>
            </w:pPr>
            <w:r w:rsidRPr="006B7235">
              <w:rPr>
                <w:rFonts w:hAnsi="宋体" w:hint="eastAsia"/>
                <w:kern w:val="0"/>
                <w:sz w:val="24"/>
              </w:rPr>
              <w:t>检查方法：查阅安全设施验收评价报告、现场抽查。</w:t>
            </w: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jc w:val="center"/>
        </w:trPr>
        <w:tc>
          <w:tcPr>
            <w:tcW w:w="187" w:type="pct"/>
            <w:vAlign w:val="center"/>
          </w:tcPr>
          <w:p w:rsidR="002500DD" w:rsidRPr="006B7235" w:rsidRDefault="002500DD" w:rsidP="00740BE3">
            <w:pPr>
              <w:spacing w:line="340" w:lineRule="exact"/>
              <w:jc w:val="center"/>
              <w:rPr>
                <w:sz w:val="24"/>
              </w:rPr>
            </w:pPr>
            <w:r w:rsidRPr="006B7235">
              <w:rPr>
                <w:sz w:val="24"/>
              </w:rPr>
              <w:t>2.</w:t>
            </w:r>
            <w:r>
              <w:rPr>
                <w:sz w:val="24"/>
              </w:rPr>
              <w:t>3</w:t>
            </w:r>
          </w:p>
        </w:tc>
        <w:tc>
          <w:tcPr>
            <w:tcW w:w="924" w:type="pct"/>
            <w:vAlign w:val="center"/>
          </w:tcPr>
          <w:p w:rsidR="002500DD" w:rsidRPr="006B7235" w:rsidRDefault="002500DD" w:rsidP="00740BE3">
            <w:pPr>
              <w:spacing w:line="340" w:lineRule="exact"/>
              <w:jc w:val="left"/>
              <w:rPr>
                <w:sz w:val="24"/>
              </w:rPr>
            </w:pPr>
            <w:r w:rsidRPr="006B7235">
              <w:rPr>
                <w:rFonts w:hAnsi="宋体" w:hint="eastAsia"/>
                <w:sz w:val="24"/>
              </w:rPr>
              <w:t>挡车设施</w:t>
            </w:r>
          </w:p>
        </w:tc>
        <w:tc>
          <w:tcPr>
            <w:tcW w:w="370" w:type="pct"/>
            <w:vAlign w:val="center"/>
          </w:tcPr>
          <w:p w:rsidR="002500DD" w:rsidRPr="006B7235" w:rsidRDefault="002500DD" w:rsidP="00740BE3">
            <w:pPr>
              <w:spacing w:line="340" w:lineRule="exact"/>
              <w:jc w:val="center"/>
              <w:rPr>
                <w:sz w:val="24"/>
              </w:rPr>
            </w:pPr>
            <w:r w:rsidRPr="006B7235">
              <w:rPr>
                <w:rFonts w:hAnsi="宋体" w:hint="eastAsia"/>
                <w:sz w:val="24"/>
              </w:rPr>
              <w:t>专用</w:t>
            </w:r>
          </w:p>
        </w:tc>
        <w:tc>
          <w:tcPr>
            <w:tcW w:w="270" w:type="pct"/>
            <w:vAlign w:val="center"/>
          </w:tcPr>
          <w:p w:rsidR="002500DD" w:rsidRPr="006B7235" w:rsidRDefault="002500DD" w:rsidP="00740BE3">
            <w:pPr>
              <w:spacing w:line="34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40" w:lineRule="exact"/>
              <w:rPr>
                <w:sz w:val="24"/>
              </w:rPr>
            </w:pPr>
            <w:r w:rsidRPr="006B7235">
              <w:rPr>
                <w:rFonts w:hAnsi="宋体" w:hint="eastAsia"/>
                <w:bCs/>
                <w:kern w:val="0"/>
                <w:sz w:val="24"/>
              </w:rPr>
              <w:t>检查内容：</w:t>
            </w:r>
            <w:r w:rsidRPr="006B7235">
              <w:rPr>
                <w:rFonts w:hAnsi="宋体" w:hint="eastAsia"/>
                <w:sz w:val="24"/>
              </w:rPr>
              <w:t>汽车排土卸载平台边缘挡车设施的设置是否与批复的安全设施设计一致。</w:t>
            </w:r>
          </w:p>
          <w:p w:rsidR="002500DD" w:rsidRPr="006B7235" w:rsidRDefault="002500DD" w:rsidP="00740BE3">
            <w:pPr>
              <w:spacing w:line="340" w:lineRule="exact"/>
              <w:rPr>
                <w:bCs/>
                <w:kern w:val="0"/>
                <w:sz w:val="24"/>
              </w:rPr>
            </w:pPr>
            <w:r w:rsidRPr="006B7235">
              <w:rPr>
                <w:rFonts w:hAnsi="宋体" w:hint="eastAsia"/>
                <w:kern w:val="0"/>
                <w:sz w:val="24"/>
              </w:rPr>
              <w:t>检查方法：查阅安全设施验收评价报告、现场抽查。</w:t>
            </w: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trHeight w:val="664"/>
          <w:jc w:val="center"/>
        </w:trPr>
        <w:tc>
          <w:tcPr>
            <w:tcW w:w="187" w:type="pct"/>
            <w:vAlign w:val="center"/>
          </w:tcPr>
          <w:p w:rsidR="002500DD" w:rsidRPr="006B7235" w:rsidRDefault="002500DD" w:rsidP="00740BE3">
            <w:pPr>
              <w:spacing w:line="340" w:lineRule="exact"/>
              <w:jc w:val="center"/>
              <w:rPr>
                <w:sz w:val="24"/>
              </w:rPr>
            </w:pPr>
          </w:p>
        </w:tc>
        <w:tc>
          <w:tcPr>
            <w:tcW w:w="924" w:type="pct"/>
            <w:vAlign w:val="center"/>
          </w:tcPr>
          <w:p w:rsidR="002500DD" w:rsidRPr="006B7235" w:rsidRDefault="002500DD" w:rsidP="00740BE3">
            <w:pPr>
              <w:spacing w:line="340" w:lineRule="exact"/>
              <w:jc w:val="left"/>
              <w:rPr>
                <w:sz w:val="24"/>
              </w:rPr>
            </w:pPr>
            <w:r w:rsidRPr="006B7235">
              <w:rPr>
                <w:rFonts w:hAnsi="宋体" w:hint="eastAsia"/>
                <w:sz w:val="24"/>
              </w:rPr>
              <w:t>子项验收结论</w:t>
            </w:r>
          </w:p>
        </w:tc>
        <w:tc>
          <w:tcPr>
            <w:tcW w:w="370" w:type="pct"/>
            <w:vAlign w:val="center"/>
          </w:tcPr>
          <w:p w:rsidR="002500DD" w:rsidRPr="006B7235" w:rsidRDefault="002500DD" w:rsidP="00740BE3">
            <w:pPr>
              <w:spacing w:line="340" w:lineRule="exact"/>
              <w:jc w:val="center"/>
              <w:rPr>
                <w:sz w:val="24"/>
              </w:rPr>
            </w:pPr>
          </w:p>
        </w:tc>
        <w:tc>
          <w:tcPr>
            <w:tcW w:w="270" w:type="pct"/>
            <w:vAlign w:val="center"/>
          </w:tcPr>
          <w:p w:rsidR="002500DD" w:rsidRPr="006B7235" w:rsidRDefault="002500DD" w:rsidP="00740BE3">
            <w:pPr>
              <w:spacing w:line="340" w:lineRule="exact"/>
              <w:jc w:val="center"/>
              <w:rPr>
                <w:bCs/>
                <w:kern w:val="0"/>
                <w:sz w:val="24"/>
              </w:rPr>
            </w:pPr>
          </w:p>
        </w:tc>
        <w:tc>
          <w:tcPr>
            <w:tcW w:w="1950" w:type="pct"/>
            <w:vAlign w:val="center"/>
          </w:tcPr>
          <w:p w:rsidR="002500DD" w:rsidRPr="006B7235" w:rsidRDefault="002500DD" w:rsidP="00740BE3">
            <w:pPr>
              <w:spacing w:line="340" w:lineRule="exact"/>
              <w:rPr>
                <w:bCs/>
                <w:kern w:val="0"/>
                <w:sz w:val="24"/>
              </w:rPr>
            </w:pP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trHeight w:val="436"/>
          <w:jc w:val="center"/>
        </w:trPr>
        <w:tc>
          <w:tcPr>
            <w:tcW w:w="187" w:type="pct"/>
            <w:vAlign w:val="center"/>
          </w:tcPr>
          <w:p w:rsidR="002500DD" w:rsidRPr="006B7235" w:rsidRDefault="002500DD" w:rsidP="00740BE3">
            <w:pPr>
              <w:spacing w:line="300" w:lineRule="exact"/>
              <w:jc w:val="center"/>
              <w:rPr>
                <w:sz w:val="24"/>
              </w:rPr>
            </w:pPr>
            <w:r w:rsidRPr="006B7235">
              <w:rPr>
                <w:sz w:val="24"/>
              </w:rPr>
              <w:t>3</w:t>
            </w: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截（排）水设施</w:t>
            </w:r>
          </w:p>
        </w:tc>
        <w:tc>
          <w:tcPr>
            <w:tcW w:w="370" w:type="pct"/>
            <w:vAlign w:val="center"/>
          </w:tcPr>
          <w:p w:rsidR="002500DD" w:rsidRPr="006B7235" w:rsidRDefault="002500DD" w:rsidP="00740BE3">
            <w:pPr>
              <w:spacing w:line="300" w:lineRule="exact"/>
              <w:jc w:val="center"/>
              <w:rPr>
                <w:sz w:val="24"/>
              </w:rPr>
            </w:pPr>
          </w:p>
        </w:tc>
        <w:tc>
          <w:tcPr>
            <w:tcW w:w="270" w:type="pct"/>
            <w:vAlign w:val="center"/>
          </w:tcPr>
          <w:p w:rsidR="002500DD" w:rsidRPr="006B7235" w:rsidRDefault="002500DD" w:rsidP="00740BE3">
            <w:pPr>
              <w:spacing w:line="300" w:lineRule="exact"/>
              <w:jc w:val="center"/>
              <w:rPr>
                <w:bCs/>
                <w:kern w:val="0"/>
                <w:sz w:val="24"/>
              </w:rPr>
            </w:pPr>
          </w:p>
        </w:tc>
        <w:tc>
          <w:tcPr>
            <w:tcW w:w="1950" w:type="pct"/>
            <w:vAlign w:val="center"/>
          </w:tcPr>
          <w:p w:rsidR="002500DD" w:rsidRPr="006B7235" w:rsidRDefault="002500DD" w:rsidP="00740BE3">
            <w:pPr>
              <w:spacing w:line="300" w:lineRule="exact"/>
              <w:rPr>
                <w:bCs/>
                <w:kern w:val="0"/>
                <w:sz w:val="24"/>
              </w:rPr>
            </w:pP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jc w:val="center"/>
        </w:trPr>
        <w:tc>
          <w:tcPr>
            <w:tcW w:w="187" w:type="pct"/>
            <w:vAlign w:val="center"/>
          </w:tcPr>
          <w:p w:rsidR="002500DD" w:rsidRPr="006B7235" w:rsidRDefault="002500DD" w:rsidP="00740BE3">
            <w:pPr>
              <w:spacing w:line="300" w:lineRule="exact"/>
              <w:jc w:val="center"/>
              <w:rPr>
                <w:sz w:val="24"/>
              </w:rPr>
            </w:pPr>
            <w:r w:rsidRPr="006B7235">
              <w:rPr>
                <w:sz w:val="24"/>
              </w:rPr>
              <w:t>3.1</w:t>
            </w: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截水沟</w:t>
            </w:r>
          </w:p>
        </w:tc>
        <w:tc>
          <w:tcPr>
            <w:tcW w:w="370" w:type="pct"/>
            <w:vAlign w:val="center"/>
          </w:tcPr>
          <w:p w:rsidR="002500DD" w:rsidRPr="006B7235" w:rsidRDefault="002500DD" w:rsidP="00740BE3">
            <w:pPr>
              <w:spacing w:line="300" w:lineRule="exact"/>
              <w:jc w:val="center"/>
              <w:rPr>
                <w:sz w:val="24"/>
              </w:rPr>
            </w:pPr>
            <w:r w:rsidRPr="006B7235">
              <w:rPr>
                <w:rFonts w:hAnsi="宋体" w:hint="eastAsia"/>
                <w:sz w:val="24"/>
              </w:rPr>
              <w:t>基本</w:t>
            </w:r>
          </w:p>
        </w:tc>
        <w:tc>
          <w:tcPr>
            <w:tcW w:w="270" w:type="pct"/>
            <w:vAlign w:val="center"/>
          </w:tcPr>
          <w:p w:rsidR="002500DD" w:rsidRPr="006B7235" w:rsidRDefault="002500DD" w:rsidP="00740BE3">
            <w:pPr>
              <w:spacing w:line="30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00" w:lineRule="exact"/>
              <w:rPr>
                <w:sz w:val="24"/>
              </w:rPr>
            </w:pPr>
            <w:r w:rsidRPr="006B7235">
              <w:rPr>
                <w:rFonts w:hAnsi="宋体" w:hint="eastAsia"/>
                <w:bCs/>
                <w:kern w:val="0"/>
                <w:sz w:val="24"/>
              </w:rPr>
              <w:t>检查内容：</w:t>
            </w:r>
            <w:r w:rsidRPr="006B7235">
              <w:rPr>
                <w:rFonts w:hAnsi="宋体" w:hint="eastAsia"/>
                <w:sz w:val="24"/>
              </w:rPr>
              <w:t>截水沟的宽度、纵坡度、边坡系数及砌</w:t>
            </w:r>
            <w:proofErr w:type="gramStart"/>
            <w:r w:rsidRPr="006B7235">
              <w:rPr>
                <w:rFonts w:hAnsi="宋体" w:hint="eastAsia"/>
                <w:sz w:val="24"/>
              </w:rPr>
              <w:t>护类型</w:t>
            </w:r>
            <w:proofErr w:type="gramEnd"/>
            <w:r w:rsidRPr="006B7235">
              <w:rPr>
                <w:rFonts w:hAnsi="宋体" w:hint="eastAsia"/>
                <w:sz w:val="24"/>
              </w:rPr>
              <w:t>是否与批复的安全设施设计一致。</w:t>
            </w:r>
          </w:p>
          <w:p w:rsidR="002500DD" w:rsidRPr="006B7235" w:rsidRDefault="002500DD" w:rsidP="00740BE3">
            <w:pPr>
              <w:spacing w:line="300" w:lineRule="exact"/>
              <w:rPr>
                <w:bCs/>
                <w:kern w:val="0"/>
                <w:sz w:val="24"/>
              </w:rPr>
            </w:pPr>
            <w:r w:rsidRPr="006B7235">
              <w:rPr>
                <w:rFonts w:hAnsi="宋体" w:hint="eastAsia"/>
                <w:kern w:val="0"/>
                <w:sz w:val="24"/>
              </w:rPr>
              <w:t>检查方法：查阅安全设施验收评价报告、现场抽查。</w:t>
            </w:r>
          </w:p>
        </w:tc>
        <w:tc>
          <w:tcPr>
            <w:tcW w:w="1067" w:type="pct"/>
          </w:tcPr>
          <w:p w:rsidR="002500DD" w:rsidRPr="006B7235" w:rsidRDefault="002500DD" w:rsidP="00740BE3">
            <w:pPr>
              <w:spacing w:line="320" w:lineRule="exact"/>
              <w:rPr>
                <w:sz w:val="24"/>
              </w:rPr>
            </w:pPr>
          </w:p>
        </w:tc>
        <w:tc>
          <w:tcPr>
            <w:tcW w:w="232" w:type="pct"/>
            <w:vAlign w:val="center"/>
          </w:tcPr>
          <w:p w:rsidR="002500DD" w:rsidRPr="006B7235" w:rsidRDefault="002500DD" w:rsidP="00740BE3">
            <w:pPr>
              <w:spacing w:line="320" w:lineRule="exact"/>
              <w:rPr>
                <w:sz w:val="24"/>
              </w:rPr>
            </w:pPr>
          </w:p>
        </w:tc>
      </w:tr>
      <w:tr w:rsidR="002500DD" w:rsidRPr="006B7235" w:rsidTr="00740BE3">
        <w:trPr>
          <w:jc w:val="center"/>
        </w:trPr>
        <w:tc>
          <w:tcPr>
            <w:tcW w:w="187" w:type="pct"/>
            <w:vAlign w:val="center"/>
          </w:tcPr>
          <w:p w:rsidR="002500DD" w:rsidRPr="006B7235" w:rsidRDefault="002500DD" w:rsidP="00740BE3">
            <w:pPr>
              <w:spacing w:line="300" w:lineRule="exact"/>
              <w:jc w:val="center"/>
              <w:rPr>
                <w:sz w:val="24"/>
              </w:rPr>
            </w:pPr>
            <w:r w:rsidRPr="006B7235">
              <w:rPr>
                <w:sz w:val="24"/>
              </w:rPr>
              <w:t>3.2</w:t>
            </w: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排水沟</w:t>
            </w:r>
          </w:p>
        </w:tc>
        <w:tc>
          <w:tcPr>
            <w:tcW w:w="370" w:type="pct"/>
            <w:vAlign w:val="center"/>
          </w:tcPr>
          <w:p w:rsidR="002500DD" w:rsidRPr="006B7235" w:rsidRDefault="002500DD" w:rsidP="00740BE3">
            <w:pPr>
              <w:spacing w:line="300" w:lineRule="exact"/>
              <w:jc w:val="center"/>
              <w:rPr>
                <w:sz w:val="24"/>
              </w:rPr>
            </w:pPr>
            <w:r w:rsidRPr="006B7235">
              <w:rPr>
                <w:rFonts w:hAnsi="宋体" w:hint="eastAsia"/>
                <w:sz w:val="24"/>
              </w:rPr>
              <w:t>基本</w:t>
            </w:r>
          </w:p>
        </w:tc>
        <w:tc>
          <w:tcPr>
            <w:tcW w:w="270" w:type="pct"/>
            <w:vAlign w:val="center"/>
          </w:tcPr>
          <w:p w:rsidR="002500DD" w:rsidRPr="006B7235" w:rsidRDefault="002500DD" w:rsidP="00740BE3">
            <w:pPr>
              <w:spacing w:line="30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00" w:lineRule="exact"/>
              <w:rPr>
                <w:sz w:val="24"/>
              </w:rPr>
            </w:pPr>
            <w:r w:rsidRPr="006B7235">
              <w:rPr>
                <w:rFonts w:hAnsi="宋体" w:hint="eastAsia"/>
                <w:bCs/>
                <w:kern w:val="0"/>
                <w:sz w:val="24"/>
              </w:rPr>
              <w:t>检查内容：</w:t>
            </w:r>
            <w:r w:rsidRPr="006B7235">
              <w:rPr>
                <w:rFonts w:hAnsi="宋体" w:hint="eastAsia"/>
                <w:sz w:val="24"/>
              </w:rPr>
              <w:t>排水沟的宽度、纵坡度、边坡系数及砌</w:t>
            </w:r>
            <w:proofErr w:type="gramStart"/>
            <w:r w:rsidRPr="006B7235">
              <w:rPr>
                <w:rFonts w:hAnsi="宋体" w:hint="eastAsia"/>
                <w:sz w:val="24"/>
              </w:rPr>
              <w:t>护类型</w:t>
            </w:r>
            <w:proofErr w:type="gramEnd"/>
            <w:r w:rsidRPr="006B7235">
              <w:rPr>
                <w:rFonts w:hAnsi="宋体" w:hint="eastAsia"/>
                <w:sz w:val="24"/>
              </w:rPr>
              <w:t>是否与批复的安全设施设计一致。</w:t>
            </w:r>
          </w:p>
          <w:p w:rsidR="002500DD" w:rsidRPr="006B7235" w:rsidRDefault="002500DD" w:rsidP="00740BE3">
            <w:pPr>
              <w:spacing w:line="300" w:lineRule="exact"/>
              <w:rPr>
                <w:bCs/>
                <w:kern w:val="0"/>
                <w:sz w:val="24"/>
              </w:rPr>
            </w:pPr>
            <w:r w:rsidRPr="006B7235">
              <w:rPr>
                <w:rFonts w:hAnsi="宋体" w:hint="eastAsia"/>
                <w:kern w:val="0"/>
                <w:sz w:val="24"/>
              </w:rPr>
              <w:t>检查方法：查阅安全设施验收评价报告、现场抽查。</w:t>
            </w:r>
          </w:p>
        </w:tc>
        <w:tc>
          <w:tcPr>
            <w:tcW w:w="1067" w:type="pct"/>
          </w:tcPr>
          <w:p w:rsidR="002500DD" w:rsidRPr="006B7235" w:rsidRDefault="002500DD" w:rsidP="00740BE3">
            <w:pPr>
              <w:spacing w:line="240" w:lineRule="atLeast"/>
              <w:rPr>
                <w:sz w:val="24"/>
              </w:rPr>
            </w:pPr>
          </w:p>
        </w:tc>
        <w:tc>
          <w:tcPr>
            <w:tcW w:w="232" w:type="pct"/>
            <w:vAlign w:val="center"/>
          </w:tcPr>
          <w:p w:rsidR="002500DD" w:rsidRPr="006B7235" w:rsidRDefault="002500DD" w:rsidP="00740BE3">
            <w:pPr>
              <w:spacing w:line="240" w:lineRule="atLeast"/>
              <w:rPr>
                <w:sz w:val="24"/>
              </w:rPr>
            </w:pPr>
          </w:p>
        </w:tc>
      </w:tr>
      <w:tr w:rsidR="002500DD" w:rsidRPr="006B7235" w:rsidTr="00740BE3">
        <w:trPr>
          <w:trHeight w:val="340"/>
          <w:jc w:val="center"/>
        </w:trPr>
        <w:tc>
          <w:tcPr>
            <w:tcW w:w="187" w:type="pct"/>
            <w:vAlign w:val="center"/>
          </w:tcPr>
          <w:p w:rsidR="002500DD" w:rsidRPr="006B7235" w:rsidRDefault="002500DD" w:rsidP="00740BE3">
            <w:pPr>
              <w:spacing w:line="300" w:lineRule="exact"/>
              <w:jc w:val="center"/>
              <w:rPr>
                <w:sz w:val="24"/>
              </w:rPr>
            </w:pPr>
            <w:r w:rsidRPr="006B7235">
              <w:rPr>
                <w:sz w:val="24"/>
              </w:rPr>
              <w:t>3.3</w:t>
            </w: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排水隧洞</w:t>
            </w:r>
          </w:p>
        </w:tc>
        <w:tc>
          <w:tcPr>
            <w:tcW w:w="370" w:type="pct"/>
            <w:vAlign w:val="center"/>
          </w:tcPr>
          <w:p w:rsidR="002500DD" w:rsidRPr="006B7235" w:rsidRDefault="002500DD" w:rsidP="00740BE3">
            <w:pPr>
              <w:spacing w:line="300" w:lineRule="exact"/>
              <w:jc w:val="center"/>
              <w:rPr>
                <w:sz w:val="24"/>
              </w:rPr>
            </w:pPr>
            <w:r w:rsidRPr="006B7235">
              <w:rPr>
                <w:rFonts w:hAnsi="宋体" w:hint="eastAsia"/>
                <w:sz w:val="24"/>
              </w:rPr>
              <w:t>基本</w:t>
            </w:r>
          </w:p>
        </w:tc>
        <w:tc>
          <w:tcPr>
            <w:tcW w:w="270" w:type="pct"/>
            <w:vAlign w:val="center"/>
          </w:tcPr>
          <w:p w:rsidR="002500DD" w:rsidRPr="006B7235" w:rsidRDefault="002500DD" w:rsidP="00740BE3">
            <w:pPr>
              <w:spacing w:line="30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00" w:lineRule="exact"/>
              <w:rPr>
                <w:sz w:val="24"/>
              </w:rPr>
            </w:pPr>
            <w:r w:rsidRPr="006B7235">
              <w:rPr>
                <w:rFonts w:hAnsi="宋体" w:hint="eastAsia"/>
                <w:bCs/>
                <w:kern w:val="0"/>
                <w:sz w:val="24"/>
              </w:rPr>
              <w:t>检查内容：</w:t>
            </w:r>
            <w:r w:rsidRPr="006B7235">
              <w:rPr>
                <w:rFonts w:hAnsi="宋体" w:hint="eastAsia"/>
                <w:sz w:val="24"/>
              </w:rPr>
              <w:t>排水隧洞的宽度、高度、纵坡度及砌</w:t>
            </w:r>
            <w:proofErr w:type="gramStart"/>
            <w:r w:rsidRPr="006B7235">
              <w:rPr>
                <w:rFonts w:hAnsi="宋体" w:hint="eastAsia"/>
                <w:sz w:val="24"/>
              </w:rPr>
              <w:t>护类型</w:t>
            </w:r>
            <w:proofErr w:type="gramEnd"/>
            <w:r w:rsidRPr="006B7235">
              <w:rPr>
                <w:rFonts w:hAnsi="宋体" w:hint="eastAsia"/>
                <w:sz w:val="24"/>
              </w:rPr>
              <w:t>是否与批复的安全设施设计一致。</w:t>
            </w:r>
          </w:p>
          <w:p w:rsidR="002500DD" w:rsidRPr="006B7235" w:rsidRDefault="002500DD" w:rsidP="00740BE3">
            <w:pPr>
              <w:spacing w:line="300" w:lineRule="exact"/>
              <w:rPr>
                <w:bCs/>
                <w:kern w:val="0"/>
                <w:sz w:val="24"/>
              </w:rPr>
            </w:pPr>
            <w:r w:rsidRPr="006B7235">
              <w:rPr>
                <w:rFonts w:hAnsi="宋体" w:hint="eastAsia"/>
                <w:kern w:val="0"/>
                <w:sz w:val="24"/>
              </w:rPr>
              <w:t>检查方法：查阅安全设施验收评价报告、现场抽查。</w:t>
            </w:r>
          </w:p>
        </w:tc>
        <w:tc>
          <w:tcPr>
            <w:tcW w:w="1067" w:type="pct"/>
          </w:tcPr>
          <w:p w:rsidR="002500DD" w:rsidRPr="006B7235" w:rsidRDefault="002500DD" w:rsidP="00740BE3">
            <w:pPr>
              <w:spacing w:line="240" w:lineRule="atLeast"/>
              <w:rPr>
                <w:sz w:val="24"/>
              </w:rPr>
            </w:pPr>
          </w:p>
        </w:tc>
        <w:tc>
          <w:tcPr>
            <w:tcW w:w="232" w:type="pct"/>
            <w:vAlign w:val="center"/>
          </w:tcPr>
          <w:p w:rsidR="002500DD" w:rsidRPr="006B7235" w:rsidRDefault="002500DD" w:rsidP="00740BE3">
            <w:pPr>
              <w:spacing w:line="240" w:lineRule="atLeast"/>
              <w:rPr>
                <w:sz w:val="24"/>
              </w:rPr>
            </w:pPr>
          </w:p>
        </w:tc>
      </w:tr>
      <w:tr w:rsidR="002500DD" w:rsidRPr="006B7235" w:rsidTr="00740BE3">
        <w:trPr>
          <w:trHeight w:val="340"/>
          <w:jc w:val="center"/>
        </w:trPr>
        <w:tc>
          <w:tcPr>
            <w:tcW w:w="187" w:type="pct"/>
            <w:vAlign w:val="center"/>
          </w:tcPr>
          <w:p w:rsidR="002500DD" w:rsidRPr="006B7235" w:rsidRDefault="002500DD" w:rsidP="00740BE3">
            <w:pPr>
              <w:spacing w:line="300" w:lineRule="exact"/>
              <w:jc w:val="center"/>
              <w:rPr>
                <w:sz w:val="24"/>
              </w:rPr>
            </w:pPr>
            <w:r w:rsidRPr="006B7235">
              <w:rPr>
                <w:sz w:val="24"/>
              </w:rPr>
              <w:t>3.4</w:t>
            </w: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截洪坝</w:t>
            </w:r>
          </w:p>
        </w:tc>
        <w:tc>
          <w:tcPr>
            <w:tcW w:w="370" w:type="pct"/>
            <w:vAlign w:val="center"/>
          </w:tcPr>
          <w:p w:rsidR="002500DD" w:rsidRPr="006B7235" w:rsidRDefault="002500DD" w:rsidP="00740BE3">
            <w:pPr>
              <w:spacing w:line="300" w:lineRule="exact"/>
              <w:jc w:val="center"/>
              <w:rPr>
                <w:sz w:val="24"/>
              </w:rPr>
            </w:pPr>
            <w:r w:rsidRPr="006B7235">
              <w:rPr>
                <w:rFonts w:hAnsi="宋体" w:hint="eastAsia"/>
                <w:sz w:val="24"/>
              </w:rPr>
              <w:t>基本</w:t>
            </w:r>
          </w:p>
        </w:tc>
        <w:tc>
          <w:tcPr>
            <w:tcW w:w="270" w:type="pct"/>
            <w:vAlign w:val="center"/>
          </w:tcPr>
          <w:p w:rsidR="002500DD" w:rsidRPr="006B7235" w:rsidRDefault="002500DD" w:rsidP="00740BE3">
            <w:pPr>
              <w:spacing w:line="30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00" w:lineRule="exact"/>
              <w:rPr>
                <w:sz w:val="24"/>
              </w:rPr>
            </w:pPr>
            <w:r w:rsidRPr="006B7235">
              <w:rPr>
                <w:rFonts w:hAnsi="宋体" w:hint="eastAsia"/>
                <w:bCs/>
                <w:kern w:val="0"/>
                <w:sz w:val="24"/>
              </w:rPr>
              <w:t>检查内容：</w:t>
            </w:r>
            <w:r w:rsidRPr="006B7235">
              <w:rPr>
                <w:rFonts w:hAnsi="宋体" w:hint="eastAsia"/>
                <w:sz w:val="24"/>
              </w:rPr>
              <w:t>截洪坝的坝顶标高、堤顶宽度、边坡系数、填筑及砌</w:t>
            </w:r>
            <w:proofErr w:type="gramStart"/>
            <w:r w:rsidRPr="006B7235">
              <w:rPr>
                <w:rFonts w:hAnsi="宋体" w:hint="eastAsia"/>
                <w:sz w:val="24"/>
              </w:rPr>
              <w:t>护类型</w:t>
            </w:r>
            <w:proofErr w:type="gramEnd"/>
            <w:r w:rsidRPr="006B7235">
              <w:rPr>
                <w:rFonts w:hAnsi="宋体" w:hint="eastAsia"/>
                <w:sz w:val="24"/>
              </w:rPr>
              <w:t>是否与批复的安全设施设计一致。</w:t>
            </w:r>
          </w:p>
          <w:p w:rsidR="002500DD" w:rsidRPr="006B7235" w:rsidRDefault="002500DD" w:rsidP="00740BE3">
            <w:pPr>
              <w:spacing w:line="300" w:lineRule="exact"/>
              <w:rPr>
                <w:bCs/>
                <w:kern w:val="0"/>
                <w:sz w:val="24"/>
              </w:rPr>
            </w:pPr>
            <w:r w:rsidRPr="006B7235">
              <w:rPr>
                <w:rFonts w:hAnsi="宋体" w:hint="eastAsia"/>
                <w:kern w:val="0"/>
                <w:sz w:val="24"/>
              </w:rPr>
              <w:lastRenderedPageBreak/>
              <w:t>检查方法：查阅安全设施验收评价报告、现场抽查。</w:t>
            </w:r>
          </w:p>
        </w:tc>
        <w:tc>
          <w:tcPr>
            <w:tcW w:w="1067" w:type="pct"/>
          </w:tcPr>
          <w:p w:rsidR="002500DD" w:rsidRPr="006B7235" w:rsidRDefault="002500DD" w:rsidP="00740BE3">
            <w:pPr>
              <w:spacing w:line="240" w:lineRule="atLeast"/>
              <w:rPr>
                <w:sz w:val="24"/>
              </w:rPr>
            </w:pPr>
          </w:p>
        </w:tc>
        <w:tc>
          <w:tcPr>
            <w:tcW w:w="232" w:type="pct"/>
            <w:vAlign w:val="center"/>
          </w:tcPr>
          <w:p w:rsidR="002500DD" w:rsidRPr="006B7235" w:rsidRDefault="002500DD" w:rsidP="00740BE3">
            <w:pPr>
              <w:spacing w:line="240" w:lineRule="atLeast"/>
              <w:rPr>
                <w:sz w:val="24"/>
              </w:rPr>
            </w:pPr>
          </w:p>
        </w:tc>
      </w:tr>
      <w:tr w:rsidR="002500DD" w:rsidRPr="006B7235" w:rsidTr="00740BE3">
        <w:trPr>
          <w:trHeight w:val="494"/>
          <w:jc w:val="center"/>
        </w:trPr>
        <w:tc>
          <w:tcPr>
            <w:tcW w:w="187" w:type="pct"/>
            <w:vAlign w:val="center"/>
          </w:tcPr>
          <w:p w:rsidR="002500DD" w:rsidRPr="006B7235" w:rsidRDefault="002500DD" w:rsidP="00740BE3">
            <w:pPr>
              <w:spacing w:line="300" w:lineRule="exact"/>
              <w:jc w:val="center"/>
              <w:rPr>
                <w:sz w:val="24"/>
              </w:rPr>
            </w:pP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子项验收结论</w:t>
            </w:r>
          </w:p>
        </w:tc>
        <w:tc>
          <w:tcPr>
            <w:tcW w:w="370" w:type="pct"/>
            <w:vAlign w:val="center"/>
          </w:tcPr>
          <w:p w:rsidR="002500DD" w:rsidRPr="006B7235" w:rsidRDefault="002500DD" w:rsidP="00740BE3">
            <w:pPr>
              <w:spacing w:line="300" w:lineRule="exact"/>
              <w:jc w:val="center"/>
              <w:rPr>
                <w:sz w:val="24"/>
              </w:rPr>
            </w:pPr>
          </w:p>
        </w:tc>
        <w:tc>
          <w:tcPr>
            <w:tcW w:w="270" w:type="pct"/>
            <w:vAlign w:val="center"/>
          </w:tcPr>
          <w:p w:rsidR="002500DD" w:rsidRPr="006B7235" w:rsidRDefault="002500DD" w:rsidP="00740BE3">
            <w:pPr>
              <w:spacing w:line="300" w:lineRule="exact"/>
              <w:jc w:val="center"/>
              <w:rPr>
                <w:bCs/>
                <w:kern w:val="0"/>
                <w:sz w:val="24"/>
              </w:rPr>
            </w:pPr>
          </w:p>
        </w:tc>
        <w:tc>
          <w:tcPr>
            <w:tcW w:w="1950" w:type="pct"/>
            <w:vAlign w:val="center"/>
          </w:tcPr>
          <w:p w:rsidR="002500DD" w:rsidRPr="006B7235" w:rsidRDefault="002500DD" w:rsidP="00740BE3">
            <w:pPr>
              <w:spacing w:line="300" w:lineRule="exact"/>
              <w:rPr>
                <w:bCs/>
                <w:kern w:val="0"/>
                <w:sz w:val="24"/>
              </w:rPr>
            </w:pPr>
          </w:p>
        </w:tc>
        <w:tc>
          <w:tcPr>
            <w:tcW w:w="1067" w:type="pct"/>
          </w:tcPr>
          <w:p w:rsidR="002500DD" w:rsidRPr="006B7235" w:rsidRDefault="002500DD" w:rsidP="00740BE3">
            <w:pPr>
              <w:spacing w:line="240" w:lineRule="atLeast"/>
              <w:rPr>
                <w:sz w:val="24"/>
              </w:rPr>
            </w:pPr>
          </w:p>
        </w:tc>
        <w:tc>
          <w:tcPr>
            <w:tcW w:w="232" w:type="pct"/>
            <w:vAlign w:val="center"/>
          </w:tcPr>
          <w:p w:rsidR="002500DD" w:rsidRPr="006B7235" w:rsidRDefault="002500DD" w:rsidP="00740BE3">
            <w:pPr>
              <w:spacing w:line="240" w:lineRule="atLeast"/>
              <w:rPr>
                <w:sz w:val="24"/>
              </w:rPr>
            </w:pPr>
          </w:p>
        </w:tc>
      </w:tr>
      <w:tr w:rsidR="002500DD" w:rsidRPr="006B7235" w:rsidTr="00740BE3">
        <w:trPr>
          <w:trHeight w:val="414"/>
          <w:jc w:val="center"/>
        </w:trPr>
        <w:tc>
          <w:tcPr>
            <w:tcW w:w="187" w:type="pct"/>
            <w:vAlign w:val="center"/>
          </w:tcPr>
          <w:p w:rsidR="002500DD" w:rsidRPr="006B7235" w:rsidRDefault="002500DD" w:rsidP="00740BE3">
            <w:pPr>
              <w:spacing w:line="300" w:lineRule="exact"/>
              <w:jc w:val="center"/>
              <w:rPr>
                <w:sz w:val="24"/>
              </w:rPr>
            </w:pPr>
            <w:r w:rsidRPr="006B7235">
              <w:rPr>
                <w:sz w:val="24"/>
              </w:rPr>
              <w:t>4</w:t>
            </w: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排土场安全措施</w:t>
            </w:r>
          </w:p>
        </w:tc>
        <w:tc>
          <w:tcPr>
            <w:tcW w:w="370" w:type="pct"/>
            <w:vAlign w:val="center"/>
          </w:tcPr>
          <w:p w:rsidR="002500DD" w:rsidRPr="006B7235" w:rsidRDefault="002500DD" w:rsidP="00740BE3">
            <w:pPr>
              <w:spacing w:line="300" w:lineRule="exact"/>
              <w:jc w:val="center"/>
              <w:rPr>
                <w:sz w:val="24"/>
              </w:rPr>
            </w:pPr>
          </w:p>
        </w:tc>
        <w:tc>
          <w:tcPr>
            <w:tcW w:w="270" w:type="pct"/>
            <w:vAlign w:val="center"/>
          </w:tcPr>
          <w:p w:rsidR="002500DD" w:rsidRPr="006B7235" w:rsidRDefault="002500DD" w:rsidP="00740BE3">
            <w:pPr>
              <w:spacing w:line="300" w:lineRule="exact"/>
              <w:jc w:val="center"/>
              <w:rPr>
                <w:bCs/>
                <w:kern w:val="0"/>
                <w:sz w:val="24"/>
              </w:rPr>
            </w:pPr>
          </w:p>
        </w:tc>
        <w:tc>
          <w:tcPr>
            <w:tcW w:w="1950" w:type="pct"/>
            <w:vAlign w:val="center"/>
          </w:tcPr>
          <w:p w:rsidR="002500DD" w:rsidRPr="006B7235" w:rsidRDefault="002500DD" w:rsidP="00740BE3">
            <w:pPr>
              <w:spacing w:line="300" w:lineRule="exact"/>
              <w:rPr>
                <w:bCs/>
                <w:kern w:val="0"/>
                <w:sz w:val="24"/>
              </w:rPr>
            </w:pPr>
          </w:p>
        </w:tc>
        <w:tc>
          <w:tcPr>
            <w:tcW w:w="1067" w:type="pct"/>
          </w:tcPr>
          <w:p w:rsidR="002500DD" w:rsidRPr="006B7235" w:rsidRDefault="002500DD" w:rsidP="00740BE3">
            <w:pPr>
              <w:spacing w:line="240" w:lineRule="atLeast"/>
              <w:rPr>
                <w:sz w:val="24"/>
              </w:rPr>
            </w:pPr>
          </w:p>
        </w:tc>
        <w:tc>
          <w:tcPr>
            <w:tcW w:w="232" w:type="pct"/>
            <w:vAlign w:val="center"/>
          </w:tcPr>
          <w:p w:rsidR="002500DD" w:rsidRPr="006B7235" w:rsidRDefault="002500DD" w:rsidP="00740BE3">
            <w:pPr>
              <w:spacing w:line="240" w:lineRule="atLeast"/>
              <w:rPr>
                <w:sz w:val="24"/>
              </w:rPr>
            </w:pPr>
          </w:p>
        </w:tc>
      </w:tr>
      <w:tr w:rsidR="002500DD" w:rsidRPr="006B7235" w:rsidTr="00740BE3">
        <w:trPr>
          <w:trHeight w:val="340"/>
          <w:jc w:val="center"/>
        </w:trPr>
        <w:tc>
          <w:tcPr>
            <w:tcW w:w="187" w:type="pct"/>
            <w:vAlign w:val="center"/>
          </w:tcPr>
          <w:p w:rsidR="002500DD" w:rsidRPr="006B7235" w:rsidRDefault="002500DD" w:rsidP="00740BE3">
            <w:pPr>
              <w:spacing w:line="300" w:lineRule="exact"/>
              <w:jc w:val="center"/>
              <w:rPr>
                <w:sz w:val="24"/>
              </w:rPr>
            </w:pPr>
            <w:r w:rsidRPr="006B7235">
              <w:rPr>
                <w:sz w:val="24"/>
              </w:rPr>
              <w:t>4.1</w:t>
            </w: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堆石坝等拦挡防护措施</w:t>
            </w:r>
          </w:p>
        </w:tc>
        <w:tc>
          <w:tcPr>
            <w:tcW w:w="370" w:type="pct"/>
            <w:vAlign w:val="center"/>
          </w:tcPr>
          <w:p w:rsidR="002500DD" w:rsidRPr="006B7235" w:rsidRDefault="002500DD" w:rsidP="00740BE3">
            <w:pPr>
              <w:spacing w:line="300" w:lineRule="exact"/>
              <w:jc w:val="center"/>
              <w:rPr>
                <w:sz w:val="24"/>
              </w:rPr>
            </w:pPr>
            <w:r w:rsidRPr="006B7235">
              <w:rPr>
                <w:rFonts w:hAnsi="宋体" w:hint="eastAsia"/>
                <w:sz w:val="24"/>
              </w:rPr>
              <w:t>基本</w:t>
            </w:r>
          </w:p>
        </w:tc>
        <w:tc>
          <w:tcPr>
            <w:tcW w:w="270" w:type="pct"/>
            <w:vAlign w:val="center"/>
          </w:tcPr>
          <w:p w:rsidR="002500DD" w:rsidRPr="006B7235" w:rsidRDefault="002500DD" w:rsidP="00740BE3">
            <w:pPr>
              <w:spacing w:line="30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00" w:lineRule="exact"/>
              <w:rPr>
                <w:sz w:val="24"/>
              </w:rPr>
            </w:pPr>
            <w:r w:rsidRPr="006B7235">
              <w:rPr>
                <w:rFonts w:hAnsi="宋体" w:hint="eastAsia"/>
                <w:sz w:val="24"/>
              </w:rPr>
              <w:t>检查内容：排土场滚石、泥石流、滑坡等灾害防治措施的实施情况，包括设计堆石坝等拦挡措施的实施情况，其</w:t>
            </w:r>
            <w:r>
              <w:rPr>
                <w:rFonts w:hAnsi="宋体" w:hint="eastAsia"/>
                <w:sz w:val="24"/>
              </w:rPr>
              <w:t>他</w:t>
            </w:r>
            <w:r w:rsidRPr="006B7235">
              <w:rPr>
                <w:rFonts w:hAnsi="宋体" w:hint="eastAsia"/>
                <w:sz w:val="24"/>
              </w:rPr>
              <w:t>相关安全保证措施的落实情况是否与批复的安全设施设计一致。</w:t>
            </w:r>
          </w:p>
          <w:p w:rsidR="002500DD" w:rsidRPr="006B7235" w:rsidRDefault="002500DD" w:rsidP="00740BE3">
            <w:pPr>
              <w:spacing w:line="300" w:lineRule="exact"/>
              <w:rPr>
                <w:bCs/>
                <w:kern w:val="0"/>
                <w:sz w:val="24"/>
              </w:rPr>
            </w:pPr>
            <w:r w:rsidRPr="006B7235">
              <w:rPr>
                <w:rFonts w:hAnsi="宋体" w:hint="eastAsia"/>
                <w:sz w:val="24"/>
              </w:rPr>
              <w:t>检查方法：</w:t>
            </w:r>
            <w:r w:rsidRPr="006B7235">
              <w:rPr>
                <w:rFonts w:hAnsi="宋体" w:hint="eastAsia"/>
                <w:kern w:val="0"/>
                <w:sz w:val="24"/>
              </w:rPr>
              <w:t>查阅</w:t>
            </w:r>
            <w:r w:rsidRPr="006B7235">
              <w:rPr>
                <w:rFonts w:hAnsi="宋体" w:hint="eastAsia"/>
                <w:sz w:val="24"/>
              </w:rPr>
              <w:t>安全设施验收评价报告、现场抽查。</w:t>
            </w:r>
          </w:p>
        </w:tc>
        <w:tc>
          <w:tcPr>
            <w:tcW w:w="1067" w:type="pct"/>
          </w:tcPr>
          <w:p w:rsidR="002500DD" w:rsidRPr="006B7235" w:rsidRDefault="002500DD" w:rsidP="00740BE3">
            <w:pPr>
              <w:spacing w:line="240" w:lineRule="atLeast"/>
              <w:rPr>
                <w:sz w:val="24"/>
              </w:rPr>
            </w:pPr>
          </w:p>
        </w:tc>
        <w:tc>
          <w:tcPr>
            <w:tcW w:w="232" w:type="pct"/>
            <w:vAlign w:val="center"/>
          </w:tcPr>
          <w:p w:rsidR="002500DD" w:rsidRPr="006B7235" w:rsidRDefault="002500DD" w:rsidP="00740BE3">
            <w:pPr>
              <w:spacing w:line="240" w:lineRule="atLeast"/>
              <w:rPr>
                <w:sz w:val="24"/>
              </w:rPr>
            </w:pPr>
          </w:p>
        </w:tc>
      </w:tr>
      <w:tr w:rsidR="002500DD" w:rsidRPr="006B7235" w:rsidTr="00740BE3">
        <w:trPr>
          <w:trHeight w:val="340"/>
          <w:jc w:val="center"/>
        </w:trPr>
        <w:tc>
          <w:tcPr>
            <w:tcW w:w="187" w:type="pct"/>
            <w:vAlign w:val="center"/>
          </w:tcPr>
          <w:p w:rsidR="002500DD" w:rsidRPr="006B7235" w:rsidRDefault="002500DD" w:rsidP="00740BE3">
            <w:pPr>
              <w:spacing w:line="300" w:lineRule="exact"/>
              <w:jc w:val="center"/>
              <w:rPr>
                <w:sz w:val="24"/>
              </w:rPr>
            </w:pPr>
            <w:r w:rsidRPr="006B7235">
              <w:rPr>
                <w:sz w:val="24"/>
              </w:rPr>
              <w:t>4.2</w:t>
            </w: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地基处理措施</w:t>
            </w:r>
          </w:p>
        </w:tc>
        <w:tc>
          <w:tcPr>
            <w:tcW w:w="370" w:type="pct"/>
            <w:vAlign w:val="center"/>
          </w:tcPr>
          <w:p w:rsidR="002500DD" w:rsidRPr="006B7235" w:rsidRDefault="002500DD" w:rsidP="00740BE3">
            <w:pPr>
              <w:spacing w:line="300" w:lineRule="exact"/>
              <w:jc w:val="center"/>
              <w:rPr>
                <w:sz w:val="24"/>
              </w:rPr>
            </w:pPr>
            <w:r w:rsidRPr="006B7235">
              <w:rPr>
                <w:rFonts w:hAnsi="宋体" w:hint="eastAsia"/>
                <w:sz w:val="24"/>
              </w:rPr>
              <w:t>专用</w:t>
            </w:r>
          </w:p>
        </w:tc>
        <w:tc>
          <w:tcPr>
            <w:tcW w:w="270" w:type="pct"/>
            <w:vAlign w:val="center"/>
          </w:tcPr>
          <w:p w:rsidR="002500DD" w:rsidRPr="006B7235" w:rsidRDefault="002500DD" w:rsidP="00740BE3">
            <w:pPr>
              <w:spacing w:line="30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00" w:lineRule="exact"/>
              <w:rPr>
                <w:sz w:val="24"/>
              </w:rPr>
            </w:pPr>
            <w:r w:rsidRPr="006B7235">
              <w:rPr>
                <w:rFonts w:hAnsi="宋体" w:hint="eastAsia"/>
                <w:sz w:val="24"/>
              </w:rPr>
              <w:t>检查内容：地基处理措施是否与批复的安全设施设计一致。</w:t>
            </w:r>
          </w:p>
          <w:p w:rsidR="002500DD" w:rsidRPr="006B7235" w:rsidRDefault="002500DD" w:rsidP="00740BE3">
            <w:pPr>
              <w:spacing w:line="300" w:lineRule="exact"/>
              <w:rPr>
                <w:sz w:val="24"/>
              </w:rPr>
            </w:pPr>
            <w:r w:rsidRPr="006B7235">
              <w:rPr>
                <w:rFonts w:hAnsi="宋体" w:hint="eastAsia"/>
                <w:sz w:val="24"/>
              </w:rPr>
              <w:t>检查方法：</w:t>
            </w:r>
            <w:r w:rsidRPr="006B7235">
              <w:rPr>
                <w:rFonts w:hAnsi="宋体" w:hint="eastAsia"/>
                <w:kern w:val="0"/>
                <w:sz w:val="24"/>
              </w:rPr>
              <w:t>查阅</w:t>
            </w:r>
            <w:r w:rsidRPr="006B7235">
              <w:rPr>
                <w:rFonts w:hAnsi="宋体" w:hint="eastAsia"/>
                <w:sz w:val="24"/>
              </w:rPr>
              <w:t>安全设施验收评价报告。</w:t>
            </w:r>
          </w:p>
        </w:tc>
        <w:tc>
          <w:tcPr>
            <w:tcW w:w="1067" w:type="pct"/>
          </w:tcPr>
          <w:p w:rsidR="002500DD" w:rsidRPr="006B7235" w:rsidRDefault="002500DD" w:rsidP="00740BE3">
            <w:pPr>
              <w:spacing w:line="240" w:lineRule="atLeast"/>
              <w:rPr>
                <w:sz w:val="24"/>
              </w:rPr>
            </w:pPr>
          </w:p>
        </w:tc>
        <w:tc>
          <w:tcPr>
            <w:tcW w:w="232" w:type="pct"/>
            <w:vAlign w:val="center"/>
          </w:tcPr>
          <w:p w:rsidR="002500DD" w:rsidRPr="006B7235" w:rsidRDefault="002500DD" w:rsidP="00740BE3">
            <w:pPr>
              <w:spacing w:line="240" w:lineRule="atLeast"/>
              <w:rPr>
                <w:sz w:val="24"/>
              </w:rPr>
            </w:pPr>
          </w:p>
        </w:tc>
      </w:tr>
      <w:tr w:rsidR="002500DD" w:rsidRPr="006B7235" w:rsidTr="00740BE3">
        <w:trPr>
          <w:trHeight w:val="340"/>
          <w:jc w:val="center"/>
        </w:trPr>
        <w:tc>
          <w:tcPr>
            <w:tcW w:w="187" w:type="pct"/>
            <w:vAlign w:val="center"/>
          </w:tcPr>
          <w:p w:rsidR="002500DD" w:rsidRPr="006B7235" w:rsidRDefault="002500DD" w:rsidP="00740BE3">
            <w:pPr>
              <w:spacing w:line="300" w:lineRule="exact"/>
              <w:jc w:val="center"/>
              <w:rPr>
                <w:sz w:val="24"/>
              </w:rPr>
            </w:pPr>
            <w:r w:rsidRPr="006B7235">
              <w:rPr>
                <w:sz w:val="24"/>
              </w:rPr>
              <w:t>4.3</w:t>
            </w: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排土场监测</w:t>
            </w:r>
          </w:p>
        </w:tc>
        <w:tc>
          <w:tcPr>
            <w:tcW w:w="370" w:type="pct"/>
            <w:vAlign w:val="center"/>
          </w:tcPr>
          <w:p w:rsidR="002500DD" w:rsidRPr="006B7235" w:rsidRDefault="002500DD" w:rsidP="00740BE3">
            <w:pPr>
              <w:spacing w:line="300" w:lineRule="exact"/>
              <w:jc w:val="center"/>
              <w:rPr>
                <w:sz w:val="24"/>
              </w:rPr>
            </w:pPr>
            <w:r w:rsidRPr="006B7235">
              <w:rPr>
                <w:rFonts w:hAnsi="宋体" w:hint="eastAsia"/>
                <w:sz w:val="24"/>
              </w:rPr>
              <w:t>专用</w:t>
            </w:r>
          </w:p>
        </w:tc>
        <w:tc>
          <w:tcPr>
            <w:tcW w:w="270" w:type="pct"/>
            <w:vAlign w:val="center"/>
          </w:tcPr>
          <w:p w:rsidR="002500DD" w:rsidRPr="006B7235" w:rsidRDefault="002500DD" w:rsidP="00740BE3">
            <w:pPr>
              <w:spacing w:line="300" w:lineRule="exact"/>
              <w:jc w:val="center"/>
              <w:rPr>
                <w:bCs/>
                <w:kern w:val="0"/>
                <w:sz w:val="24"/>
              </w:rPr>
            </w:pPr>
            <w:r w:rsidRPr="0096004C">
              <w:rPr>
                <w:rFonts w:hAnsi="宋体"/>
                <w:sz w:val="24"/>
              </w:rPr>
              <w:t>△</w:t>
            </w:r>
          </w:p>
        </w:tc>
        <w:tc>
          <w:tcPr>
            <w:tcW w:w="1950" w:type="pct"/>
            <w:vAlign w:val="center"/>
          </w:tcPr>
          <w:p w:rsidR="002500DD" w:rsidRPr="006B7235" w:rsidRDefault="002500DD" w:rsidP="00740BE3">
            <w:pPr>
              <w:spacing w:line="300" w:lineRule="exact"/>
              <w:rPr>
                <w:sz w:val="24"/>
              </w:rPr>
            </w:pPr>
            <w:r w:rsidRPr="006B7235">
              <w:rPr>
                <w:rFonts w:hAnsi="宋体" w:hint="eastAsia"/>
                <w:sz w:val="24"/>
              </w:rPr>
              <w:t>检查内容：排土场边坡监测设置是否与批复的安全设施设计一致。</w:t>
            </w:r>
          </w:p>
          <w:p w:rsidR="002500DD" w:rsidRPr="006B7235" w:rsidRDefault="002500DD" w:rsidP="00740BE3">
            <w:pPr>
              <w:spacing w:line="300" w:lineRule="exact"/>
              <w:rPr>
                <w:sz w:val="24"/>
              </w:rPr>
            </w:pPr>
            <w:r w:rsidRPr="006B7235">
              <w:rPr>
                <w:rFonts w:hAnsi="宋体" w:hint="eastAsia"/>
                <w:sz w:val="24"/>
              </w:rPr>
              <w:t>检查方法：</w:t>
            </w:r>
            <w:r w:rsidRPr="006B7235">
              <w:rPr>
                <w:rFonts w:hAnsi="宋体" w:hint="eastAsia"/>
                <w:kern w:val="0"/>
                <w:sz w:val="24"/>
              </w:rPr>
              <w:t>查阅</w:t>
            </w:r>
            <w:r w:rsidRPr="006B7235">
              <w:rPr>
                <w:rFonts w:hAnsi="宋体" w:hint="eastAsia"/>
                <w:sz w:val="24"/>
              </w:rPr>
              <w:t>安全设施验收评价报告、现场抽查。</w:t>
            </w:r>
          </w:p>
        </w:tc>
        <w:tc>
          <w:tcPr>
            <w:tcW w:w="1067" w:type="pct"/>
          </w:tcPr>
          <w:p w:rsidR="002500DD" w:rsidRPr="006B7235" w:rsidRDefault="002500DD" w:rsidP="00740BE3">
            <w:pPr>
              <w:spacing w:line="240" w:lineRule="atLeast"/>
              <w:rPr>
                <w:sz w:val="24"/>
              </w:rPr>
            </w:pPr>
          </w:p>
        </w:tc>
        <w:tc>
          <w:tcPr>
            <w:tcW w:w="232" w:type="pct"/>
            <w:vAlign w:val="center"/>
          </w:tcPr>
          <w:p w:rsidR="002500DD" w:rsidRPr="006B7235" w:rsidRDefault="002500DD" w:rsidP="00740BE3">
            <w:pPr>
              <w:spacing w:line="240" w:lineRule="atLeast"/>
              <w:rPr>
                <w:sz w:val="24"/>
              </w:rPr>
            </w:pPr>
          </w:p>
        </w:tc>
      </w:tr>
      <w:tr w:rsidR="002500DD" w:rsidRPr="006B7235" w:rsidTr="00740BE3">
        <w:trPr>
          <w:trHeight w:val="484"/>
          <w:jc w:val="center"/>
        </w:trPr>
        <w:tc>
          <w:tcPr>
            <w:tcW w:w="187" w:type="pct"/>
            <w:vAlign w:val="center"/>
          </w:tcPr>
          <w:p w:rsidR="002500DD" w:rsidRPr="006B7235" w:rsidRDefault="002500DD" w:rsidP="00740BE3">
            <w:pPr>
              <w:spacing w:line="300" w:lineRule="exact"/>
              <w:jc w:val="center"/>
              <w:rPr>
                <w:sz w:val="24"/>
              </w:rPr>
            </w:pPr>
          </w:p>
        </w:tc>
        <w:tc>
          <w:tcPr>
            <w:tcW w:w="924" w:type="pct"/>
            <w:vAlign w:val="center"/>
          </w:tcPr>
          <w:p w:rsidR="002500DD" w:rsidRPr="006B7235" w:rsidRDefault="002500DD" w:rsidP="00740BE3">
            <w:pPr>
              <w:spacing w:line="300" w:lineRule="exact"/>
              <w:jc w:val="left"/>
              <w:rPr>
                <w:sz w:val="24"/>
              </w:rPr>
            </w:pPr>
            <w:r w:rsidRPr="006B7235">
              <w:rPr>
                <w:rFonts w:hAnsi="宋体" w:hint="eastAsia"/>
                <w:sz w:val="24"/>
              </w:rPr>
              <w:t>子项验收结论</w:t>
            </w:r>
          </w:p>
        </w:tc>
        <w:tc>
          <w:tcPr>
            <w:tcW w:w="370" w:type="pct"/>
            <w:vAlign w:val="center"/>
          </w:tcPr>
          <w:p w:rsidR="002500DD" w:rsidRPr="006B7235" w:rsidRDefault="002500DD" w:rsidP="00740BE3">
            <w:pPr>
              <w:spacing w:line="300" w:lineRule="exact"/>
              <w:jc w:val="center"/>
              <w:rPr>
                <w:sz w:val="24"/>
              </w:rPr>
            </w:pPr>
          </w:p>
        </w:tc>
        <w:tc>
          <w:tcPr>
            <w:tcW w:w="270" w:type="pct"/>
            <w:vAlign w:val="center"/>
          </w:tcPr>
          <w:p w:rsidR="002500DD" w:rsidRPr="006B7235" w:rsidRDefault="002500DD" w:rsidP="00740BE3">
            <w:pPr>
              <w:spacing w:line="300" w:lineRule="exact"/>
              <w:jc w:val="center"/>
              <w:rPr>
                <w:bCs/>
                <w:kern w:val="0"/>
                <w:sz w:val="24"/>
              </w:rPr>
            </w:pPr>
          </w:p>
        </w:tc>
        <w:tc>
          <w:tcPr>
            <w:tcW w:w="1950" w:type="pct"/>
            <w:vAlign w:val="center"/>
          </w:tcPr>
          <w:p w:rsidR="002500DD" w:rsidRPr="006B7235" w:rsidRDefault="002500DD" w:rsidP="00740BE3">
            <w:pPr>
              <w:spacing w:line="300" w:lineRule="exact"/>
              <w:rPr>
                <w:sz w:val="24"/>
              </w:rPr>
            </w:pPr>
          </w:p>
        </w:tc>
        <w:tc>
          <w:tcPr>
            <w:tcW w:w="1067" w:type="pct"/>
          </w:tcPr>
          <w:p w:rsidR="002500DD" w:rsidRPr="006B7235" w:rsidRDefault="002500DD" w:rsidP="00740BE3">
            <w:pPr>
              <w:spacing w:line="240" w:lineRule="atLeast"/>
              <w:rPr>
                <w:sz w:val="24"/>
              </w:rPr>
            </w:pPr>
          </w:p>
        </w:tc>
        <w:tc>
          <w:tcPr>
            <w:tcW w:w="232" w:type="pct"/>
            <w:vAlign w:val="center"/>
          </w:tcPr>
          <w:p w:rsidR="002500DD" w:rsidRPr="006B7235" w:rsidRDefault="002500DD" w:rsidP="00740BE3">
            <w:pPr>
              <w:spacing w:line="240" w:lineRule="atLeast"/>
              <w:rPr>
                <w:sz w:val="24"/>
              </w:rPr>
            </w:pPr>
          </w:p>
        </w:tc>
      </w:tr>
    </w:tbl>
    <w:p w:rsidR="002500DD" w:rsidRPr="00091DE6" w:rsidRDefault="002500DD" w:rsidP="002500DD">
      <w:pPr>
        <w:spacing w:line="20" w:lineRule="exact"/>
        <w:ind w:firstLineChars="147" w:firstLine="354"/>
        <w:rPr>
          <w:b/>
          <w:sz w:val="24"/>
        </w:rPr>
      </w:pPr>
    </w:p>
    <w:p w:rsidR="002500DD" w:rsidRPr="00511D78" w:rsidRDefault="002500DD" w:rsidP="002500DD">
      <w:pPr>
        <w:spacing w:line="520" w:lineRule="exact"/>
        <w:outlineLvl w:val="0"/>
        <w:rPr>
          <w:rFonts w:eastAsia="黑体"/>
          <w:b/>
          <w:sz w:val="24"/>
        </w:rPr>
      </w:pPr>
      <w:r>
        <w:rPr>
          <w:rFonts w:ascii="宋体"/>
          <w:b/>
          <w:sz w:val="24"/>
        </w:rPr>
        <w:br w:type="page"/>
      </w:r>
      <w:r w:rsidRPr="00511D78">
        <w:rPr>
          <w:rFonts w:eastAsia="黑体" w:hint="eastAsia"/>
          <w:b/>
          <w:sz w:val="24"/>
        </w:rPr>
        <w:lastRenderedPageBreak/>
        <w:t>七、安全管理</w:t>
      </w:r>
      <w:r w:rsidRPr="00511D78">
        <w:rPr>
          <w:rFonts w:eastAsia="黑体"/>
          <w:b/>
          <w:sz w:val="24"/>
        </w:rPr>
        <w:t xml:space="preserve">                                              </w:t>
      </w:r>
      <w:r w:rsidRPr="00511D78">
        <w:rPr>
          <w:rFonts w:eastAsia="黑体" w:hint="eastAsia"/>
          <w:b/>
          <w:sz w:val="24"/>
        </w:rPr>
        <w:t>验收人（签字）：</w:t>
      </w:r>
      <w:r w:rsidRPr="00511D78">
        <w:rPr>
          <w:rFonts w:eastAsia="黑体"/>
          <w:b/>
          <w:sz w:val="24"/>
        </w:rPr>
        <w:t xml:space="preserve">             </w:t>
      </w:r>
      <w:r>
        <w:rPr>
          <w:rFonts w:eastAsia="黑体"/>
          <w:b/>
          <w:sz w:val="24"/>
        </w:rPr>
        <w:t xml:space="preserve">    </w:t>
      </w:r>
      <w:r w:rsidRPr="00511D78">
        <w:rPr>
          <w:rFonts w:eastAsia="黑体"/>
          <w:b/>
          <w:sz w:val="24"/>
        </w:rPr>
        <w:t xml:space="preserve">                        </w:t>
      </w:r>
      <w:r w:rsidRPr="00511D78">
        <w:rPr>
          <w:rFonts w:eastAsia="黑体" w:hint="eastAsia"/>
          <w:b/>
          <w:sz w:val="24"/>
        </w:rPr>
        <w:t>年</w:t>
      </w:r>
      <w:r w:rsidRPr="00511D78">
        <w:rPr>
          <w:rFonts w:eastAsia="黑体"/>
          <w:b/>
          <w:sz w:val="24"/>
        </w:rPr>
        <w:t xml:space="preserve">  </w:t>
      </w:r>
      <w:r>
        <w:rPr>
          <w:rFonts w:eastAsia="黑体"/>
          <w:b/>
          <w:sz w:val="24"/>
        </w:rPr>
        <w:t xml:space="preserve">  </w:t>
      </w:r>
      <w:r w:rsidRPr="00511D78">
        <w:rPr>
          <w:rFonts w:eastAsia="黑体" w:hint="eastAsia"/>
          <w:b/>
          <w:sz w:val="24"/>
        </w:rPr>
        <w:t>月</w:t>
      </w:r>
      <w:r w:rsidRPr="00511D78">
        <w:rPr>
          <w:rFonts w:eastAsia="黑体"/>
          <w:b/>
          <w:sz w:val="24"/>
        </w:rPr>
        <w:t xml:space="preserve">  </w:t>
      </w:r>
      <w:r>
        <w:rPr>
          <w:rFonts w:eastAsia="黑体"/>
          <w:b/>
          <w:sz w:val="24"/>
        </w:rPr>
        <w:t xml:space="preserve">  </w:t>
      </w:r>
      <w:r w:rsidRPr="00511D78">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711"/>
        <w:gridCol w:w="937"/>
        <w:gridCol w:w="652"/>
        <w:gridCol w:w="5168"/>
        <w:gridCol w:w="3428"/>
        <w:gridCol w:w="576"/>
      </w:tblGrid>
      <w:tr w:rsidR="002500DD" w:rsidRPr="00D93124" w:rsidTr="00740BE3">
        <w:trPr>
          <w:trHeight w:val="832"/>
          <w:tblHeader/>
          <w:jc w:val="center"/>
        </w:trPr>
        <w:tc>
          <w:tcPr>
            <w:tcW w:w="173" w:type="pct"/>
            <w:vAlign w:val="center"/>
          </w:tcPr>
          <w:p w:rsidR="002500DD" w:rsidRPr="00D93124" w:rsidRDefault="002500DD" w:rsidP="00740BE3">
            <w:pPr>
              <w:spacing w:line="300" w:lineRule="exact"/>
              <w:ind w:leftChars="-50" w:left="-105" w:rightChars="-50" w:right="-105"/>
              <w:jc w:val="center"/>
              <w:rPr>
                <w:b/>
                <w:sz w:val="24"/>
              </w:rPr>
            </w:pPr>
            <w:r w:rsidRPr="00D93124">
              <w:rPr>
                <w:rFonts w:hAnsi="宋体" w:hint="eastAsia"/>
                <w:b/>
                <w:sz w:val="24"/>
              </w:rPr>
              <w:t>序号</w:t>
            </w:r>
          </w:p>
        </w:tc>
        <w:tc>
          <w:tcPr>
            <w:tcW w:w="971" w:type="pct"/>
            <w:vAlign w:val="center"/>
          </w:tcPr>
          <w:p w:rsidR="002500DD" w:rsidRPr="00D93124" w:rsidRDefault="002500DD" w:rsidP="00740BE3">
            <w:pPr>
              <w:spacing w:line="300" w:lineRule="exact"/>
              <w:ind w:leftChars="-50" w:left="-105" w:rightChars="-50" w:right="-105"/>
              <w:jc w:val="center"/>
              <w:rPr>
                <w:b/>
                <w:sz w:val="24"/>
              </w:rPr>
            </w:pPr>
            <w:r w:rsidRPr="00D93124">
              <w:rPr>
                <w:rFonts w:hAnsi="宋体" w:hint="eastAsia"/>
                <w:b/>
                <w:sz w:val="24"/>
              </w:rPr>
              <w:t>检查项目</w:t>
            </w:r>
          </w:p>
        </w:tc>
        <w:tc>
          <w:tcPr>
            <w:tcW w:w="337" w:type="pct"/>
            <w:vAlign w:val="center"/>
          </w:tcPr>
          <w:p w:rsidR="002500DD" w:rsidRPr="00D93124" w:rsidRDefault="002500DD" w:rsidP="00740BE3">
            <w:pPr>
              <w:spacing w:line="300" w:lineRule="exact"/>
              <w:ind w:leftChars="-50" w:left="-105" w:rightChars="-50" w:right="-105"/>
              <w:jc w:val="center"/>
              <w:rPr>
                <w:b/>
                <w:sz w:val="24"/>
              </w:rPr>
            </w:pPr>
            <w:r w:rsidRPr="00D93124">
              <w:rPr>
                <w:rFonts w:hAnsi="宋体" w:hint="eastAsia"/>
                <w:b/>
                <w:sz w:val="24"/>
              </w:rPr>
              <w:t>安全设施类别</w:t>
            </w:r>
          </w:p>
        </w:tc>
        <w:tc>
          <w:tcPr>
            <w:tcW w:w="235" w:type="pct"/>
            <w:vAlign w:val="center"/>
          </w:tcPr>
          <w:p w:rsidR="002500DD" w:rsidRDefault="002500DD" w:rsidP="00740BE3">
            <w:pPr>
              <w:spacing w:line="300" w:lineRule="exact"/>
              <w:ind w:leftChars="-50" w:left="-105" w:rightChars="-50" w:right="-105"/>
              <w:jc w:val="center"/>
              <w:rPr>
                <w:rFonts w:hAnsi="宋体"/>
                <w:b/>
                <w:sz w:val="24"/>
              </w:rPr>
            </w:pPr>
            <w:r w:rsidRPr="00D93124">
              <w:rPr>
                <w:rFonts w:hAnsi="宋体" w:hint="eastAsia"/>
                <w:b/>
                <w:sz w:val="24"/>
              </w:rPr>
              <w:t>检查</w:t>
            </w:r>
          </w:p>
          <w:p w:rsidR="002500DD" w:rsidRPr="00D93124" w:rsidRDefault="002500DD" w:rsidP="00740BE3">
            <w:pPr>
              <w:spacing w:line="300" w:lineRule="exact"/>
              <w:ind w:leftChars="-50" w:left="-105" w:rightChars="-50" w:right="-105"/>
              <w:jc w:val="center"/>
              <w:rPr>
                <w:b/>
                <w:sz w:val="24"/>
              </w:rPr>
            </w:pPr>
            <w:r w:rsidRPr="00D93124">
              <w:rPr>
                <w:rFonts w:hAnsi="宋体" w:hint="eastAsia"/>
                <w:b/>
                <w:sz w:val="24"/>
              </w:rPr>
              <w:t>类别</w:t>
            </w:r>
          </w:p>
        </w:tc>
        <w:tc>
          <w:tcPr>
            <w:tcW w:w="1849" w:type="pct"/>
            <w:vAlign w:val="center"/>
          </w:tcPr>
          <w:p w:rsidR="002500DD" w:rsidRPr="00D93124" w:rsidRDefault="002500DD" w:rsidP="00740BE3">
            <w:pPr>
              <w:spacing w:line="300" w:lineRule="exact"/>
              <w:ind w:leftChars="-50" w:left="-105" w:rightChars="-50" w:right="-105"/>
              <w:jc w:val="center"/>
              <w:rPr>
                <w:b/>
                <w:sz w:val="24"/>
              </w:rPr>
            </w:pPr>
            <w:r w:rsidRPr="00D93124">
              <w:rPr>
                <w:rFonts w:hAnsi="宋体" w:hint="eastAsia"/>
                <w:b/>
                <w:sz w:val="24"/>
              </w:rPr>
              <w:t>检查内容、检查方法</w:t>
            </w:r>
          </w:p>
        </w:tc>
        <w:tc>
          <w:tcPr>
            <w:tcW w:w="1227" w:type="pct"/>
            <w:vAlign w:val="center"/>
          </w:tcPr>
          <w:p w:rsidR="002500DD" w:rsidRPr="00D93124" w:rsidRDefault="002500DD" w:rsidP="00740BE3">
            <w:pPr>
              <w:spacing w:line="300" w:lineRule="exact"/>
              <w:ind w:leftChars="-50" w:left="-105" w:rightChars="-50" w:right="-105"/>
              <w:jc w:val="center"/>
              <w:rPr>
                <w:b/>
                <w:sz w:val="24"/>
              </w:rPr>
            </w:pPr>
            <w:r w:rsidRPr="00D93124">
              <w:rPr>
                <w:rFonts w:hAnsi="宋体" w:hint="eastAsia"/>
                <w:b/>
                <w:sz w:val="24"/>
              </w:rPr>
              <w:t>存在问题</w:t>
            </w:r>
          </w:p>
        </w:tc>
        <w:tc>
          <w:tcPr>
            <w:tcW w:w="208" w:type="pct"/>
            <w:vAlign w:val="center"/>
          </w:tcPr>
          <w:p w:rsidR="002500DD" w:rsidRPr="00D93124" w:rsidRDefault="002500DD" w:rsidP="00740BE3">
            <w:pPr>
              <w:spacing w:line="300" w:lineRule="exact"/>
              <w:ind w:leftChars="-50" w:left="-105" w:rightChars="-50" w:right="-105"/>
              <w:jc w:val="center"/>
              <w:rPr>
                <w:b/>
                <w:sz w:val="24"/>
              </w:rPr>
            </w:pPr>
            <w:r w:rsidRPr="00D93124">
              <w:rPr>
                <w:rFonts w:hAnsi="宋体" w:hint="eastAsia"/>
                <w:b/>
                <w:sz w:val="24"/>
              </w:rPr>
              <w:t>检查结果</w:t>
            </w:r>
          </w:p>
        </w:tc>
      </w:tr>
      <w:tr w:rsidR="002500DD" w:rsidRPr="00D93124" w:rsidTr="00740BE3">
        <w:trPr>
          <w:jc w:val="center"/>
        </w:trPr>
        <w:tc>
          <w:tcPr>
            <w:tcW w:w="173" w:type="pct"/>
            <w:vAlign w:val="center"/>
          </w:tcPr>
          <w:p w:rsidR="002500DD" w:rsidRPr="00D93124" w:rsidRDefault="002500DD" w:rsidP="00740BE3">
            <w:pPr>
              <w:jc w:val="center"/>
              <w:rPr>
                <w:sz w:val="24"/>
              </w:rPr>
            </w:pPr>
            <w:r w:rsidRPr="00D93124">
              <w:rPr>
                <w:sz w:val="24"/>
              </w:rPr>
              <w:t>1</w:t>
            </w:r>
          </w:p>
        </w:tc>
        <w:tc>
          <w:tcPr>
            <w:tcW w:w="971" w:type="pct"/>
            <w:vAlign w:val="center"/>
          </w:tcPr>
          <w:p w:rsidR="002500DD" w:rsidRPr="00D93124" w:rsidRDefault="002500DD" w:rsidP="00740BE3">
            <w:pPr>
              <w:rPr>
                <w:sz w:val="24"/>
              </w:rPr>
            </w:pPr>
            <w:r w:rsidRPr="00D93124">
              <w:rPr>
                <w:rFonts w:hAnsi="宋体" w:hint="eastAsia"/>
                <w:sz w:val="24"/>
              </w:rPr>
              <w:t>规章制度与操作规程</w:t>
            </w:r>
          </w:p>
        </w:tc>
        <w:tc>
          <w:tcPr>
            <w:tcW w:w="337" w:type="pct"/>
            <w:vAlign w:val="center"/>
          </w:tcPr>
          <w:p w:rsidR="002500DD" w:rsidRPr="00D93124" w:rsidRDefault="002500DD" w:rsidP="00740BE3">
            <w:pPr>
              <w:rPr>
                <w:sz w:val="24"/>
              </w:rPr>
            </w:pPr>
          </w:p>
        </w:tc>
        <w:tc>
          <w:tcPr>
            <w:tcW w:w="235" w:type="pct"/>
            <w:vAlign w:val="center"/>
          </w:tcPr>
          <w:p w:rsidR="002500DD" w:rsidRPr="00D93124" w:rsidRDefault="002500DD" w:rsidP="00740BE3">
            <w:pPr>
              <w:jc w:val="center"/>
              <w:rPr>
                <w:kern w:val="0"/>
                <w:sz w:val="24"/>
              </w:rPr>
            </w:pPr>
            <w:r w:rsidRPr="00D93124">
              <w:rPr>
                <w:rFonts w:hAnsi="宋体"/>
                <w:sz w:val="24"/>
              </w:rPr>
              <w:t>△</w:t>
            </w:r>
          </w:p>
        </w:tc>
        <w:tc>
          <w:tcPr>
            <w:tcW w:w="1849" w:type="pct"/>
            <w:vAlign w:val="center"/>
          </w:tcPr>
          <w:p w:rsidR="002500DD" w:rsidRPr="00D93124" w:rsidRDefault="002500DD" w:rsidP="00740BE3">
            <w:pPr>
              <w:rPr>
                <w:sz w:val="24"/>
              </w:rPr>
            </w:pPr>
            <w:r w:rsidRPr="00D93124">
              <w:rPr>
                <w:rFonts w:hAnsi="宋体" w:hint="eastAsia"/>
                <w:sz w:val="24"/>
              </w:rPr>
              <w:t>检查内容：矿山企业是否建立健全以法定代表人负责制为核心的各级安全生产责任制，健全完善安全目标管理、安全例会、安全检查、安全教育培训、生产技术管理、机电设备管理、劳动管理、安全费用提取与使用、重大危险源监控、安全生产隐患排查治理、安全技术措施审批、劳动防护用品管理、生产安全事故报告和应急管理、安全生产奖惩、安全生产档案管理等制度，以及各类安全技术规程、操作规程等。</w:t>
            </w:r>
          </w:p>
          <w:p w:rsidR="002500DD" w:rsidRPr="00D93124" w:rsidRDefault="002500DD" w:rsidP="00740BE3">
            <w:pPr>
              <w:rPr>
                <w:sz w:val="24"/>
              </w:rPr>
            </w:pPr>
            <w:r w:rsidRPr="00D93124">
              <w:rPr>
                <w:rFonts w:hAnsi="宋体" w:hint="eastAsia"/>
                <w:sz w:val="24"/>
              </w:rPr>
              <w:t>检查方法：抽查相关规章制度和规程。</w:t>
            </w:r>
          </w:p>
        </w:tc>
        <w:tc>
          <w:tcPr>
            <w:tcW w:w="1227" w:type="pct"/>
            <w:vAlign w:val="center"/>
          </w:tcPr>
          <w:p w:rsidR="002500DD" w:rsidRPr="00D93124" w:rsidRDefault="002500DD" w:rsidP="00740BE3">
            <w:pPr>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502"/>
          <w:jc w:val="center"/>
        </w:trPr>
        <w:tc>
          <w:tcPr>
            <w:tcW w:w="173" w:type="pct"/>
            <w:vAlign w:val="center"/>
          </w:tcPr>
          <w:p w:rsidR="002500DD" w:rsidRPr="00D93124" w:rsidRDefault="002500DD" w:rsidP="00740BE3">
            <w:pPr>
              <w:jc w:val="center"/>
              <w:rPr>
                <w:sz w:val="24"/>
              </w:rPr>
            </w:pPr>
            <w:r w:rsidRPr="00D93124">
              <w:rPr>
                <w:sz w:val="24"/>
              </w:rPr>
              <w:t>2</w:t>
            </w:r>
          </w:p>
        </w:tc>
        <w:tc>
          <w:tcPr>
            <w:tcW w:w="971" w:type="pct"/>
            <w:vAlign w:val="center"/>
          </w:tcPr>
          <w:p w:rsidR="002500DD" w:rsidRPr="00D93124" w:rsidRDefault="002500DD" w:rsidP="00740BE3">
            <w:pPr>
              <w:rPr>
                <w:sz w:val="24"/>
              </w:rPr>
            </w:pPr>
            <w:r w:rsidRPr="00D93124">
              <w:rPr>
                <w:rFonts w:hAnsi="宋体" w:hint="eastAsia"/>
                <w:sz w:val="24"/>
              </w:rPr>
              <w:t>安全生产档案</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rPr>
                <w:sz w:val="24"/>
              </w:rPr>
            </w:pPr>
          </w:p>
        </w:tc>
        <w:tc>
          <w:tcPr>
            <w:tcW w:w="1849" w:type="pct"/>
            <w:vAlign w:val="center"/>
          </w:tcPr>
          <w:p w:rsidR="002500DD" w:rsidRPr="00D93124" w:rsidRDefault="002500DD" w:rsidP="00740BE3">
            <w:pPr>
              <w:rPr>
                <w:sz w:val="24"/>
              </w:rPr>
            </w:pPr>
          </w:p>
        </w:tc>
        <w:tc>
          <w:tcPr>
            <w:tcW w:w="1227" w:type="pct"/>
            <w:vAlign w:val="center"/>
          </w:tcPr>
          <w:p w:rsidR="002500DD" w:rsidRPr="00D93124" w:rsidRDefault="002500DD" w:rsidP="00740BE3">
            <w:pPr>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jc w:val="center"/>
        </w:trPr>
        <w:tc>
          <w:tcPr>
            <w:tcW w:w="173" w:type="pct"/>
            <w:vAlign w:val="center"/>
          </w:tcPr>
          <w:p w:rsidR="002500DD" w:rsidRPr="00D93124" w:rsidRDefault="002500DD" w:rsidP="00740BE3">
            <w:pPr>
              <w:jc w:val="center"/>
              <w:rPr>
                <w:sz w:val="24"/>
              </w:rPr>
            </w:pPr>
            <w:r w:rsidRPr="00D93124">
              <w:rPr>
                <w:sz w:val="24"/>
              </w:rPr>
              <w:t>2.1</w:t>
            </w:r>
          </w:p>
        </w:tc>
        <w:tc>
          <w:tcPr>
            <w:tcW w:w="971" w:type="pct"/>
            <w:vAlign w:val="center"/>
          </w:tcPr>
          <w:p w:rsidR="002500DD" w:rsidRPr="00D93124" w:rsidRDefault="002500DD" w:rsidP="00740BE3">
            <w:pPr>
              <w:rPr>
                <w:sz w:val="24"/>
              </w:rPr>
            </w:pPr>
            <w:r w:rsidRPr="00D93124">
              <w:rPr>
                <w:rFonts w:hAnsi="宋体" w:hint="eastAsia"/>
                <w:sz w:val="24"/>
              </w:rPr>
              <w:t>档案类别</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sz w:val="24"/>
              </w:rPr>
            </w:pPr>
            <w:r w:rsidRPr="00D93124">
              <w:rPr>
                <w:rFonts w:hAnsi="宋体"/>
                <w:sz w:val="24"/>
              </w:rPr>
              <w:t>△</w:t>
            </w:r>
          </w:p>
        </w:tc>
        <w:tc>
          <w:tcPr>
            <w:tcW w:w="1849" w:type="pct"/>
            <w:vAlign w:val="center"/>
          </w:tcPr>
          <w:p w:rsidR="002500DD" w:rsidRPr="00D93124" w:rsidRDefault="002500DD" w:rsidP="00740BE3">
            <w:pPr>
              <w:rPr>
                <w:sz w:val="24"/>
              </w:rPr>
            </w:pPr>
            <w:r w:rsidRPr="00D93124">
              <w:rPr>
                <w:rFonts w:hAnsi="宋体" w:hint="eastAsia"/>
                <w:sz w:val="24"/>
              </w:rPr>
              <w:t>检查内容：安全生产档案是否齐全，主要包括：设计资料、竣工资料以及其他与安全生产有关的文件、资料和记录。</w:t>
            </w:r>
          </w:p>
          <w:p w:rsidR="002500DD" w:rsidRPr="00D93124" w:rsidRDefault="002500DD" w:rsidP="00740BE3">
            <w:pPr>
              <w:rPr>
                <w:sz w:val="24"/>
              </w:rPr>
            </w:pPr>
            <w:r w:rsidRPr="00D93124">
              <w:rPr>
                <w:rFonts w:hAnsi="宋体" w:hint="eastAsia"/>
                <w:sz w:val="24"/>
              </w:rPr>
              <w:t>检查方法：抽查安全生产档案。</w:t>
            </w:r>
          </w:p>
        </w:tc>
        <w:tc>
          <w:tcPr>
            <w:tcW w:w="1227" w:type="pct"/>
            <w:vAlign w:val="center"/>
          </w:tcPr>
          <w:p w:rsidR="002500DD" w:rsidRPr="00D93124" w:rsidRDefault="002500DD" w:rsidP="00740BE3">
            <w:pPr>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jc w:val="center"/>
        </w:trPr>
        <w:tc>
          <w:tcPr>
            <w:tcW w:w="173" w:type="pct"/>
            <w:vAlign w:val="center"/>
          </w:tcPr>
          <w:p w:rsidR="002500DD" w:rsidRPr="00D93124" w:rsidRDefault="002500DD" w:rsidP="00740BE3">
            <w:pPr>
              <w:jc w:val="center"/>
              <w:rPr>
                <w:sz w:val="24"/>
              </w:rPr>
            </w:pPr>
            <w:r w:rsidRPr="00D93124">
              <w:rPr>
                <w:sz w:val="24"/>
              </w:rPr>
              <w:t>2.2</w:t>
            </w:r>
          </w:p>
        </w:tc>
        <w:tc>
          <w:tcPr>
            <w:tcW w:w="971" w:type="pct"/>
            <w:vAlign w:val="center"/>
          </w:tcPr>
          <w:p w:rsidR="002500DD" w:rsidRPr="00D93124" w:rsidRDefault="002500DD" w:rsidP="00740BE3">
            <w:pPr>
              <w:rPr>
                <w:sz w:val="24"/>
              </w:rPr>
            </w:pPr>
            <w:r w:rsidRPr="00D93124">
              <w:rPr>
                <w:rFonts w:hAnsi="宋体" w:hint="eastAsia"/>
                <w:sz w:val="24"/>
              </w:rPr>
              <w:t>图纸资料</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kern w:val="0"/>
                <w:sz w:val="24"/>
              </w:rPr>
            </w:pPr>
            <w:r w:rsidRPr="00D93124">
              <w:rPr>
                <w:rFonts w:hAnsi="宋体"/>
                <w:sz w:val="24"/>
              </w:rPr>
              <w:t>△</w:t>
            </w:r>
          </w:p>
        </w:tc>
        <w:tc>
          <w:tcPr>
            <w:tcW w:w="1849" w:type="pct"/>
            <w:vAlign w:val="center"/>
          </w:tcPr>
          <w:p w:rsidR="002500DD" w:rsidRPr="00D93124" w:rsidRDefault="002500DD" w:rsidP="00740BE3">
            <w:pPr>
              <w:rPr>
                <w:sz w:val="24"/>
              </w:rPr>
            </w:pPr>
            <w:r w:rsidRPr="00D93124">
              <w:rPr>
                <w:rFonts w:hAnsi="宋体" w:hint="eastAsia"/>
                <w:sz w:val="24"/>
              </w:rPr>
              <w:t>检查内容：矿山企业是否具备下列图纸，并根据实际情况的变化及时更新：矿区地形地质图，采剥工程年末图，防排水系统及排水设备布置图。</w:t>
            </w:r>
          </w:p>
          <w:p w:rsidR="002500DD" w:rsidRPr="00D93124" w:rsidRDefault="002500DD" w:rsidP="00740BE3">
            <w:pPr>
              <w:rPr>
                <w:sz w:val="24"/>
              </w:rPr>
            </w:pPr>
            <w:r w:rsidRPr="00D93124">
              <w:rPr>
                <w:rFonts w:hAnsi="宋体" w:hint="eastAsia"/>
                <w:sz w:val="24"/>
              </w:rPr>
              <w:lastRenderedPageBreak/>
              <w:t>检查方法：抽查相关图纸。</w:t>
            </w:r>
          </w:p>
        </w:tc>
        <w:tc>
          <w:tcPr>
            <w:tcW w:w="1227" w:type="pct"/>
            <w:vAlign w:val="center"/>
          </w:tcPr>
          <w:p w:rsidR="002500DD" w:rsidRPr="00D93124" w:rsidRDefault="002500DD" w:rsidP="00740BE3">
            <w:pPr>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530"/>
          <w:jc w:val="center"/>
        </w:trPr>
        <w:tc>
          <w:tcPr>
            <w:tcW w:w="173" w:type="pct"/>
            <w:vAlign w:val="center"/>
          </w:tcPr>
          <w:p w:rsidR="002500DD" w:rsidRPr="00D93124" w:rsidRDefault="002500DD" w:rsidP="00740BE3">
            <w:pPr>
              <w:jc w:val="center"/>
              <w:rPr>
                <w:sz w:val="24"/>
              </w:rPr>
            </w:pPr>
          </w:p>
        </w:tc>
        <w:tc>
          <w:tcPr>
            <w:tcW w:w="971" w:type="pct"/>
            <w:vAlign w:val="center"/>
          </w:tcPr>
          <w:p w:rsidR="002500DD" w:rsidRPr="00D93124" w:rsidRDefault="002500DD" w:rsidP="00740BE3">
            <w:pPr>
              <w:rPr>
                <w:sz w:val="24"/>
              </w:rPr>
            </w:pPr>
            <w:r w:rsidRPr="00D93124">
              <w:rPr>
                <w:rFonts w:hAnsi="宋体" w:hint="eastAsia"/>
                <w:sz w:val="24"/>
              </w:rPr>
              <w:t>子项验收结论</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kern w:val="0"/>
                <w:sz w:val="24"/>
              </w:rPr>
            </w:pPr>
          </w:p>
        </w:tc>
        <w:tc>
          <w:tcPr>
            <w:tcW w:w="1849" w:type="pct"/>
            <w:vAlign w:val="center"/>
          </w:tcPr>
          <w:p w:rsidR="002500DD" w:rsidRPr="00D93124" w:rsidRDefault="002500DD" w:rsidP="00740BE3">
            <w:pPr>
              <w:rPr>
                <w:sz w:val="24"/>
              </w:rPr>
            </w:pPr>
          </w:p>
        </w:tc>
        <w:tc>
          <w:tcPr>
            <w:tcW w:w="1227" w:type="pct"/>
            <w:vAlign w:val="center"/>
          </w:tcPr>
          <w:p w:rsidR="002500DD" w:rsidRPr="00D93124" w:rsidRDefault="002500DD" w:rsidP="00740BE3">
            <w:pPr>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jc w:val="center"/>
        </w:trPr>
        <w:tc>
          <w:tcPr>
            <w:tcW w:w="173" w:type="pct"/>
            <w:vAlign w:val="center"/>
          </w:tcPr>
          <w:p w:rsidR="002500DD" w:rsidRPr="00D93124" w:rsidRDefault="002500DD" w:rsidP="00740BE3">
            <w:pPr>
              <w:jc w:val="center"/>
              <w:rPr>
                <w:sz w:val="24"/>
              </w:rPr>
            </w:pPr>
            <w:r w:rsidRPr="00D93124">
              <w:rPr>
                <w:sz w:val="24"/>
              </w:rPr>
              <w:t>3</w:t>
            </w:r>
          </w:p>
        </w:tc>
        <w:tc>
          <w:tcPr>
            <w:tcW w:w="971" w:type="pct"/>
            <w:vAlign w:val="center"/>
          </w:tcPr>
          <w:p w:rsidR="002500DD" w:rsidRPr="00D93124" w:rsidRDefault="002500DD" w:rsidP="00740BE3">
            <w:pPr>
              <w:rPr>
                <w:sz w:val="24"/>
              </w:rPr>
            </w:pPr>
            <w:r w:rsidRPr="00D93124">
              <w:rPr>
                <w:rFonts w:hAnsi="宋体" w:hint="eastAsia"/>
                <w:sz w:val="24"/>
              </w:rPr>
              <w:t>教育培训</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kern w:val="0"/>
                <w:sz w:val="24"/>
              </w:rPr>
            </w:pPr>
            <w:r w:rsidRPr="00D93124">
              <w:rPr>
                <w:rFonts w:hAnsi="宋体"/>
                <w:sz w:val="24"/>
              </w:rPr>
              <w:t>△</w:t>
            </w:r>
          </w:p>
        </w:tc>
        <w:tc>
          <w:tcPr>
            <w:tcW w:w="1849" w:type="pct"/>
            <w:vAlign w:val="center"/>
          </w:tcPr>
          <w:p w:rsidR="002500DD" w:rsidRDefault="002500DD" w:rsidP="00740BE3">
            <w:pPr>
              <w:rPr>
                <w:rFonts w:hAnsi="宋体"/>
                <w:sz w:val="24"/>
              </w:rPr>
            </w:pPr>
            <w:r w:rsidRPr="00D93124">
              <w:rPr>
                <w:rFonts w:hAnsi="宋体" w:hint="eastAsia"/>
                <w:sz w:val="24"/>
              </w:rPr>
              <w:t>检查内容：矿山企业是否对职工进行安全生产教育和培训，未经安全生产教育和培训合格的不应上岗作业</w:t>
            </w:r>
            <w:r>
              <w:rPr>
                <w:rFonts w:hAnsi="宋体" w:hint="eastAsia"/>
                <w:sz w:val="24"/>
              </w:rPr>
              <w:t>；</w:t>
            </w:r>
            <w:r w:rsidRPr="00D93124">
              <w:rPr>
                <w:rFonts w:hAnsi="宋体" w:hint="eastAsia"/>
                <w:sz w:val="24"/>
              </w:rPr>
              <w:t>新进露天矿山的作业人员，</w:t>
            </w:r>
            <w:r>
              <w:rPr>
                <w:rFonts w:hAnsi="宋体" w:hint="eastAsia"/>
                <w:sz w:val="24"/>
              </w:rPr>
              <w:t>是否进行了</w:t>
            </w:r>
            <w:r w:rsidRPr="00D93124">
              <w:rPr>
                <w:rFonts w:hAnsi="宋体" w:hint="eastAsia"/>
                <w:sz w:val="24"/>
              </w:rPr>
              <w:t>不少于</w:t>
            </w:r>
            <w:r w:rsidRPr="00D93124">
              <w:rPr>
                <w:sz w:val="24"/>
              </w:rPr>
              <w:t>40h</w:t>
            </w:r>
            <w:r w:rsidRPr="00D93124">
              <w:rPr>
                <w:rFonts w:hAnsi="宋体" w:hint="eastAsia"/>
                <w:sz w:val="24"/>
              </w:rPr>
              <w:t>的安全教育，</w:t>
            </w:r>
            <w:r>
              <w:rPr>
                <w:rFonts w:hAnsi="宋体" w:hint="eastAsia"/>
                <w:sz w:val="24"/>
              </w:rPr>
              <w:t>并经</w:t>
            </w:r>
            <w:r w:rsidRPr="00D93124">
              <w:rPr>
                <w:rFonts w:hAnsi="宋体" w:hint="eastAsia"/>
                <w:sz w:val="24"/>
              </w:rPr>
              <w:t>考试合格</w:t>
            </w:r>
            <w:r>
              <w:rPr>
                <w:rFonts w:hAnsi="宋体" w:hint="eastAsia"/>
                <w:sz w:val="24"/>
              </w:rPr>
              <w:t>；</w:t>
            </w:r>
            <w:r w:rsidRPr="00D93124">
              <w:rPr>
                <w:rFonts w:hAnsi="宋体" w:hint="eastAsia"/>
                <w:sz w:val="24"/>
              </w:rPr>
              <w:t>调换工种的人员，</w:t>
            </w:r>
            <w:r>
              <w:rPr>
                <w:rFonts w:hAnsi="宋体" w:hint="eastAsia"/>
                <w:sz w:val="24"/>
              </w:rPr>
              <w:t>是否</w:t>
            </w:r>
            <w:r w:rsidRPr="00D93124">
              <w:rPr>
                <w:rFonts w:hAnsi="宋体" w:hint="eastAsia"/>
                <w:sz w:val="24"/>
              </w:rPr>
              <w:t>进行</w:t>
            </w:r>
            <w:r>
              <w:rPr>
                <w:rFonts w:hAnsi="宋体" w:hint="eastAsia"/>
                <w:sz w:val="24"/>
              </w:rPr>
              <w:t>了</w:t>
            </w:r>
            <w:r w:rsidRPr="00D93124">
              <w:rPr>
                <w:rFonts w:hAnsi="宋体" w:hint="eastAsia"/>
                <w:sz w:val="24"/>
              </w:rPr>
              <w:t>新岗位安全操作的培训。</w:t>
            </w:r>
          </w:p>
          <w:p w:rsidR="002500DD" w:rsidRPr="00D93124" w:rsidRDefault="002500DD" w:rsidP="00740BE3">
            <w:pPr>
              <w:rPr>
                <w:sz w:val="24"/>
              </w:rPr>
            </w:pPr>
            <w:r w:rsidRPr="00D93124">
              <w:rPr>
                <w:rFonts w:hAnsi="宋体" w:hint="eastAsia"/>
                <w:sz w:val="24"/>
              </w:rPr>
              <w:t>检查方法：抽查培训资料。</w:t>
            </w:r>
          </w:p>
        </w:tc>
        <w:tc>
          <w:tcPr>
            <w:tcW w:w="1227" w:type="pct"/>
            <w:vAlign w:val="center"/>
          </w:tcPr>
          <w:p w:rsidR="002500DD" w:rsidRPr="00D93124" w:rsidRDefault="002500DD" w:rsidP="00740BE3">
            <w:pPr>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510"/>
          <w:jc w:val="center"/>
        </w:trPr>
        <w:tc>
          <w:tcPr>
            <w:tcW w:w="173" w:type="pct"/>
            <w:vAlign w:val="center"/>
          </w:tcPr>
          <w:p w:rsidR="002500DD" w:rsidRPr="00D93124" w:rsidRDefault="002500DD" w:rsidP="00740BE3">
            <w:pPr>
              <w:jc w:val="center"/>
              <w:rPr>
                <w:sz w:val="24"/>
              </w:rPr>
            </w:pPr>
            <w:r>
              <w:rPr>
                <w:sz w:val="24"/>
              </w:rPr>
              <w:t>4</w:t>
            </w:r>
          </w:p>
        </w:tc>
        <w:tc>
          <w:tcPr>
            <w:tcW w:w="971" w:type="pct"/>
            <w:vAlign w:val="center"/>
          </w:tcPr>
          <w:p w:rsidR="002500DD" w:rsidRPr="00D93124" w:rsidRDefault="002500DD" w:rsidP="00740BE3">
            <w:pPr>
              <w:rPr>
                <w:sz w:val="24"/>
              </w:rPr>
            </w:pPr>
            <w:r w:rsidRPr="00D93124">
              <w:rPr>
                <w:rFonts w:hAnsi="宋体" w:hint="eastAsia"/>
                <w:sz w:val="24"/>
              </w:rPr>
              <w:t>安全管理机构及人员资格</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sz w:val="24"/>
              </w:rPr>
            </w:pPr>
          </w:p>
        </w:tc>
        <w:tc>
          <w:tcPr>
            <w:tcW w:w="1849" w:type="pct"/>
            <w:vAlign w:val="center"/>
          </w:tcPr>
          <w:p w:rsidR="002500DD" w:rsidRPr="00D93124" w:rsidRDefault="002500DD" w:rsidP="00740BE3">
            <w:pPr>
              <w:rPr>
                <w:sz w:val="24"/>
              </w:rPr>
            </w:pP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jc w:val="center"/>
        </w:trPr>
        <w:tc>
          <w:tcPr>
            <w:tcW w:w="173" w:type="pct"/>
            <w:vAlign w:val="center"/>
          </w:tcPr>
          <w:p w:rsidR="002500DD" w:rsidRPr="00D93124" w:rsidRDefault="002500DD" w:rsidP="00740BE3">
            <w:pPr>
              <w:jc w:val="center"/>
              <w:rPr>
                <w:sz w:val="24"/>
              </w:rPr>
            </w:pPr>
            <w:r>
              <w:rPr>
                <w:sz w:val="24"/>
              </w:rPr>
              <w:t>4</w:t>
            </w:r>
            <w:r w:rsidRPr="00D93124">
              <w:rPr>
                <w:sz w:val="24"/>
              </w:rPr>
              <w:t>.1</w:t>
            </w:r>
          </w:p>
        </w:tc>
        <w:tc>
          <w:tcPr>
            <w:tcW w:w="971" w:type="pct"/>
            <w:vAlign w:val="center"/>
          </w:tcPr>
          <w:p w:rsidR="002500DD" w:rsidRPr="00D93124" w:rsidRDefault="002500DD" w:rsidP="00740BE3">
            <w:pPr>
              <w:rPr>
                <w:sz w:val="24"/>
              </w:rPr>
            </w:pPr>
            <w:r w:rsidRPr="00D93124">
              <w:rPr>
                <w:rFonts w:hAnsi="宋体" w:hint="eastAsia"/>
                <w:sz w:val="24"/>
              </w:rPr>
              <w:t>安全管理机构</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sz w:val="24"/>
              </w:rPr>
            </w:pPr>
            <w:r w:rsidRPr="00D93124">
              <w:rPr>
                <w:rFonts w:ascii="Arial" w:hAnsi="Arial" w:cs="Arial"/>
                <w:kern w:val="0"/>
                <w:sz w:val="24"/>
              </w:rPr>
              <w:t>■</w:t>
            </w:r>
          </w:p>
        </w:tc>
        <w:tc>
          <w:tcPr>
            <w:tcW w:w="1849" w:type="pct"/>
            <w:vAlign w:val="center"/>
          </w:tcPr>
          <w:p w:rsidR="002500DD" w:rsidRPr="00D93124" w:rsidRDefault="002500DD" w:rsidP="00740BE3">
            <w:pPr>
              <w:rPr>
                <w:sz w:val="24"/>
              </w:rPr>
            </w:pPr>
            <w:r w:rsidRPr="00D93124">
              <w:rPr>
                <w:rFonts w:hAnsi="宋体" w:hint="eastAsia"/>
                <w:kern w:val="0"/>
                <w:sz w:val="24"/>
              </w:rPr>
              <w:t>检查内容：矿山企业</w:t>
            </w:r>
            <w:r w:rsidRPr="00D93124">
              <w:rPr>
                <w:rFonts w:hAnsi="宋体" w:hint="eastAsia"/>
                <w:sz w:val="24"/>
              </w:rPr>
              <w:t>是否设置安全生产管理机构或者配备专职安全生产管理人员</w:t>
            </w:r>
            <w:r w:rsidRPr="00D93124">
              <w:rPr>
                <w:rFonts w:hAnsi="宋体" w:hint="eastAsia"/>
                <w:kern w:val="0"/>
                <w:sz w:val="24"/>
              </w:rPr>
              <w:t>。</w:t>
            </w:r>
          </w:p>
          <w:p w:rsidR="002500DD" w:rsidRPr="00D93124" w:rsidRDefault="002500DD" w:rsidP="00740BE3">
            <w:pPr>
              <w:rPr>
                <w:sz w:val="24"/>
              </w:rPr>
            </w:pPr>
            <w:r w:rsidRPr="00D93124">
              <w:rPr>
                <w:rFonts w:hAnsi="宋体" w:hint="eastAsia"/>
                <w:sz w:val="24"/>
              </w:rPr>
              <w:t>检查方法：查阅企业安全管理机构设置文件及安全管理人员任职文件。</w:t>
            </w: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jc w:val="center"/>
        </w:trPr>
        <w:tc>
          <w:tcPr>
            <w:tcW w:w="173" w:type="pct"/>
            <w:vAlign w:val="center"/>
          </w:tcPr>
          <w:p w:rsidR="002500DD" w:rsidRPr="00D93124" w:rsidRDefault="002500DD" w:rsidP="00740BE3">
            <w:pPr>
              <w:jc w:val="center"/>
              <w:rPr>
                <w:sz w:val="24"/>
              </w:rPr>
            </w:pPr>
            <w:r>
              <w:rPr>
                <w:sz w:val="24"/>
              </w:rPr>
              <w:t>4</w:t>
            </w:r>
            <w:r w:rsidRPr="00D93124">
              <w:rPr>
                <w:sz w:val="24"/>
              </w:rPr>
              <w:t>.</w:t>
            </w:r>
            <w:r>
              <w:rPr>
                <w:sz w:val="24"/>
              </w:rPr>
              <w:t>2</w:t>
            </w:r>
          </w:p>
        </w:tc>
        <w:tc>
          <w:tcPr>
            <w:tcW w:w="971" w:type="pct"/>
            <w:vAlign w:val="center"/>
          </w:tcPr>
          <w:p w:rsidR="002500DD" w:rsidRPr="00D93124" w:rsidRDefault="002500DD" w:rsidP="00740BE3">
            <w:pPr>
              <w:rPr>
                <w:sz w:val="24"/>
              </w:rPr>
            </w:pPr>
            <w:r w:rsidRPr="00D93124">
              <w:rPr>
                <w:rFonts w:hAnsi="宋体" w:hint="eastAsia"/>
                <w:sz w:val="24"/>
              </w:rPr>
              <w:t>特种作业人员</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kern w:val="0"/>
                <w:sz w:val="24"/>
              </w:rPr>
            </w:pPr>
            <w:r w:rsidRPr="00D93124">
              <w:rPr>
                <w:rFonts w:hAnsi="宋体"/>
                <w:sz w:val="24"/>
              </w:rPr>
              <w:t>△</w:t>
            </w:r>
          </w:p>
        </w:tc>
        <w:tc>
          <w:tcPr>
            <w:tcW w:w="1849" w:type="pct"/>
            <w:vAlign w:val="center"/>
          </w:tcPr>
          <w:p w:rsidR="002500DD" w:rsidRPr="00D93124" w:rsidRDefault="002500DD" w:rsidP="00740BE3">
            <w:pPr>
              <w:rPr>
                <w:kern w:val="0"/>
                <w:sz w:val="24"/>
              </w:rPr>
            </w:pPr>
            <w:r w:rsidRPr="00D93124">
              <w:rPr>
                <w:rFonts w:hAnsi="宋体" w:hint="eastAsia"/>
                <w:kern w:val="0"/>
                <w:sz w:val="24"/>
              </w:rPr>
              <w:t>检查内容：特种作业人员是否按照国家有关规定经专门的安全作业培训，取得相应资格。</w:t>
            </w:r>
          </w:p>
          <w:p w:rsidR="002500DD" w:rsidRPr="00D93124" w:rsidRDefault="002500DD" w:rsidP="00740BE3">
            <w:pPr>
              <w:rPr>
                <w:kern w:val="0"/>
                <w:sz w:val="24"/>
              </w:rPr>
            </w:pPr>
            <w:r w:rsidRPr="00D93124">
              <w:rPr>
                <w:rFonts w:hAnsi="宋体" w:hint="eastAsia"/>
                <w:kern w:val="0"/>
                <w:sz w:val="24"/>
              </w:rPr>
              <w:t>检查方法：查阅特种作业人员的资格证书。</w:t>
            </w: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1566"/>
          <w:jc w:val="center"/>
        </w:trPr>
        <w:tc>
          <w:tcPr>
            <w:tcW w:w="173" w:type="pct"/>
            <w:vAlign w:val="center"/>
          </w:tcPr>
          <w:p w:rsidR="002500DD" w:rsidRPr="00D93124" w:rsidRDefault="002500DD" w:rsidP="00740BE3">
            <w:pPr>
              <w:jc w:val="center"/>
              <w:rPr>
                <w:sz w:val="24"/>
              </w:rPr>
            </w:pPr>
            <w:r>
              <w:rPr>
                <w:sz w:val="24"/>
              </w:rPr>
              <w:lastRenderedPageBreak/>
              <w:t>5</w:t>
            </w:r>
          </w:p>
        </w:tc>
        <w:tc>
          <w:tcPr>
            <w:tcW w:w="971" w:type="pct"/>
            <w:vAlign w:val="center"/>
          </w:tcPr>
          <w:p w:rsidR="002500DD" w:rsidRPr="00D93124" w:rsidRDefault="002500DD" w:rsidP="00740BE3">
            <w:pPr>
              <w:rPr>
                <w:sz w:val="24"/>
              </w:rPr>
            </w:pPr>
            <w:r w:rsidRPr="00D93124">
              <w:rPr>
                <w:rFonts w:hAnsi="宋体" w:hint="eastAsia"/>
                <w:sz w:val="24"/>
              </w:rPr>
              <w:t>个体防护</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kern w:val="0"/>
                <w:sz w:val="24"/>
              </w:rPr>
            </w:pPr>
            <w:r w:rsidRPr="00D93124">
              <w:rPr>
                <w:rFonts w:hAnsi="宋体"/>
                <w:sz w:val="24"/>
              </w:rPr>
              <w:t>△</w:t>
            </w:r>
          </w:p>
        </w:tc>
        <w:tc>
          <w:tcPr>
            <w:tcW w:w="1849" w:type="pct"/>
            <w:vAlign w:val="center"/>
          </w:tcPr>
          <w:p w:rsidR="002500DD" w:rsidRPr="00D93124" w:rsidRDefault="002500DD" w:rsidP="00740BE3">
            <w:pPr>
              <w:rPr>
                <w:sz w:val="24"/>
              </w:rPr>
            </w:pPr>
            <w:r w:rsidRPr="00D93124">
              <w:rPr>
                <w:rFonts w:hAnsi="宋体" w:hint="eastAsia"/>
                <w:sz w:val="24"/>
              </w:rPr>
              <w:t>检查内容：矿山企业是否为从业人员提供符合国家标准或者行业标准的劳动防护用品，并监督、教育从业人员按照使用规则佩戴、使用。</w:t>
            </w:r>
          </w:p>
          <w:p w:rsidR="002500DD" w:rsidRPr="00D93124" w:rsidRDefault="002500DD" w:rsidP="00740BE3">
            <w:pPr>
              <w:rPr>
                <w:kern w:val="0"/>
                <w:sz w:val="24"/>
              </w:rPr>
            </w:pPr>
            <w:r w:rsidRPr="00D93124">
              <w:rPr>
                <w:rFonts w:hAnsi="宋体" w:hint="eastAsia"/>
                <w:sz w:val="24"/>
              </w:rPr>
              <w:t>检查方法：</w:t>
            </w:r>
            <w:proofErr w:type="gramStart"/>
            <w:r w:rsidRPr="00D93124">
              <w:rPr>
                <w:rFonts w:hAnsi="宋体" w:hint="eastAsia"/>
                <w:sz w:val="24"/>
              </w:rPr>
              <w:t>查阅台</w:t>
            </w:r>
            <w:proofErr w:type="gramEnd"/>
            <w:r w:rsidRPr="00D93124">
              <w:rPr>
                <w:rFonts w:hAnsi="宋体" w:hint="eastAsia"/>
                <w:sz w:val="24"/>
              </w:rPr>
              <w:t>账和发放记录，现场抽查佩戴使用情况。</w:t>
            </w: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jc w:val="center"/>
        </w:trPr>
        <w:tc>
          <w:tcPr>
            <w:tcW w:w="173" w:type="pct"/>
            <w:vAlign w:val="center"/>
          </w:tcPr>
          <w:p w:rsidR="002500DD" w:rsidRPr="00D93124" w:rsidRDefault="002500DD" w:rsidP="00740BE3">
            <w:pPr>
              <w:jc w:val="center"/>
              <w:rPr>
                <w:sz w:val="24"/>
              </w:rPr>
            </w:pPr>
            <w:r>
              <w:rPr>
                <w:sz w:val="24"/>
              </w:rPr>
              <w:t>6</w:t>
            </w:r>
          </w:p>
        </w:tc>
        <w:tc>
          <w:tcPr>
            <w:tcW w:w="971" w:type="pct"/>
            <w:vAlign w:val="center"/>
          </w:tcPr>
          <w:p w:rsidR="002500DD" w:rsidRPr="00D93124" w:rsidRDefault="002500DD" w:rsidP="00740BE3">
            <w:pPr>
              <w:rPr>
                <w:sz w:val="24"/>
              </w:rPr>
            </w:pPr>
            <w:r w:rsidRPr="00D93124">
              <w:rPr>
                <w:rFonts w:hAnsi="宋体" w:hint="eastAsia"/>
                <w:sz w:val="24"/>
              </w:rPr>
              <w:t>安全标志</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sz w:val="24"/>
              </w:rPr>
            </w:pPr>
            <w:r w:rsidRPr="00D93124">
              <w:rPr>
                <w:rFonts w:hAnsi="宋体"/>
                <w:sz w:val="24"/>
              </w:rPr>
              <w:t>△</w:t>
            </w:r>
          </w:p>
        </w:tc>
        <w:tc>
          <w:tcPr>
            <w:tcW w:w="1849" w:type="pct"/>
            <w:vAlign w:val="center"/>
          </w:tcPr>
          <w:p w:rsidR="002500DD" w:rsidRPr="00D93124" w:rsidRDefault="002500DD" w:rsidP="00740BE3">
            <w:pPr>
              <w:rPr>
                <w:sz w:val="24"/>
              </w:rPr>
            </w:pPr>
            <w:r w:rsidRPr="00D93124">
              <w:rPr>
                <w:rFonts w:hAnsi="宋体" w:hint="eastAsia"/>
                <w:sz w:val="24"/>
              </w:rPr>
              <w:t>检查内容：矿山企业的要害岗位、重要设备和设施及危险区域，是否根据其可能出现的事故模式，设施相应的符合</w:t>
            </w:r>
            <w:r w:rsidRPr="00D93124">
              <w:rPr>
                <w:sz w:val="24"/>
              </w:rPr>
              <w:t>GB14161</w:t>
            </w:r>
            <w:r w:rsidRPr="00D93124">
              <w:rPr>
                <w:rFonts w:hAnsi="宋体" w:hint="eastAsia"/>
                <w:sz w:val="24"/>
              </w:rPr>
              <w:t>要求的安全警示标志。</w:t>
            </w:r>
          </w:p>
          <w:p w:rsidR="002500DD" w:rsidRPr="00D93124" w:rsidRDefault="002500DD" w:rsidP="00740BE3">
            <w:pPr>
              <w:rPr>
                <w:sz w:val="24"/>
              </w:rPr>
            </w:pPr>
            <w:r w:rsidRPr="00D93124">
              <w:rPr>
                <w:rFonts w:hAnsi="宋体" w:hint="eastAsia"/>
                <w:sz w:val="24"/>
              </w:rPr>
              <w:t>检查方法：现场抽查。</w:t>
            </w: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851"/>
          <w:jc w:val="center"/>
        </w:trPr>
        <w:tc>
          <w:tcPr>
            <w:tcW w:w="173" w:type="pct"/>
            <w:vAlign w:val="center"/>
          </w:tcPr>
          <w:p w:rsidR="002500DD" w:rsidRPr="00D93124" w:rsidRDefault="002500DD" w:rsidP="00740BE3">
            <w:pPr>
              <w:jc w:val="center"/>
              <w:rPr>
                <w:sz w:val="24"/>
              </w:rPr>
            </w:pPr>
            <w:r>
              <w:rPr>
                <w:sz w:val="24"/>
              </w:rPr>
              <w:t>7</w:t>
            </w:r>
          </w:p>
        </w:tc>
        <w:tc>
          <w:tcPr>
            <w:tcW w:w="971" w:type="pct"/>
            <w:vAlign w:val="center"/>
          </w:tcPr>
          <w:p w:rsidR="002500DD" w:rsidRPr="00D93124" w:rsidRDefault="002500DD" w:rsidP="00740BE3">
            <w:pPr>
              <w:rPr>
                <w:sz w:val="24"/>
              </w:rPr>
            </w:pPr>
            <w:r w:rsidRPr="00D93124">
              <w:rPr>
                <w:rFonts w:hAnsi="宋体" w:hint="eastAsia"/>
                <w:sz w:val="24"/>
              </w:rPr>
              <w:t>工伤保险</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sz w:val="24"/>
              </w:rPr>
            </w:pPr>
            <w:r w:rsidRPr="00D93124">
              <w:rPr>
                <w:rFonts w:hAnsi="宋体"/>
                <w:sz w:val="24"/>
              </w:rPr>
              <w:t>△</w:t>
            </w:r>
          </w:p>
        </w:tc>
        <w:tc>
          <w:tcPr>
            <w:tcW w:w="1849" w:type="pct"/>
            <w:vAlign w:val="center"/>
          </w:tcPr>
          <w:p w:rsidR="002500DD" w:rsidRDefault="002500DD" w:rsidP="00740BE3">
            <w:pPr>
              <w:rPr>
                <w:rFonts w:hAnsi="宋体"/>
                <w:sz w:val="24"/>
              </w:rPr>
            </w:pPr>
            <w:r w:rsidRPr="00D93124">
              <w:rPr>
                <w:rFonts w:hAnsi="宋体" w:hint="eastAsia"/>
                <w:sz w:val="24"/>
              </w:rPr>
              <w:t>检查内容：矿山企业是否为从业人员办理工伤保险</w:t>
            </w:r>
            <w:r>
              <w:rPr>
                <w:rFonts w:hAnsi="宋体" w:hint="eastAsia"/>
                <w:sz w:val="24"/>
              </w:rPr>
              <w:t>或</w:t>
            </w:r>
            <w:r w:rsidRPr="00D93124">
              <w:rPr>
                <w:rFonts w:hAnsi="宋体" w:hint="eastAsia"/>
                <w:sz w:val="24"/>
              </w:rPr>
              <w:t>安全生产责任保险</w:t>
            </w:r>
            <w:r>
              <w:rPr>
                <w:rFonts w:hAnsi="宋体" w:hint="eastAsia"/>
                <w:sz w:val="24"/>
              </w:rPr>
              <w:t>、</w:t>
            </w:r>
            <w:r w:rsidRPr="00D93124">
              <w:rPr>
                <w:rFonts w:hAnsi="宋体" w:hint="eastAsia"/>
                <w:sz w:val="24"/>
              </w:rPr>
              <w:t>雇主责任保险。</w:t>
            </w:r>
          </w:p>
          <w:p w:rsidR="002500DD" w:rsidRPr="00D93124" w:rsidRDefault="002500DD" w:rsidP="00740BE3">
            <w:pPr>
              <w:rPr>
                <w:sz w:val="24"/>
              </w:rPr>
            </w:pPr>
            <w:r w:rsidRPr="00D93124">
              <w:rPr>
                <w:rFonts w:hAnsi="宋体" w:hint="eastAsia"/>
                <w:sz w:val="24"/>
              </w:rPr>
              <w:t>检查方法：查阅保险缴纳证明。</w:t>
            </w: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462"/>
          <w:jc w:val="center"/>
        </w:trPr>
        <w:tc>
          <w:tcPr>
            <w:tcW w:w="173" w:type="pct"/>
            <w:vAlign w:val="center"/>
          </w:tcPr>
          <w:p w:rsidR="002500DD" w:rsidRPr="00D93124" w:rsidRDefault="002500DD" w:rsidP="00740BE3">
            <w:pPr>
              <w:jc w:val="center"/>
              <w:rPr>
                <w:sz w:val="24"/>
              </w:rPr>
            </w:pPr>
            <w:r>
              <w:rPr>
                <w:sz w:val="24"/>
              </w:rPr>
              <w:t>8</w:t>
            </w:r>
          </w:p>
        </w:tc>
        <w:tc>
          <w:tcPr>
            <w:tcW w:w="971" w:type="pct"/>
            <w:vAlign w:val="center"/>
          </w:tcPr>
          <w:p w:rsidR="002500DD" w:rsidRPr="00D93124" w:rsidRDefault="002500DD" w:rsidP="00740BE3">
            <w:pPr>
              <w:rPr>
                <w:sz w:val="24"/>
              </w:rPr>
            </w:pPr>
            <w:r w:rsidRPr="00D93124">
              <w:rPr>
                <w:rFonts w:hAnsi="宋体" w:hint="eastAsia"/>
                <w:sz w:val="24"/>
              </w:rPr>
              <w:t>应急救援</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sz w:val="24"/>
              </w:rPr>
            </w:pPr>
          </w:p>
        </w:tc>
        <w:tc>
          <w:tcPr>
            <w:tcW w:w="1849" w:type="pct"/>
            <w:vAlign w:val="center"/>
          </w:tcPr>
          <w:p w:rsidR="002500DD" w:rsidRPr="00D93124" w:rsidRDefault="002500DD" w:rsidP="00740BE3">
            <w:pPr>
              <w:rPr>
                <w:sz w:val="24"/>
              </w:rPr>
            </w:pP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1806"/>
          <w:jc w:val="center"/>
        </w:trPr>
        <w:tc>
          <w:tcPr>
            <w:tcW w:w="173" w:type="pct"/>
            <w:vAlign w:val="center"/>
          </w:tcPr>
          <w:p w:rsidR="002500DD" w:rsidRPr="00D93124" w:rsidRDefault="002500DD" w:rsidP="00740BE3">
            <w:pPr>
              <w:jc w:val="center"/>
              <w:rPr>
                <w:sz w:val="24"/>
              </w:rPr>
            </w:pPr>
            <w:r>
              <w:rPr>
                <w:sz w:val="24"/>
              </w:rPr>
              <w:t>8</w:t>
            </w:r>
            <w:r w:rsidRPr="00D93124">
              <w:rPr>
                <w:sz w:val="24"/>
              </w:rPr>
              <w:t>.1</w:t>
            </w:r>
          </w:p>
        </w:tc>
        <w:tc>
          <w:tcPr>
            <w:tcW w:w="971" w:type="pct"/>
            <w:vAlign w:val="center"/>
          </w:tcPr>
          <w:p w:rsidR="002500DD" w:rsidRPr="00D93124" w:rsidRDefault="002500DD" w:rsidP="00740BE3">
            <w:pPr>
              <w:rPr>
                <w:sz w:val="24"/>
              </w:rPr>
            </w:pPr>
            <w:r w:rsidRPr="00D93124">
              <w:rPr>
                <w:rFonts w:hAnsi="宋体" w:hint="eastAsia"/>
                <w:sz w:val="24"/>
              </w:rPr>
              <w:t>应急预案</w:t>
            </w:r>
          </w:p>
        </w:tc>
        <w:tc>
          <w:tcPr>
            <w:tcW w:w="337" w:type="pct"/>
            <w:vAlign w:val="center"/>
          </w:tcPr>
          <w:p w:rsidR="002500DD" w:rsidRPr="00D93124" w:rsidRDefault="002500DD" w:rsidP="00740BE3">
            <w:pPr>
              <w:jc w:val="center"/>
              <w:rPr>
                <w:sz w:val="24"/>
              </w:rPr>
            </w:pPr>
          </w:p>
        </w:tc>
        <w:tc>
          <w:tcPr>
            <w:tcW w:w="235" w:type="pct"/>
            <w:vAlign w:val="center"/>
          </w:tcPr>
          <w:p w:rsidR="002500DD" w:rsidRPr="00D93124" w:rsidRDefault="002500DD" w:rsidP="00740BE3">
            <w:pPr>
              <w:jc w:val="center"/>
              <w:rPr>
                <w:sz w:val="24"/>
              </w:rPr>
            </w:pPr>
            <w:r w:rsidRPr="00D93124">
              <w:rPr>
                <w:rFonts w:hAnsi="宋体"/>
                <w:sz w:val="24"/>
              </w:rPr>
              <w:t>△</w:t>
            </w:r>
          </w:p>
        </w:tc>
        <w:tc>
          <w:tcPr>
            <w:tcW w:w="1849" w:type="pct"/>
            <w:vAlign w:val="center"/>
          </w:tcPr>
          <w:p w:rsidR="002500DD" w:rsidRDefault="002500DD" w:rsidP="00740BE3">
            <w:pPr>
              <w:rPr>
                <w:rFonts w:hAnsi="宋体"/>
                <w:sz w:val="24"/>
              </w:rPr>
            </w:pPr>
            <w:r w:rsidRPr="00D93124">
              <w:rPr>
                <w:rFonts w:hAnsi="宋体" w:hint="eastAsia"/>
                <w:sz w:val="24"/>
              </w:rPr>
              <w:t>检查内容：矿山企业是否根据存在风险的种类、事故类型和重大危险源的情况制定综合应急预案和相应的专项应急预案，风险性较大的重点岗位是否制定现场处置方案</w:t>
            </w:r>
            <w:r>
              <w:rPr>
                <w:rFonts w:hAnsi="宋体" w:hint="eastAsia"/>
                <w:sz w:val="24"/>
              </w:rPr>
              <w:t>；</w:t>
            </w:r>
            <w:r w:rsidRPr="00D93124">
              <w:rPr>
                <w:rFonts w:hAnsi="宋体" w:hint="eastAsia"/>
                <w:sz w:val="24"/>
              </w:rPr>
              <w:t>应急预案是否经过评审，并向当地县级以上安全生产监督管理部门备案。</w:t>
            </w:r>
          </w:p>
          <w:p w:rsidR="002500DD" w:rsidRPr="00D93124" w:rsidRDefault="002500DD" w:rsidP="00740BE3">
            <w:pPr>
              <w:rPr>
                <w:sz w:val="24"/>
              </w:rPr>
            </w:pPr>
            <w:r w:rsidRPr="00D93124">
              <w:rPr>
                <w:rFonts w:hAnsi="宋体" w:hint="eastAsia"/>
                <w:sz w:val="24"/>
              </w:rPr>
              <w:t>检查方法：查阅应急预案及</w:t>
            </w:r>
            <w:r>
              <w:rPr>
                <w:rFonts w:hAnsi="宋体" w:hint="eastAsia"/>
                <w:sz w:val="24"/>
              </w:rPr>
              <w:t>评审</w:t>
            </w:r>
            <w:r w:rsidRPr="00D93124">
              <w:rPr>
                <w:rFonts w:hAnsi="宋体" w:hint="eastAsia"/>
                <w:sz w:val="24"/>
              </w:rPr>
              <w:t>备案资料。</w:t>
            </w: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510"/>
          <w:jc w:val="center"/>
        </w:trPr>
        <w:tc>
          <w:tcPr>
            <w:tcW w:w="173" w:type="pct"/>
            <w:vAlign w:val="center"/>
          </w:tcPr>
          <w:p w:rsidR="002500DD" w:rsidRPr="00D93124" w:rsidRDefault="002500DD" w:rsidP="00740BE3">
            <w:pPr>
              <w:spacing w:line="300" w:lineRule="exact"/>
              <w:jc w:val="center"/>
              <w:rPr>
                <w:sz w:val="24"/>
              </w:rPr>
            </w:pPr>
            <w:r>
              <w:rPr>
                <w:sz w:val="24"/>
              </w:rPr>
              <w:lastRenderedPageBreak/>
              <w:t>8</w:t>
            </w:r>
            <w:r w:rsidRPr="00D93124">
              <w:rPr>
                <w:sz w:val="24"/>
              </w:rPr>
              <w:t>.2</w:t>
            </w:r>
          </w:p>
        </w:tc>
        <w:tc>
          <w:tcPr>
            <w:tcW w:w="971" w:type="pct"/>
            <w:vAlign w:val="center"/>
          </w:tcPr>
          <w:p w:rsidR="002500DD" w:rsidRPr="00D93124" w:rsidRDefault="002500DD" w:rsidP="00740BE3">
            <w:pPr>
              <w:spacing w:line="300" w:lineRule="exact"/>
              <w:rPr>
                <w:sz w:val="24"/>
              </w:rPr>
            </w:pPr>
            <w:r w:rsidRPr="00D93124">
              <w:rPr>
                <w:rFonts w:hAnsi="宋体" w:hint="eastAsia"/>
                <w:sz w:val="24"/>
              </w:rPr>
              <w:t>应急组织与设施</w:t>
            </w:r>
          </w:p>
        </w:tc>
        <w:tc>
          <w:tcPr>
            <w:tcW w:w="337" w:type="pct"/>
            <w:vAlign w:val="center"/>
          </w:tcPr>
          <w:p w:rsidR="002500DD" w:rsidRPr="00D93124" w:rsidRDefault="002500DD" w:rsidP="00740BE3">
            <w:pPr>
              <w:spacing w:line="300" w:lineRule="exact"/>
              <w:jc w:val="center"/>
              <w:rPr>
                <w:sz w:val="24"/>
              </w:rPr>
            </w:pPr>
          </w:p>
        </w:tc>
        <w:tc>
          <w:tcPr>
            <w:tcW w:w="235" w:type="pct"/>
            <w:vAlign w:val="center"/>
          </w:tcPr>
          <w:p w:rsidR="002500DD" w:rsidRPr="00D93124" w:rsidRDefault="002500DD" w:rsidP="00740BE3">
            <w:pPr>
              <w:spacing w:line="300" w:lineRule="exact"/>
              <w:jc w:val="center"/>
              <w:rPr>
                <w:sz w:val="24"/>
              </w:rPr>
            </w:pPr>
            <w:r w:rsidRPr="00D93124">
              <w:rPr>
                <w:rFonts w:hAnsi="宋体"/>
                <w:sz w:val="24"/>
              </w:rPr>
              <w:t>△</w:t>
            </w:r>
          </w:p>
        </w:tc>
        <w:tc>
          <w:tcPr>
            <w:tcW w:w="1849" w:type="pct"/>
            <w:vAlign w:val="center"/>
          </w:tcPr>
          <w:p w:rsidR="002500DD" w:rsidRDefault="002500DD" w:rsidP="00740BE3">
            <w:pPr>
              <w:spacing w:line="300" w:lineRule="exact"/>
              <w:rPr>
                <w:rFonts w:hAnsi="宋体"/>
                <w:sz w:val="24"/>
              </w:rPr>
            </w:pPr>
            <w:r w:rsidRPr="00D93124">
              <w:rPr>
                <w:rFonts w:hAnsi="宋体" w:hint="eastAsia"/>
                <w:sz w:val="24"/>
              </w:rPr>
              <w:t>检查内容：矿山企业是否建立由专职或兼职人员组成的事故应急救援组织，配备必要的应急救援器材和设备</w:t>
            </w:r>
            <w:r>
              <w:rPr>
                <w:rFonts w:hAnsi="宋体" w:hint="eastAsia"/>
                <w:sz w:val="24"/>
              </w:rPr>
              <w:t>；</w:t>
            </w:r>
            <w:r w:rsidRPr="00D93124">
              <w:rPr>
                <w:rFonts w:hAnsi="宋体" w:hint="eastAsia"/>
                <w:sz w:val="24"/>
              </w:rPr>
              <w:t>生产规模较小不必建立事故应急救援组织的，是否指定兼职的应急救援人员，并与临近的事故救援组织签订救援协议。</w:t>
            </w:r>
          </w:p>
          <w:p w:rsidR="002500DD" w:rsidRPr="00D93124" w:rsidRDefault="002500DD" w:rsidP="00740BE3">
            <w:pPr>
              <w:spacing w:line="300" w:lineRule="exact"/>
              <w:rPr>
                <w:sz w:val="24"/>
              </w:rPr>
            </w:pPr>
            <w:r w:rsidRPr="00D93124">
              <w:rPr>
                <w:rFonts w:hAnsi="宋体" w:hint="eastAsia"/>
                <w:sz w:val="24"/>
              </w:rPr>
              <w:t>检查方法：查阅相关人员名单、器材设备清单、救援协议。</w:t>
            </w: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510"/>
          <w:jc w:val="center"/>
        </w:trPr>
        <w:tc>
          <w:tcPr>
            <w:tcW w:w="173" w:type="pct"/>
            <w:vAlign w:val="center"/>
          </w:tcPr>
          <w:p w:rsidR="002500DD" w:rsidRPr="00D93124" w:rsidRDefault="002500DD" w:rsidP="00740BE3">
            <w:pPr>
              <w:spacing w:line="300" w:lineRule="exact"/>
              <w:jc w:val="center"/>
              <w:rPr>
                <w:sz w:val="24"/>
              </w:rPr>
            </w:pPr>
            <w:r>
              <w:rPr>
                <w:sz w:val="24"/>
              </w:rPr>
              <w:t>8</w:t>
            </w:r>
            <w:r w:rsidRPr="00D93124">
              <w:rPr>
                <w:sz w:val="24"/>
              </w:rPr>
              <w:t>.3</w:t>
            </w:r>
          </w:p>
        </w:tc>
        <w:tc>
          <w:tcPr>
            <w:tcW w:w="971" w:type="pct"/>
            <w:vAlign w:val="center"/>
          </w:tcPr>
          <w:p w:rsidR="002500DD" w:rsidRPr="00D93124" w:rsidRDefault="002500DD" w:rsidP="00740BE3">
            <w:pPr>
              <w:spacing w:line="300" w:lineRule="exact"/>
              <w:rPr>
                <w:sz w:val="24"/>
              </w:rPr>
            </w:pPr>
            <w:r w:rsidRPr="00D93124">
              <w:rPr>
                <w:rFonts w:hAnsi="宋体" w:hint="eastAsia"/>
                <w:sz w:val="24"/>
              </w:rPr>
              <w:t>应急演练</w:t>
            </w:r>
          </w:p>
        </w:tc>
        <w:tc>
          <w:tcPr>
            <w:tcW w:w="337" w:type="pct"/>
            <w:vAlign w:val="center"/>
          </w:tcPr>
          <w:p w:rsidR="002500DD" w:rsidRPr="00D93124" w:rsidRDefault="002500DD" w:rsidP="00740BE3">
            <w:pPr>
              <w:spacing w:line="300" w:lineRule="exact"/>
              <w:jc w:val="center"/>
              <w:rPr>
                <w:sz w:val="24"/>
              </w:rPr>
            </w:pPr>
          </w:p>
        </w:tc>
        <w:tc>
          <w:tcPr>
            <w:tcW w:w="235" w:type="pct"/>
            <w:vAlign w:val="center"/>
          </w:tcPr>
          <w:p w:rsidR="002500DD" w:rsidRPr="00D93124" w:rsidRDefault="002500DD" w:rsidP="00740BE3">
            <w:pPr>
              <w:spacing w:line="300" w:lineRule="exact"/>
              <w:jc w:val="center"/>
              <w:rPr>
                <w:sz w:val="24"/>
              </w:rPr>
            </w:pPr>
            <w:r w:rsidRPr="00D93124">
              <w:rPr>
                <w:rFonts w:hAnsi="宋体"/>
                <w:sz w:val="24"/>
              </w:rPr>
              <w:t>△</w:t>
            </w:r>
          </w:p>
        </w:tc>
        <w:tc>
          <w:tcPr>
            <w:tcW w:w="1849" w:type="pct"/>
            <w:vAlign w:val="center"/>
          </w:tcPr>
          <w:p w:rsidR="002500DD" w:rsidRDefault="002500DD" w:rsidP="00740BE3">
            <w:pPr>
              <w:spacing w:line="300" w:lineRule="exact"/>
              <w:rPr>
                <w:rFonts w:hAnsi="宋体"/>
                <w:sz w:val="24"/>
              </w:rPr>
            </w:pPr>
            <w:r w:rsidRPr="00D93124">
              <w:rPr>
                <w:rFonts w:hAnsi="宋体" w:hint="eastAsia"/>
                <w:sz w:val="24"/>
              </w:rPr>
              <w:t>检查内容：矿山企业是否制定应急预案演练计划。</w:t>
            </w:r>
          </w:p>
          <w:p w:rsidR="002500DD" w:rsidRPr="00D93124" w:rsidRDefault="002500DD" w:rsidP="00740BE3">
            <w:pPr>
              <w:spacing w:line="300" w:lineRule="exact"/>
              <w:rPr>
                <w:sz w:val="24"/>
              </w:rPr>
            </w:pPr>
            <w:r w:rsidRPr="00D93124">
              <w:rPr>
                <w:rFonts w:hAnsi="宋体" w:hint="eastAsia"/>
                <w:sz w:val="24"/>
              </w:rPr>
              <w:t>检查方法：查阅演练计划及演练记录。</w:t>
            </w: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r w:rsidR="002500DD" w:rsidRPr="00D93124" w:rsidTr="00740BE3">
        <w:trPr>
          <w:trHeight w:val="510"/>
          <w:jc w:val="center"/>
        </w:trPr>
        <w:tc>
          <w:tcPr>
            <w:tcW w:w="173" w:type="pct"/>
            <w:vAlign w:val="center"/>
          </w:tcPr>
          <w:p w:rsidR="002500DD" w:rsidRPr="00D93124" w:rsidRDefault="002500DD" w:rsidP="00740BE3">
            <w:pPr>
              <w:spacing w:line="300" w:lineRule="exact"/>
              <w:jc w:val="center"/>
              <w:rPr>
                <w:sz w:val="24"/>
              </w:rPr>
            </w:pPr>
          </w:p>
        </w:tc>
        <w:tc>
          <w:tcPr>
            <w:tcW w:w="971" w:type="pct"/>
            <w:vAlign w:val="center"/>
          </w:tcPr>
          <w:p w:rsidR="002500DD" w:rsidRPr="00D93124" w:rsidRDefault="002500DD" w:rsidP="00740BE3">
            <w:pPr>
              <w:spacing w:line="300" w:lineRule="exact"/>
              <w:rPr>
                <w:sz w:val="24"/>
              </w:rPr>
            </w:pPr>
            <w:r w:rsidRPr="00D93124">
              <w:rPr>
                <w:rFonts w:hAnsi="宋体" w:hint="eastAsia"/>
                <w:sz w:val="24"/>
              </w:rPr>
              <w:t>子项验收结论</w:t>
            </w:r>
          </w:p>
        </w:tc>
        <w:tc>
          <w:tcPr>
            <w:tcW w:w="337" w:type="pct"/>
            <w:vAlign w:val="center"/>
          </w:tcPr>
          <w:p w:rsidR="002500DD" w:rsidRPr="00D93124" w:rsidRDefault="002500DD" w:rsidP="00740BE3">
            <w:pPr>
              <w:spacing w:line="300" w:lineRule="exact"/>
              <w:jc w:val="center"/>
              <w:rPr>
                <w:sz w:val="24"/>
              </w:rPr>
            </w:pPr>
          </w:p>
        </w:tc>
        <w:tc>
          <w:tcPr>
            <w:tcW w:w="235" w:type="pct"/>
            <w:vAlign w:val="center"/>
          </w:tcPr>
          <w:p w:rsidR="002500DD" w:rsidRPr="00D93124" w:rsidRDefault="002500DD" w:rsidP="00740BE3">
            <w:pPr>
              <w:spacing w:line="300" w:lineRule="exact"/>
              <w:jc w:val="center"/>
              <w:rPr>
                <w:sz w:val="24"/>
              </w:rPr>
            </w:pPr>
          </w:p>
        </w:tc>
        <w:tc>
          <w:tcPr>
            <w:tcW w:w="1849" w:type="pct"/>
            <w:vAlign w:val="center"/>
          </w:tcPr>
          <w:p w:rsidR="002500DD" w:rsidRPr="00D93124" w:rsidRDefault="002500DD" w:rsidP="00740BE3">
            <w:pPr>
              <w:spacing w:line="300" w:lineRule="exact"/>
              <w:rPr>
                <w:sz w:val="24"/>
              </w:rPr>
            </w:pPr>
          </w:p>
        </w:tc>
        <w:tc>
          <w:tcPr>
            <w:tcW w:w="1227" w:type="pct"/>
            <w:vAlign w:val="center"/>
          </w:tcPr>
          <w:p w:rsidR="002500DD" w:rsidRPr="00D93124" w:rsidRDefault="002500DD" w:rsidP="00740BE3">
            <w:pPr>
              <w:spacing w:line="300" w:lineRule="exact"/>
              <w:rPr>
                <w:sz w:val="24"/>
              </w:rPr>
            </w:pPr>
          </w:p>
        </w:tc>
        <w:tc>
          <w:tcPr>
            <w:tcW w:w="208" w:type="pct"/>
            <w:vAlign w:val="center"/>
          </w:tcPr>
          <w:p w:rsidR="002500DD" w:rsidRPr="00D93124" w:rsidRDefault="002500DD" w:rsidP="00740BE3">
            <w:pPr>
              <w:spacing w:line="300" w:lineRule="exact"/>
              <w:rPr>
                <w:sz w:val="24"/>
              </w:rPr>
            </w:pPr>
          </w:p>
        </w:tc>
      </w:tr>
    </w:tbl>
    <w:p w:rsidR="002500DD" w:rsidRPr="002A18C9" w:rsidRDefault="002500DD" w:rsidP="002500DD">
      <w:pPr>
        <w:spacing w:line="400" w:lineRule="exact"/>
        <w:ind w:firstLineChars="200" w:firstLine="480"/>
        <w:rPr>
          <w:sz w:val="24"/>
        </w:rPr>
      </w:pPr>
    </w:p>
    <w:p w:rsidR="00BD6009" w:rsidRDefault="00BD6009">
      <w:pPr>
        <w:widowControl/>
        <w:jc w:val="left"/>
      </w:pPr>
      <w:r>
        <w:br w:type="page"/>
      </w:r>
    </w:p>
    <w:p w:rsidR="00BD6009" w:rsidRPr="0012712F" w:rsidRDefault="00BD6009" w:rsidP="00BD6009">
      <w:pPr>
        <w:spacing w:line="520" w:lineRule="exact"/>
        <w:jc w:val="left"/>
        <w:rPr>
          <w:rFonts w:ascii="黑体" w:eastAsia="黑体"/>
          <w:sz w:val="30"/>
          <w:szCs w:val="30"/>
        </w:rPr>
      </w:pPr>
      <w:r>
        <w:rPr>
          <w:rFonts w:ascii="黑体" w:eastAsia="黑体" w:hint="eastAsia"/>
          <w:sz w:val="30"/>
          <w:szCs w:val="30"/>
        </w:rPr>
        <w:lastRenderedPageBreak/>
        <w:t>附件</w:t>
      </w:r>
      <w:r>
        <w:rPr>
          <w:rFonts w:ascii="黑体" w:eastAsia="黑体"/>
          <w:sz w:val="30"/>
          <w:szCs w:val="30"/>
        </w:rPr>
        <w:t>3</w:t>
      </w:r>
    </w:p>
    <w:p w:rsidR="00BD6009" w:rsidRPr="0030271F" w:rsidRDefault="00BD6009" w:rsidP="00BD6009">
      <w:pPr>
        <w:spacing w:beforeLines="100" w:before="312" w:afterLines="50" w:after="156" w:line="520" w:lineRule="exact"/>
        <w:jc w:val="center"/>
        <w:rPr>
          <w:rFonts w:ascii="华文中宋" w:eastAsia="华文中宋" w:hAnsi="华文中宋"/>
          <w:b/>
          <w:sz w:val="44"/>
          <w:szCs w:val="44"/>
        </w:rPr>
      </w:pPr>
      <w:r w:rsidRPr="0030271F">
        <w:rPr>
          <w:rFonts w:ascii="华文中宋" w:eastAsia="华文中宋" w:hAnsi="华文中宋" w:hint="eastAsia"/>
          <w:b/>
          <w:sz w:val="44"/>
          <w:szCs w:val="44"/>
        </w:rPr>
        <w:t>金属非金属矿山尾矿库建设项目安全设施竣工验收表</w:t>
      </w:r>
    </w:p>
    <w:p w:rsidR="00BD6009" w:rsidRPr="00C51F7B" w:rsidRDefault="00BD6009" w:rsidP="00BD6009">
      <w:pPr>
        <w:spacing w:line="520" w:lineRule="exact"/>
        <w:ind w:firstLineChars="200" w:firstLine="600"/>
        <w:jc w:val="left"/>
        <w:rPr>
          <w:rFonts w:ascii="仿宋_GB2312" w:eastAsia="仿宋_GB2312"/>
          <w:sz w:val="30"/>
          <w:szCs w:val="30"/>
        </w:rPr>
      </w:pPr>
    </w:p>
    <w:p w:rsidR="00BD6009" w:rsidRPr="00C51F7B" w:rsidRDefault="00BD6009" w:rsidP="00BD6009">
      <w:pPr>
        <w:spacing w:line="520" w:lineRule="exact"/>
        <w:ind w:firstLineChars="200" w:firstLine="600"/>
        <w:jc w:val="left"/>
        <w:rPr>
          <w:rFonts w:ascii="仿宋_GB2312" w:eastAsia="仿宋_GB2312"/>
          <w:sz w:val="30"/>
          <w:szCs w:val="30"/>
        </w:rPr>
      </w:pPr>
      <w:r w:rsidRPr="00C51F7B">
        <w:rPr>
          <w:rFonts w:ascii="仿宋_GB2312" w:eastAsia="仿宋_GB2312"/>
          <w:sz w:val="30"/>
          <w:szCs w:val="30"/>
        </w:rPr>
        <w:t>1.</w:t>
      </w:r>
      <w:r w:rsidRPr="00C51F7B">
        <w:rPr>
          <w:rFonts w:ascii="仿宋_GB2312" w:eastAsia="仿宋_GB2312" w:hint="eastAsia"/>
          <w:sz w:val="30"/>
          <w:szCs w:val="30"/>
        </w:rPr>
        <w:t>本验收表依据《金属非金属矿山建设项目安全设施目录（试行）》（国家安全监管总局令第</w:t>
      </w:r>
      <w:r w:rsidRPr="00C51F7B">
        <w:rPr>
          <w:rFonts w:ascii="仿宋_GB2312" w:eastAsia="仿宋_GB2312"/>
          <w:sz w:val="30"/>
          <w:szCs w:val="30"/>
        </w:rPr>
        <w:t>75</w:t>
      </w:r>
      <w:r w:rsidRPr="00C51F7B">
        <w:rPr>
          <w:rFonts w:ascii="仿宋_GB2312" w:eastAsia="仿宋_GB2312" w:hint="eastAsia"/>
          <w:sz w:val="30"/>
          <w:szCs w:val="30"/>
        </w:rPr>
        <w:t>号）及《金属非金属矿山建设项目安全设施设计编写提纲》（</w:t>
      </w:r>
      <w:r w:rsidRPr="00FB4292">
        <w:rPr>
          <w:rFonts w:ascii="仿宋_GB2312" w:eastAsia="仿宋_GB2312" w:hint="eastAsia"/>
          <w:sz w:val="30"/>
          <w:szCs w:val="30"/>
        </w:rPr>
        <w:t>安监总管</w:t>
      </w:r>
      <w:proofErr w:type="gramStart"/>
      <w:r w:rsidRPr="00FB4292">
        <w:rPr>
          <w:rFonts w:ascii="仿宋_GB2312" w:eastAsia="仿宋_GB2312" w:hint="eastAsia"/>
          <w:sz w:val="30"/>
          <w:szCs w:val="30"/>
        </w:rPr>
        <w:t>一</w:t>
      </w:r>
      <w:proofErr w:type="gramEnd"/>
      <w:r w:rsidRPr="00FB4292">
        <w:rPr>
          <w:rFonts w:ascii="仿宋_GB2312" w:eastAsia="仿宋_GB2312" w:hint="eastAsia"/>
          <w:sz w:val="30"/>
          <w:szCs w:val="30"/>
        </w:rPr>
        <w:t>〔</w:t>
      </w:r>
      <w:r w:rsidRPr="00FB4292">
        <w:rPr>
          <w:rFonts w:ascii="仿宋_GB2312" w:eastAsia="仿宋_GB2312"/>
          <w:sz w:val="30"/>
          <w:szCs w:val="30"/>
        </w:rPr>
        <w:t>2015</w:t>
      </w:r>
      <w:r w:rsidRPr="00FB4292">
        <w:rPr>
          <w:rFonts w:ascii="仿宋_GB2312" w:eastAsia="仿宋_GB2312" w:hint="eastAsia"/>
          <w:sz w:val="30"/>
          <w:szCs w:val="30"/>
        </w:rPr>
        <w:t>〕</w:t>
      </w:r>
      <w:r w:rsidRPr="00FB4292">
        <w:rPr>
          <w:rFonts w:ascii="仿宋_GB2312" w:eastAsia="仿宋_GB2312"/>
          <w:sz w:val="30"/>
          <w:szCs w:val="30"/>
        </w:rPr>
        <w:t>68</w:t>
      </w:r>
      <w:r w:rsidRPr="00FB4292">
        <w:rPr>
          <w:rFonts w:ascii="仿宋_GB2312" w:eastAsia="仿宋_GB2312" w:hint="eastAsia"/>
          <w:sz w:val="30"/>
          <w:szCs w:val="30"/>
        </w:rPr>
        <w:t>号</w:t>
      </w:r>
      <w:r w:rsidRPr="00C51F7B">
        <w:rPr>
          <w:rFonts w:ascii="仿宋_GB2312" w:eastAsia="仿宋_GB2312" w:hint="eastAsia"/>
          <w:sz w:val="30"/>
          <w:szCs w:val="30"/>
        </w:rPr>
        <w:t>）编制，用于金属非金属矿山</w:t>
      </w:r>
      <w:r>
        <w:rPr>
          <w:rFonts w:ascii="仿宋_GB2312" w:eastAsia="仿宋_GB2312" w:hint="eastAsia"/>
          <w:sz w:val="30"/>
          <w:szCs w:val="30"/>
        </w:rPr>
        <w:t>尾矿库</w:t>
      </w:r>
      <w:r w:rsidRPr="00C51F7B">
        <w:rPr>
          <w:rFonts w:ascii="仿宋_GB2312" w:eastAsia="仿宋_GB2312" w:hint="eastAsia"/>
          <w:sz w:val="30"/>
          <w:szCs w:val="30"/>
        </w:rPr>
        <w:t>建设项目竣工投入生产前</w:t>
      </w:r>
      <w:r>
        <w:rPr>
          <w:rFonts w:ascii="仿宋_GB2312" w:eastAsia="仿宋_GB2312" w:hint="eastAsia"/>
          <w:sz w:val="30"/>
          <w:szCs w:val="30"/>
        </w:rPr>
        <w:t>，</w:t>
      </w:r>
      <w:r w:rsidRPr="00C51F7B">
        <w:rPr>
          <w:rFonts w:ascii="仿宋_GB2312" w:eastAsia="仿宋_GB2312" w:hint="eastAsia"/>
          <w:sz w:val="30"/>
          <w:szCs w:val="30"/>
        </w:rPr>
        <w:t>矿山企业组织</w:t>
      </w:r>
      <w:r>
        <w:rPr>
          <w:rFonts w:ascii="仿宋_GB2312" w:eastAsia="仿宋_GB2312" w:hint="eastAsia"/>
          <w:sz w:val="30"/>
          <w:szCs w:val="30"/>
        </w:rPr>
        <w:t>验收组</w:t>
      </w:r>
      <w:r w:rsidRPr="00C51F7B">
        <w:rPr>
          <w:rFonts w:ascii="仿宋_GB2312" w:eastAsia="仿宋_GB2312" w:hint="eastAsia"/>
          <w:sz w:val="30"/>
          <w:szCs w:val="30"/>
        </w:rPr>
        <w:t>对建设项目安全设施进行</w:t>
      </w:r>
      <w:r>
        <w:rPr>
          <w:rFonts w:ascii="仿宋_GB2312" w:eastAsia="仿宋_GB2312" w:hint="eastAsia"/>
          <w:sz w:val="30"/>
          <w:szCs w:val="30"/>
        </w:rPr>
        <w:t>竣工</w:t>
      </w:r>
      <w:r w:rsidRPr="00C51F7B">
        <w:rPr>
          <w:rFonts w:ascii="仿宋_GB2312" w:eastAsia="仿宋_GB2312" w:hint="eastAsia"/>
          <w:sz w:val="30"/>
          <w:szCs w:val="30"/>
        </w:rPr>
        <w:t>验收。</w:t>
      </w:r>
    </w:p>
    <w:p w:rsidR="00BD6009" w:rsidRPr="00C51F7B" w:rsidRDefault="00BD6009" w:rsidP="00BD6009">
      <w:pPr>
        <w:spacing w:line="520" w:lineRule="exact"/>
        <w:ind w:firstLineChars="200" w:firstLine="600"/>
        <w:jc w:val="left"/>
        <w:rPr>
          <w:rFonts w:ascii="仿宋_GB2312" w:eastAsia="仿宋_GB2312"/>
          <w:sz w:val="30"/>
          <w:szCs w:val="30"/>
        </w:rPr>
      </w:pPr>
      <w:r w:rsidRPr="00C51F7B">
        <w:rPr>
          <w:rFonts w:ascii="仿宋_GB2312" w:eastAsia="仿宋_GB2312"/>
          <w:sz w:val="30"/>
          <w:szCs w:val="30"/>
        </w:rPr>
        <w:t>2.</w:t>
      </w:r>
      <w:r w:rsidRPr="00C51F7B">
        <w:rPr>
          <w:rFonts w:ascii="仿宋_GB2312" w:eastAsia="仿宋_GB2312" w:hint="eastAsia"/>
          <w:sz w:val="30"/>
          <w:szCs w:val="30"/>
        </w:rPr>
        <w:t>检查类别中，“■”表示该项为否决项，“△”表示为一般项。</w:t>
      </w:r>
    </w:p>
    <w:p w:rsidR="00BD6009" w:rsidRPr="00C51F7B" w:rsidRDefault="00BD6009" w:rsidP="00BD6009">
      <w:pPr>
        <w:spacing w:line="520" w:lineRule="exact"/>
        <w:ind w:firstLineChars="200" w:firstLine="600"/>
        <w:jc w:val="left"/>
        <w:rPr>
          <w:rFonts w:ascii="仿宋_GB2312" w:eastAsia="仿宋_GB2312"/>
          <w:sz w:val="30"/>
          <w:szCs w:val="30"/>
        </w:rPr>
      </w:pPr>
      <w:r w:rsidRPr="00C51F7B">
        <w:rPr>
          <w:rFonts w:ascii="仿宋_GB2312" w:eastAsia="仿宋_GB2312"/>
          <w:sz w:val="30"/>
          <w:szCs w:val="30"/>
        </w:rPr>
        <w:t>3.</w:t>
      </w:r>
      <w:r w:rsidRPr="00C51F7B">
        <w:rPr>
          <w:rFonts w:ascii="仿宋_GB2312" w:eastAsia="仿宋_GB2312" w:hint="eastAsia"/>
          <w:sz w:val="30"/>
          <w:szCs w:val="30"/>
        </w:rPr>
        <w:t>验收中以安全监管部门审查批复的安全设施设计（</w:t>
      </w:r>
      <w:proofErr w:type="gramStart"/>
      <w:r w:rsidRPr="00C51F7B">
        <w:rPr>
          <w:rFonts w:ascii="仿宋_GB2312" w:eastAsia="仿宋_GB2312" w:hint="eastAsia"/>
          <w:sz w:val="30"/>
          <w:szCs w:val="30"/>
        </w:rPr>
        <w:t>含</w:t>
      </w:r>
      <w:r>
        <w:rPr>
          <w:rFonts w:ascii="仿宋_GB2312" w:eastAsia="仿宋_GB2312" w:hint="eastAsia"/>
          <w:sz w:val="30"/>
          <w:szCs w:val="30"/>
        </w:rPr>
        <w:t>设计</w:t>
      </w:r>
      <w:proofErr w:type="gramEnd"/>
      <w:r>
        <w:rPr>
          <w:rFonts w:ascii="仿宋_GB2312" w:eastAsia="仿宋_GB2312" w:hint="eastAsia"/>
          <w:sz w:val="30"/>
          <w:szCs w:val="30"/>
        </w:rPr>
        <w:t>变更</w:t>
      </w:r>
      <w:r w:rsidRPr="00C51F7B">
        <w:rPr>
          <w:rFonts w:ascii="仿宋_GB2312" w:eastAsia="仿宋_GB2312" w:hint="eastAsia"/>
          <w:sz w:val="30"/>
          <w:szCs w:val="30"/>
        </w:rPr>
        <w:t>，下同）为检查的对照标准，安全设施设计中未涉及的内容，以国家有关安全生产的法律法规、标准和规范性文件为检查的对照标准。</w:t>
      </w:r>
    </w:p>
    <w:p w:rsidR="00BD6009" w:rsidRPr="00C51F7B" w:rsidRDefault="00BD6009" w:rsidP="00BD6009">
      <w:pPr>
        <w:spacing w:line="520" w:lineRule="exact"/>
        <w:ind w:firstLineChars="200" w:firstLine="600"/>
        <w:jc w:val="left"/>
        <w:rPr>
          <w:rFonts w:ascii="仿宋_GB2312" w:eastAsia="仿宋_GB2312"/>
          <w:sz w:val="30"/>
          <w:szCs w:val="30"/>
        </w:rPr>
      </w:pPr>
      <w:r w:rsidRPr="00C51F7B">
        <w:rPr>
          <w:rFonts w:ascii="仿宋_GB2312" w:eastAsia="仿宋_GB2312"/>
          <w:sz w:val="30"/>
          <w:szCs w:val="30"/>
        </w:rPr>
        <w:t>4.</w:t>
      </w:r>
      <w:r w:rsidRPr="00C51F7B">
        <w:rPr>
          <w:rFonts w:ascii="仿宋_GB2312" w:eastAsia="仿宋_GB2312" w:hint="eastAsia"/>
          <w:sz w:val="30"/>
          <w:szCs w:val="30"/>
        </w:rPr>
        <w:t>检查方法分为查阅有关资料、现场检查、现场抽查三种。有关资料主要是</w:t>
      </w:r>
      <w:proofErr w:type="gramStart"/>
      <w:r w:rsidRPr="00C51F7B">
        <w:rPr>
          <w:rFonts w:ascii="仿宋_GB2312" w:eastAsia="仿宋_GB2312" w:hint="eastAsia"/>
          <w:sz w:val="30"/>
          <w:szCs w:val="30"/>
        </w:rPr>
        <w:t>指安全</w:t>
      </w:r>
      <w:proofErr w:type="gramEnd"/>
      <w:r w:rsidRPr="00C51F7B">
        <w:rPr>
          <w:rFonts w:ascii="仿宋_GB2312" w:eastAsia="仿宋_GB2312" w:hint="eastAsia"/>
          <w:sz w:val="30"/>
          <w:szCs w:val="30"/>
        </w:rPr>
        <w:t>设施验收评价报告，以及</w:t>
      </w:r>
      <w:r>
        <w:rPr>
          <w:rFonts w:ascii="仿宋_GB2312" w:eastAsia="仿宋_GB2312" w:hint="eastAsia"/>
          <w:sz w:val="30"/>
          <w:szCs w:val="30"/>
        </w:rPr>
        <w:t>检测检验</w:t>
      </w:r>
      <w:r w:rsidRPr="00C51F7B">
        <w:rPr>
          <w:rFonts w:ascii="仿宋_GB2312" w:eastAsia="仿宋_GB2312" w:hint="eastAsia"/>
          <w:sz w:val="30"/>
          <w:szCs w:val="30"/>
        </w:rPr>
        <w:t>报告、施工总结报告、竣工图、监理总结报告、隐蔽工程施工期间的影像资料等。要求进行现场抽查的项目，</w:t>
      </w:r>
      <w:r w:rsidRPr="00477A7C">
        <w:rPr>
          <w:rFonts w:ascii="仿宋_GB2312" w:eastAsia="仿宋_GB2312" w:hint="eastAsia"/>
          <w:sz w:val="30"/>
          <w:szCs w:val="30"/>
        </w:rPr>
        <w:t>应按不低于</w:t>
      </w:r>
      <w:r w:rsidRPr="00477A7C">
        <w:rPr>
          <w:rFonts w:ascii="仿宋_GB2312" w:eastAsia="仿宋_GB2312"/>
          <w:sz w:val="30"/>
          <w:szCs w:val="30"/>
        </w:rPr>
        <w:t>10%</w:t>
      </w:r>
      <w:r w:rsidRPr="00477A7C">
        <w:rPr>
          <w:rFonts w:ascii="仿宋_GB2312" w:eastAsia="仿宋_GB2312" w:hint="eastAsia"/>
          <w:sz w:val="30"/>
          <w:szCs w:val="30"/>
        </w:rPr>
        <w:t>的比例进行现场检查。</w:t>
      </w:r>
    </w:p>
    <w:p w:rsidR="00BD6009" w:rsidRPr="00C51F7B" w:rsidRDefault="00BD6009" w:rsidP="00BD6009">
      <w:pPr>
        <w:spacing w:line="520" w:lineRule="exact"/>
        <w:ind w:firstLineChars="200" w:firstLine="600"/>
        <w:jc w:val="left"/>
        <w:rPr>
          <w:rFonts w:ascii="仿宋_GB2312" w:eastAsia="仿宋_GB2312"/>
          <w:sz w:val="30"/>
          <w:szCs w:val="30"/>
        </w:rPr>
      </w:pPr>
      <w:r w:rsidRPr="00C51F7B">
        <w:rPr>
          <w:rFonts w:ascii="仿宋_GB2312" w:eastAsia="仿宋_GB2312"/>
          <w:sz w:val="30"/>
          <w:szCs w:val="30"/>
        </w:rPr>
        <w:t>5.</w:t>
      </w:r>
      <w:r w:rsidRPr="00477A7C">
        <w:rPr>
          <w:rFonts w:ascii="仿宋_GB2312" w:eastAsia="仿宋_GB2312" w:hint="eastAsia"/>
          <w:sz w:val="30"/>
          <w:szCs w:val="30"/>
        </w:rPr>
        <w:t>检查结果分为“合格”和“不合格”两种。否决项必须全部合格，否则不予通过验收。</w:t>
      </w:r>
    </w:p>
    <w:p w:rsidR="00BD6009" w:rsidRDefault="00BD6009" w:rsidP="00BD6009">
      <w:pPr>
        <w:spacing w:line="520" w:lineRule="exact"/>
        <w:ind w:firstLineChars="200" w:firstLine="600"/>
        <w:jc w:val="left"/>
        <w:rPr>
          <w:b/>
          <w:sz w:val="32"/>
          <w:szCs w:val="32"/>
        </w:rPr>
        <w:sectPr w:rsidR="00BD6009" w:rsidSect="00F41995">
          <w:footerReference w:type="even" r:id="rId15"/>
          <w:pgSz w:w="16838" w:h="11906" w:orient="landscape"/>
          <w:pgMar w:top="2098" w:right="1474" w:bottom="1985" w:left="1588" w:header="851" w:footer="992" w:gutter="0"/>
          <w:pgNumType w:start="76"/>
          <w:cols w:space="425"/>
          <w:docGrid w:type="lines" w:linePitch="312"/>
        </w:sectPr>
      </w:pPr>
      <w:r w:rsidRPr="00C51F7B">
        <w:rPr>
          <w:rFonts w:ascii="仿宋_GB2312" w:eastAsia="仿宋_GB2312"/>
          <w:sz w:val="30"/>
          <w:szCs w:val="30"/>
        </w:rPr>
        <w:t>6.</w:t>
      </w:r>
      <w:r w:rsidRPr="00C51F7B">
        <w:rPr>
          <w:rFonts w:ascii="仿宋_GB2312" w:eastAsia="仿宋_GB2312" w:hint="eastAsia"/>
          <w:sz w:val="30"/>
          <w:szCs w:val="30"/>
        </w:rPr>
        <w:t>本验收表为通用性竣工验收表，实际过程中可根据建设项目特点进行增加与删减。</w:t>
      </w:r>
    </w:p>
    <w:p w:rsidR="00BD6009" w:rsidRPr="00FA1BE0" w:rsidRDefault="00BD6009" w:rsidP="00BD6009">
      <w:pPr>
        <w:spacing w:beforeLines="100" w:before="312" w:afterLines="50" w:after="156" w:line="700" w:lineRule="exact"/>
        <w:jc w:val="center"/>
        <w:rPr>
          <w:b/>
          <w:sz w:val="32"/>
          <w:szCs w:val="32"/>
        </w:rPr>
      </w:pPr>
    </w:p>
    <w:p w:rsidR="00BD6009" w:rsidRPr="00C14193" w:rsidRDefault="00BD6009" w:rsidP="00BD6009">
      <w:pPr>
        <w:spacing w:line="520" w:lineRule="exact"/>
        <w:outlineLvl w:val="0"/>
        <w:rPr>
          <w:rFonts w:eastAsia="黑体"/>
          <w:b/>
          <w:sz w:val="24"/>
        </w:rPr>
      </w:pPr>
      <w:r w:rsidRPr="00C14193">
        <w:rPr>
          <w:rFonts w:eastAsia="黑体" w:hint="eastAsia"/>
          <w:b/>
          <w:sz w:val="24"/>
        </w:rPr>
        <w:t>一、程序符合性</w:t>
      </w:r>
      <w:r w:rsidRPr="00C14193">
        <w:rPr>
          <w:rFonts w:eastAsia="黑体"/>
          <w:b/>
          <w:sz w:val="24"/>
        </w:rPr>
        <w:t xml:space="preserve">                                             </w:t>
      </w:r>
      <w:r w:rsidRPr="00C14193">
        <w:rPr>
          <w:rFonts w:eastAsia="黑体" w:hint="eastAsia"/>
          <w:b/>
          <w:sz w:val="24"/>
        </w:rPr>
        <w:t>验收人（签字）：</w:t>
      </w:r>
      <w:r w:rsidRPr="00C14193">
        <w:rPr>
          <w:rFonts w:eastAsia="黑体"/>
          <w:b/>
          <w:sz w:val="24"/>
        </w:rPr>
        <w:t xml:space="preserve">         </w:t>
      </w:r>
      <w:r>
        <w:rPr>
          <w:rFonts w:eastAsia="黑体"/>
          <w:b/>
          <w:sz w:val="24"/>
        </w:rPr>
        <w:t xml:space="preserve">       </w:t>
      </w:r>
      <w:r w:rsidRPr="00C14193">
        <w:rPr>
          <w:rFonts w:eastAsia="黑体"/>
          <w:b/>
          <w:sz w:val="24"/>
        </w:rPr>
        <w:t xml:space="preserve">                </w:t>
      </w:r>
      <w:r>
        <w:rPr>
          <w:rFonts w:eastAsia="黑体"/>
          <w:b/>
          <w:sz w:val="24"/>
        </w:rPr>
        <w:t xml:space="preserve">   </w:t>
      </w:r>
      <w:r w:rsidRPr="00C14193">
        <w:rPr>
          <w:rFonts w:eastAsia="黑体"/>
          <w:b/>
          <w:sz w:val="24"/>
        </w:rPr>
        <w:t xml:space="preserve">     </w:t>
      </w:r>
      <w:r w:rsidRPr="00C14193">
        <w:rPr>
          <w:rFonts w:eastAsia="黑体" w:hint="eastAsia"/>
          <w:b/>
          <w:sz w:val="24"/>
        </w:rPr>
        <w:t>年</w:t>
      </w:r>
      <w:r w:rsidRPr="00C14193">
        <w:rPr>
          <w:rFonts w:eastAsia="黑体"/>
          <w:b/>
          <w:sz w:val="24"/>
        </w:rPr>
        <w:t xml:space="preserve"> </w:t>
      </w:r>
      <w:r>
        <w:rPr>
          <w:rFonts w:eastAsia="黑体"/>
          <w:b/>
          <w:sz w:val="24"/>
        </w:rPr>
        <w:t xml:space="preserve">  </w:t>
      </w:r>
      <w:r w:rsidRPr="00C14193">
        <w:rPr>
          <w:rFonts w:eastAsia="黑体"/>
          <w:b/>
          <w:sz w:val="24"/>
        </w:rPr>
        <w:t xml:space="preserve"> </w:t>
      </w:r>
      <w:r w:rsidRPr="00C14193">
        <w:rPr>
          <w:rFonts w:eastAsia="黑体" w:hint="eastAsia"/>
          <w:b/>
          <w:sz w:val="24"/>
        </w:rPr>
        <w:t>月</w:t>
      </w:r>
      <w:r w:rsidRPr="00C14193">
        <w:rPr>
          <w:rFonts w:eastAsia="黑体"/>
          <w:b/>
          <w:sz w:val="24"/>
        </w:rPr>
        <w:t xml:space="preserve"> </w:t>
      </w:r>
      <w:r>
        <w:rPr>
          <w:rFonts w:eastAsia="黑体"/>
          <w:b/>
          <w:sz w:val="24"/>
        </w:rPr>
        <w:t xml:space="preserve">  </w:t>
      </w:r>
      <w:r w:rsidRPr="00C14193">
        <w:rPr>
          <w:rFonts w:eastAsia="黑体"/>
          <w:b/>
          <w:sz w:val="24"/>
        </w:rPr>
        <w:t xml:space="preserve"> </w:t>
      </w:r>
      <w:r w:rsidRPr="00C14193">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640"/>
        <w:gridCol w:w="1219"/>
        <w:gridCol w:w="721"/>
        <w:gridCol w:w="6118"/>
        <w:gridCol w:w="3601"/>
        <w:gridCol w:w="746"/>
      </w:tblGrid>
      <w:tr w:rsidR="00BD6009" w:rsidRPr="004B27E8" w:rsidTr="00B455BF">
        <w:trPr>
          <w:trHeight w:val="567"/>
          <w:tblHeader/>
          <w:jc w:val="center"/>
        </w:trPr>
        <w:tc>
          <w:tcPr>
            <w:tcW w:w="182" w:type="pct"/>
            <w:vMerge w:val="restart"/>
            <w:vAlign w:val="center"/>
          </w:tcPr>
          <w:p w:rsidR="00BD6009" w:rsidRPr="004B27E8" w:rsidRDefault="00BD6009" w:rsidP="00B455BF">
            <w:pPr>
              <w:spacing w:line="240" w:lineRule="atLeast"/>
              <w:ind w:leftChars="-50" w:left="-105" w:rightChars="-50" w:right="-105"/>
              <w:jc w:val="center"/>
              <w:rPr>
                <w:b/>
                <w:sz w:val="24"/>
              </w:rPr>
            </w:pPr>
            <w:r w:rsidRPr="004B27E8">
              <w:rPr>
                <w:rFonts w:hint="eastAsia"/>
                <w:b/>
                <w:sz w:val="24"/>
              </w:rPr>
              <w:t>序号</w:t>
            </w:r>
          </w:p>
        </w:tc>
        <w:tc>
          <w:tcPr>
            <w:tcW w:w="845" w:type="pct"/>
            <w:vMerge w:val="restart"/>
            <w:vAlign w:val="center"/>
          </w:tcPr>
          <w:p w:rsidR="00BD6009" w:rsidRPr="004B27E8" w:rsidRDefault="00BD6009" w:rsidP="00B455BF">
            <w:pPr>
              <w:spacing w:line="240" w:lineRule="atLeast"/>
              <w:jc w:val="center"/>
              <w:rPr>
                <w:b/>
                <w:sz w:val="24"/>
              </w:rPr>
            </w:pPr>
            <w:r w:rsidRPr="004B27E8">
              <w:rPr>
                <w:rFonts w:hint="eastAsia"/>
                <w:b/>
                <w:sz w:val="24"/>
              </w:rPr>
              <w:t>检查项目</w:t>
            </w:r>
          </w:p>
        </w:tc>
        <w:tc>
          <w:tcPr>
            <w:tcW w:w="390" w:type="pct"/>
            <w:vMerge w:val="restart"/>
            <w:vAlign w:val="center"/>
          </w:tcPr>
          <w:p w:rsidR="00BD6009" w:rsidRPr="004B27E8" w:rsidRDefault="00BD6009" w:rsidP="00B455BF">
            <w:pPr>
              <w:spacing w:line="240" w:lineRule="atLeast"/>
              <w:ind w:leftChars="-50" w:left="-105" w:rightChars="-50" w:right="-105"/>
              <w:jc w:val="center"/>
              <w:rPr>
                <w:b/>
                <w:sz w:val="24"/>
              </w:rPr>
            </w:pPr>
            <w:r w:rsidRPr="004B27E8">
              <w:rPr>
                <w:rFonts w:hint="eastAsia"/>
                <w:b/>
                <w:sz w:val="24"/>
              </w:rPr>
              <w:t>安全设施</w:t>
            </w:r>
          </w:p>
          <w:p w:rsidR="00BD6009" w:rsidRPr="004B27E8" w:rsidRDefault="00BD6009" w:rsidP="00B455BF">
            <w:pPr>
              <w:spacing w:line="240" w:lineRule="atLeast"/>
              <w:ind w:leftChars="-50" w:left="-105" w:rightChars="-50" w:right="-105"/>
              <w:jc w:val="center"/>
              <w:rPr>
                <w:b/>
                <w:sz w:val="24"/>
              </w:rPr>
            </w:pPr>
            <w:r w:rsidRPr="004B27E8">
              <w:rPr>
                <w:rFonts w:hint="eastAsia"/>
                <w:b/>
                <w:sz w:val="24"/>
              </w:rPr>
              <w:t>类别</w:t>
            </w:r>
          </w:p>
        </w:tc>
        <w:tc>
          <w:tcPr>
            <w:tcW w:w="231" w:type="pct"/>
            <w:vMerge w:val="restart"/>
            <w:vAlign w:val="center"/>
          </w:tcPr>
          <w:p w:rsidR="00BD6009" w:rsidRPr="004B27E8" w:rsidRDefault="00BD6009" w:rsidP="00B455BF">
            <w:pPr>
              <w:spacing w:line="240" w:lineRule="atLeast"/>
              <w:ind w:leftChars="-50" w:left="-105" w:rightChars="-50" w:right="-105"/>
              <w:jc w:val="center"/>
              <w:rPr>
                <w:b/>
                <w:sz w:val="24"/>
              </w:rPr>
            </w:pPr>
            <w:r w:rsidRPr="004B27E8">
              <w:rPr>
                <w:rFonts w:hint="eastAsia"/>
                <w:b/>
                <w:sz w:val="24"/>
              </w:rPr>
              <w:t>检查类别</w:t>
            </w:r>
          </w:p>
        </w:tc>
        <w:tc>
          <w:tcPr>
            <w:tcW w:w="1959" w:type="pct"/>
            <w:vMerge w:val="restart"/>
            <w:vAlign w:val="center"/>
          </w:tcPr>
          <w:p w:rsidR="00BD6009" w:rsidRPr="004B27E8" w:rsidRDefault="00BD6009" w:rsidP="00B455BF">
            <w:pPr>
              <w:spacing w:line="240" w:lineRule="atLeast"/>
              <w:jc w:val="center"/>
              <w:rPr>
                <w:b/>
                <w:sz w:val="24"/>
              </w:rPr>
            </w:pPr>
            <w:r w:rsidRPr="004B27E8">
              <w:rPr>
                <w:rFonts w:hint="eastAsia"/>
                <w:b/>
                <w:sz w:val="24"/>
              </w:rPr>
              <w:t>检查内容、检查方法</w:t>
            </w:r>
          </w:p>
        </w:tc>
        <w:tc>
          <w:tcPr>
            <w:tcW w:w="1153" w:type="pct"/>
            <w:vMerge w:val="restart"/>
            <w:vAlign w:val="center"/>
          </w:tcPr>
          <w:p w:rsidR="00BD6009" w:rsidRPr="004B27E8" w:rsidRDefault="00BD6009" w:rsidP="00B455BF">
            <w:pPr>
              <w:spacing w:line="240" w:lineRule="atLeast"/>
              <w:ind w:leftChars="-50" w:left="-105" w:rightChars="-50" w:right="-105"/>
              <w:jc w:val="center"/>
              <w:rPr>
                <w:b/>
                <w:sz w:val="24"/>
              </w:rPr>
            </w:pPr>
            <w:r w:rsidRPr="004B27E8">
              <w:rPr>
                <w:rFonts w:hint="eastAsia"/>
                <w:b/>
                <w:sz w:val="24"/>
              </w:rPr>
              <w:t>存在问题</w:t>
            </w:r>
          </w:p>
        </w:tc>
        <w:tc>
          <w:tcPr>
            <w:tcW w:w="239" w:type="pct"/>
            <w:vMerge w:val="restart"/>
            <w:vAlign w:val="center"/>
          </w:tcPr>
          <w:p w:rsidR="00BD6009" w:rsidRDefault="00BD6009" w:rsidP="00B455BF">
            <w:pPr>
              <w:spacing w:line="240" w:lineRule="atLeast"/>
              <w:ind w:leftChars="-50" w:left="-105" w:rightChars="-50" w:right="-105"/>
              <w:jc w:val="center"/>
              <w:rPr>
                <w:b/>
                <w:sz w:val="24"/>
              </w:rPr>
            </w:pPr>
            <w:r w:rsidRPr="004B27E8">
              <w:rPr>
                <w:rFonts w:hint="eastAsia"/>
                <w:b/>
                <w:sz w:val="24"/>
              </w:rPr>
              <w:t>检查</w:t>
            </w:r>
          </w:p>
          <w:p w:rsidR="00BD6009" w:rsidRPr="004B27E8" w:rsidRDefault="00BD6009" w:rsidP="00B455BF">
            <w:pPr>
              <w:spacing w:line="240" w:lineRule="atLeast"/>
              <w:ind w:leftChars="-50" w:left="-105" w:rightChars="-50" w:right="-105"/>
              <w:jc w:val="center"/>
              <w:rPr>
                <w:b/>
                <w:sz w:val="24"/>
              </w:rPr>
            </w:pPr>
            <w:r w:rsidRPr="004B27E8">
              <w:rPr>
                <w:rFonts w:hint="eastAsia"/>
                <w:b/>
                <w:sz w:val="24"/>
              </w:rPr>
              <w:t>结果</w:t>
            </w:r>
          </w:p>
        </w:tc>
      </w:tr>
      <w:tr w:rsidR="00BD6009" w:rsidRPr="004B27E8" w:rsidTr="00B455BF">
        <w:trPr>
          <w:trHeight w:val="684"/>
          <w:tblHeader/>
          <w:jc w:val="center"/>
        </w:trPr>
        <w:tc>
          <w:tcPr>
            <w:tcW w:w="182" w:type="pct"/>
            <w:vMerge/>
            <w:vAlign w:val="center"/>
          </w:tcPr>
          <w:p w:rsidR="00BD6009" w:rsidRPr="004B27E8" w:rsidRDefault="00BD6009" w:rsidP="00B455BF">
            <w:pPr>
              <w:spacing w:line="240" w:lineRule="atLeast"/>
              <w:ind w:leftChars="-50" w:left="-105" w:rightChars="-50" w:right="-105"/>
              <w:jc w:val="center"/>
              <w:rPr>
                <w:b/>
                <w:sz w:val="24"/>
              </w:rPr>
            </w:pPr>
          </w:p>
        </w:tc>
        <w:tc>
          <w:tcPr>
            <w:tcW w:w="845" w:type="pct"/>
            <w:vMerge/>
            <w:vAlign w:val="center"/>
          </w:tcPr>
          <w:p w:rsidR="00BD6009" w:rsidRPr="004B27E8" w:rsidRDefault="00BD6009" w:rsidP="00B455BF">
            <w:pPr>
              <w:spacing w:line="240" w:lineRule="atLeast"/>
              <w:jc w:val="center"/>
              <w:rPr>
                <w:b/>
                <w:sz w:val="24"/>
              </w:rPr>
            </w:pPr>
          </w:p>
        </w:tc>
        <w:tc>
          <w:tcPr>
            <w:tcW w:w="390" w:type="pct"/>
            <w:vMerge/>
          </w:tcPr>
          <w:p w:rsidR="00BD6009" w:rsidRPr="004B27E8" w:rsidRDefault="00BD6009" w:rsidP="00B455BF">
            <w:pPr>
              <w:spacing w:line="240" w:lineRule="atLeast"/>
              <w:ind w:leftChars="-50" w:left="-105" w:rightChars="-50" w:right="-105"/>
              <w:jc w:val="center"/>
              <w:rPr>
                <w:b/>
                <w:sz w:val="24"/>
              </w:rPr>
            </w:pPr>
          </w:p>
        </w:tc>
        <w:tc>
          <w:tcPr>
            <w:tcW w:w="231" w:type="pct"/>
            <w:vMerge/>
            <w:vAlign w:val="center"/>
          </w:tcPr>
          <w:p w:rsidR="00BD6009" w:rsidRPr="004B27E8" w:rsidRDefault="00BD6009" w:rsidP="00B455BF">
            <w:pPr>
              <w:spacing w:line="240" w:lineRule="atLeast"/>
              <w:ind w:leftChars="-50" w:left="-105" w:rightChars="-50" w:right="-105"/>
              <w:jc w:val="center"/>
              <w:rPr>
                <w:b/>
                <w:sz w:val="24"/>
              </w:rPr>
            </w:pPr>
          </w:p>
        </w:tc>
        <w:tc>
          <w:tcPr>
            <w:tcW w:w="1959" w:type="pct"/>
            <w:vMerge/>
            <w:vAlign w:val="center"/>
          </w:tcPr>
          <w:p w:rsidR="00BD6009" w:rsidRPr="004B27E8" w:rsidRDefault="00BD6009" w:rsidP="00B455BF">
            <w:pPr>
              <w:spacing w:line="240" w:lineRule="atLeast"/>
              <w:jc w:val="center"/>
              <w:rPr>
                <w:b/>
                <w:sz w:val="24"/>
              </w:rPr>
            </w:pPr>
          </w:p>
        </w:tc>
        <w:tc>
          <w:tcPr>
            <w:tcW w:w="1153" w:type="pct"/>
            <w:vMerge/>
            <w:vAlign w:val="center"/>
          </w:tcPr>
          <w:p w:rsidR="00BD6009" w:rsidRPr="004B27E8" w:rsidRDefault="00BD6009" w:rsidP="00B455BF">
            <w:pPr>
              <w:spacing w:line="240" w:lineRule="atLeast"/>
              <w:ind w:leftChars="-50" w:left="-105" w:rightChars="-50" w:right="-105"/>
              <w:jc w:val="center"/>
              <w:rPr>
                <w:b/>
                <w:sz w:val="24"/>
              </w:rPr>
            </w:pPr>
          </w:p>
        </w:tc>
        <w:tc>
          <w:tcPr>
            <w:tcW w:w="239" w:type="pct"/>
            <w:vMerge/>
            <w:vAlign w:val="center"/>
          </w:tcPr>
          <w:p w:rsidR="00BD6009" w:rsidRPr="004B27E8" w:rsidRDefault="00BD6009" w:rsidP="00B455BF">
            <w:pPr>
              <w:spacing w:line="240" w:lineRule="atLeast"/>
              <w:ind w:leftChars="-50" w:left="-105" w:rightChars="-50" w:right="-105"/>
              <w:jc w:val="center"/>
              <w:rPr>
                <w:b/>
                <w:sz w:val="24"/>
              </w:rPr>
            </w:pPr>
          </w:p>
        </w:tc>
      </w:tr>
      <w:tr w:rsidR="00BD6009" w:rsidRPr="004B27E8" w:rsidTr="00B455BF">
        <w:trPr>
          <w:trHeight w:val="861"/>
          <w:jc w:val="center"/>
        </w:trPr>
        <w:tc>
          <w:tcPr>
            <w:tcW w:w="182" w:type="pct"/>
            <w:vAlign w:val="center"/>
          </w:tcPr>
          <w:p w:rsidR="00BD6009" w:rsidRPr="004B27E8" w:rsidRDefault="00BD6009" w:rsidP="00B455BF">
            <w:pPr>
              <w:spacing w:line="360" w:lineRule="exact"/>
              <w:ind w:leftChars="-50" w:left="-105" w:rightChars="-50" w:right="-105"/>
              <w:jc w:val="center"/>
              <w:rPr>
                <w:sz w:val="24"/>
              </w:rPr>
            </w:pPr>
            <w:r w:rsidRPr="004B27E8">
              <w:rPr>
                <w:sz w:val="24"/>
              </w:rPr>
              <w:t>1</w:t>
            </w:r>
          </w:p>
        </w:tc>
        <w:tc>
          <w:tcPr>
            <w:tcW w:w="845" w:type="pct"/>
            <w:vAlign w:val="center"/>
          </w:tcPr>
          <w:p w:rsidR="00BD6009" w:rsidRPr="004B27E8" w:rsidRDefault="00BD6009" w:rsidP="00B455BF">
            <w:pPr>
              <w:spacing w:line="360" w:lineRule="exact"/>
              <w:rPr>
                <w:sz w:val="24"/>
              </w:rPr>
            </w:pPr>
            <w:r>
              <w:rPr>
                <w:rFonts w:hint="eastAsia"/>
                <w:sz w:val="24"/>
              </w:rPr>
              <w:t>“</w:t>
            </w:r>
            <w:r w:rsidRPr="004B27E8">
              <w:rPr>
                <w:rFonts w:hint="eastAsia"/>
                <w:sz w:val="24"/>
              </w:rPr>
              <w:t>三同时</w:t>
            </w:r>
            <w:r>
              <w:rPr>
                <w:rFonts w:hAnsi="宋体" w:hint="eastAsia"/>
                <w:sz w:val="24"/>
              </w:rPr>
              <w:t>”</w:t>
            </w:r>
            <w:r w:rsidRPr="00CF60EC">
              <w:rPr>
                <w:rFonts w:hAnsi="宋体" w:hint="eastAsia"/>
                <w:sz w:val="24"/>
              </w:rPr>
              <w:t>情况</w:t>
            </w:r>
          </w:p>
        </w:tc>
        <w:tc>
          <w:tcPr>
            <w:tcW w:w="390" w:type="pct"/>
            <w:vAlign w:val="center"/>
          </w:tcPr>
          <w:p w:rsidR="00BD6009" w:rsidRPr="004B27E8" w:rsidRDefault="00BD6009" w:rsidP="00B455BF">
            <w:pPr>
              <w:spacing w:line="360" w:lineRule="exact"/>
              <w:ind w:leftChars="-50" w:left="-105" w:rightChars="-50" w:right="-105"/>
              <w:rPr>
                <w:sz w:val="24"/>
              </w:rPr>
            </w:pPr>
          </w:p>
        </w:tc>
        <w:tc>
          <w:tcPr>
            <w:tcW w:w="231" w:type="pct"/>
            <w:vAlign w:val="center"/>
          </w:tcPr>
          <w:p w:rsidR="00BD6009" w:rsidRPr="004B27E8" w:rsidRDefault="00BD6009" w:rsidP="00B455BF">
            <w:pPr>
              <w:spacing w:line="360" w:lineRule="exact"/>
              <w:ind w:leftChars="-50" w:left="-105" w:rightChars="-50" w:right="-105"/>
              <w:jc w:val="center"/>
              <w:rPr>
                <w:kern w:val="0"/>
                <w:sz w:val="24"/>
              </w:rPr>
            </w:pPr>
          </w:p>
        </w:tc>
        <w:tc>
          <w:tcPr>
            <w:tcW w:w="1959" w:type="pct"/>
            <w:vAlign w:val="center"/>
          </w:tcPr>
          <w:p w:rsidR="00BD6009" w:rsidRPr="004B27E8" w:rsidRDefault="00BD6009" w:rsidP="00B455BF">
            <w:pPr>
              <w:spacing w:line="360" w:lineRule="exact"/>
              <w:rPr>
                <w:sz w:val="24"/>
              </w:rPr>
            </w:pPr>
          </w:p>
        </w:tc>
        <w:tc>
          <w:tcPr>
            <w:tcW w:w="1153" w:type="pct"/>
            <w:vAlign w:val="center"/>
          </w:tcPr>
          <w:p w:rsidR="00BD6009" w:rsidRPr="004B27E8" w:rsidRDefault="00BD6009" w:rsidP="00B455BF">
            <w:pPr>
              <w:spacing w:line="360" w:lineRule="exact"/>
              <w:ind w:leftChars="-50" w:left="-105" w:rightChars="-50" w:right="-105"/>
              <w:rPr>
                <w:sz w:val="24"/>
              </w:rPr>
            </w:pPr>
          </w:p>
        </w:tc>
        <w:tc>
          <w:tcPr>
            <w:tcW w:w="239" w:type="pct"/>
            <w:vAlign w:val="center"/>
          </w:tcPr>
          <w:p w:rsidR="00BD6009" w:rsidRPr="004B27E8" w:rsidRDefault="00BD6009" w:rsidP="00B455BF">
            <w:pPr>
              <w:spacing w:line="240" w:lineRule="atLeast"/>
              <w:ind w:leftChars="-50" w:left="-105" w:rightChars="-50" w:right="-105"/>
              <w:rPr>
                <w:sz w:val="24"/>
              </w:rPr>
            </w:pPr>
          </w:p>
        </w:tc>
      </w:tr>
      <w:tr w:rsidR="00BD6009" w:rsidRPr="004B27E8" w:rsidTr="00B455BF">
        <w:trPr>
          <w:trHeight w:val="1566"/>
          <w:jc w:val="center"/>
        </w:trPr>
        <w:tc>
          <w:tcPr>
            <w:tcW w:w="182" w:type="pct"/>
            <w:vAlign w:val="center"/>
          </w:tcPr>
          <w:p w:rsidR="00BD6009" w:rsidRPr="004B27E8" w:rsidRDefault="00BD6009" w:rsidP="00B455BF">
            <w:pPr>
              <w:spacing w:line="360" w:lineRule="exact"/>
              <w:ind w:leftChars="-50" w:left="-105" w:rightChars="-50" w:right="-105"/>
              <w:jc w:val="center"/>
              <w:rPr>
                <w:sz w:val="24"/>
              </w:rPr>
            </w:pPr>
            <w:r w:rsidRPr="004B27E8">
              <w:rPr>
                <w:sz w:val="24"/>
              </w:rPr>
              <w:t>1.1</w:t>
            </w:r>
          </w:p>
        </w:tc>
        <w:tc>
          <w:tcPr>
            <w:tcW w:w="845" w:type="pct"/>
            <w:vAlign w:val="center"/>
          </w:tcPr>
          <w:p w:rsidR="00BD6009" w:rsidRPr="004B27E8" w:rsidRDefault="00BD6009" w:rsidP="00B455BF">
            <w:pPr>
              <w:spacing w:line="360" w:lineRule="exact"/>
              <w:rPr>
                <w:sz w:val="24"/>
              </w:rPr>
            </w:pPr>
            <w:r w:rsidRPr="004B27E8">
              <w:rPr>
                <w:rFonts w:hint="eastAsia"/>
                <w:sz w:val="24"/>
              </w:rPr>
              <w:t>安全设施设计</w:t>
            </w:r>
          </w:p>
        </w:tc>
        <w:tc>
          <w:tcPr>
            <w:tcW w:w="390" w:type="pct"/>
            <w:vAlign w:val="center"/>
          </w:tcPr>
          <w:p w:rsidR="00BD6009" w:rsidRPr="004B27E8" w:rsidRDefault="00BD6009" w:rsidP="00B455BF">
            <w:pPr>
              <w:spacing w:line="360" w:lineRule="exact"/>
              <w:ind w:leftChars="-50" w:left="-105" w:rightChars="-50" w:right="-105"/>
              <w:jc w:val="center"/>
              <w:rPr>
                <w:sz w:val="24"/>
              </w:rPr>
            </w:pPr>
          </w:p>
        </w:tc>
        <w:tc>
          <w:tcPr>
            <w:tcW w:w="231" w:type="pct"/>
            <w:vAlign w:val="center"/>
          </w:tcPr>
          <w:p w:rsidR="00BD6009" w:rsidRPr="004B27E8" w:rsidRDefault="00BD6009" w:rsidP="00B455BF">
            <w:pPr>
              <w:spacing w:line="360" w:lineRule="exact"/>
              <w:ind w:leftChars="-50" w:left="-105" w:rightChars="-50" w:right="-105"/>
              <w:jc w:val="center"/>
              <w:rPr>
                <w:sz w:val="24"/>
              </w:rPr>
            </w:pPr>
            <w:r w:rsidRPr="004B27E8">
              <w:rPr>
                <w:rFonts w:ascii="Arial" w:hAnsi="Arial" w:cs="Arial"/>
                <w:kern w:val="0"/>
                <w:sz w:val="24"/>
              </w:rPr>
              <w:t>■</w:t>
            </w:r>
          </w:p>
        </w:tc>
        <w:tc>
          <w:tcPr>
            <w:tcW w:w="1959" w:type="pct"/>
            <w:vAlign w:val="center"/>
          </w:tcPr>
          <w:p w:rsidR="00BD6009" w:rsidRPr="004B27E8" w:rsidRDefault="00BD6009" w:rsidP="00B455BF">
            <w:pPr>
              <w:spacing w:line="360" w:lineRule="exact"/>
              <w:rPr>
                <w:sz w:val="24"/>
              </w:rPr>
            </w:pPr>
            <w:r w:rsidRPr="004B27E8">
              <w:rPr>
                <w:rFonts w:hint="eastAsia"/>
                <w:sz w:val="24"/>
              </w:rPr>
              <w:t>检查内容：安全设施设计是否经过相应的安全监管部门审批；存在重大变更的，是否经原审查部门审查同意。</w:t>
            </w:r>
          </w:p>
          <w:p w:rsidR="00BD6009" w:rsidRPr="004B27E8" w:rsidRDefault="00BD6009" w:rsidP="00B455BF">
            <w:pPr>
              <w:spacing w:line="360" w:lineRule="exact"/>
              <w:rPr>
                <w:sz w:val="24"/>
              </w:rPr>
            </w:pPr>
            <w:r w:rsidRPr="004B27E8">
              <w:rPr>
                <w:rFonts w:hint="eastAsia"/>
                <w:sz w:val="24"/>
              </w:rPr>
              <w:t>检查方法：查阅安全设施设计批复文件及重大设计变更批复文件。</w:t>
            </w:r>
          </w:p>
        </w:tc>
        <w:tc>
          <w:tcPr>
            <w:tcW w:w="1153" w:type="pct"/>
            <w:vAlign w:val="center"/>
          </w:tcPr>
          <w:p w:rsidR="00BD6009" w:rsidRPr="004B27E8" w:rsidRDefault="00BD6009" w:rsidP="00B455BF">
            <w:pPr>
              <w:spacing w:line="360" w:lineRule="exact"/>
              <w:ind w:leftChars="-50" w:left="-105" w:rightChars="-50" w:right="-105"/>
              <w:rPr>
                <w:sz w:val="24"/>
              </w:rPr>
            </w:pPr>
          </w:p>
        </w:tc>
        <w:tc>
          <w:tcPr>
            <w:tcW w:w="239" w:type="pct"/>
            <w:vAlign w:val="center"/>
          </w:tcPr>
          <w:p w:rsidR="00BD6009" w:rsidRPr="004B27E8" w:rsidRDefault="00BD6009" w:rsidP="00B455BF">
            <w:pPr>
              <w:spacing w:line="240" w:lineRule="atLeast"/>
              <w:ind w:leftChars="-50" w:left="-105" w:rightChars="-50" w:right="-105"/>
              <w:rPr>
                <w:sz w:val="24"/>
              </w:rPr>
            </w:pPr>
          </w:p>
        </w:tc>
      </w:tr>
      <w:tr w:rsidR="00BD6009" w:rsidRPr="004B27E8" w:rsidTr="00B455BF">
        <w:trPr>
          <w:trHeight w:val="1869"/>
          <w:jc w:val="center"/>
        </w:trPr>
        <w:tc>
          <w:tcPr>
            <w:tcW w:w="182" w:type="pct"/>
            <w:vAlign w:val="center"/>
          </w:tcPr>
          <w:p w:rsidR="00BD6009" w:rsidRPr="004B27E8" w:rsidRDefault="00BD6009" w:rsidP="00B455BF">
            <w:pPr>
              <w:spacing w:line="360" w:lineRule="exact"/>
              <w:ind w:leftChars="-50" w:left="-105" w:rightChars="-50" w:right="-105"/>
              <w:jc w:val="center"/>
              <w:rPr>
                <w:sz w:val="24"/>
              </w:rPr>
            </w:pPr>
            <w:r w:rsidRPr="004B27E8">
              <w:rPr>
                <w:sz w:val="24"/>
              </w:rPr>
              <w:t>1.2</w:t>
            </w:r>
          </w:p>
        </w:tc>
        <w:tc>
          <w:tcPr>
            <w:tcW w:w="845" w:type="pct"/>
            <w:vAlign w:val="center"/>
          </w:tcPr>
          <w:p w:rsidR="00BD6009" w:rsidRPr="004B27E8" w:rsidRDefault="00BD6009" w:rsidP="00B455BF">
            <w:pPr>
              <w:spacing w:line="360" w:lineRule="exact"/>
              <w:rPr>
                <w:sz w:val="24"/>
              </w:rPr>
            </w:pPr>
            <w:r w:rsidRPr="004B27E8">
              <w:rPr>
                <w:rFonts w:hint="eastAsia"/>
                <w:sz w:val="24"/>
              </w:rPr>
              <w:t>项目完工及试运行</w:t>
            </w:r>
          </w:p>
        </w:tc>
        <w:tc>
          <w:tcPr>
            <w:tcW w:w="390" w:type="pct"/>
            <w:vAlign w:val="center"/>
          </w:tcPr>
          <w:p w:rsidR="00BD6009" w:rsidRPr="004B27E8" w:rsidRDefault="00BD6009" w:rsidP="00B455BF">
            <w:pPr>
              <w:spacing w:line="360" w:lineRule="exact"/>
              <w:ind w:leftChars="-50" w:left="-105" w:rightChars="-50" w:right="-105"/>
              <w:jc w:val="center"/>
              <w:rPr>
                <w:sz w:val="24"/>
              </w:rPr>
            </w:pPr>
          </w:p>
        </w:tc>
        <w:tc>
          <w:tcPr>
            <w:tcW w:w="231" w:type="pct"/>
            <w:vAlign w:val="center"/>
          </w:tcPr>
          <w:p w:rsidR="00BD6009" w:rsidRPr="004B27E8" w:rsidRDefault="00BD6009" w:rsidP="00B455BF">
            <w:pPr>
              <w:spacing w:line="360" w:lineRule="exact"/>
              <w:ind w:leftChars="-50" w:left="-105" w:rightChars="-50" w:right="-105"/>
              <w:jc w:val="center"/>
              <w:rPr>
                <w:sz w:val="24"/>
              </w:rPr>
            </w:pPr>
            <w:r w:rsidRPr="004B27E8">
              <w:rPr>
                <w:rFonts w:ascii="Arial" w:hAnsi="Arial" w:cs="Arial"/>
                <w:kern w:val="0"/>
                <w:sz w:val="24"/>
              </w:rPr>
              <w:t>■</w:t>
            </w:r>
          </w:p>
        </w:tc>
        <w:tc>
          <w:tcPr>
            <w:tcW w:w="1959" w:type="pct"/>
            <w:vAlign w:val="center"/>
          </w:tcPr>
          <w:p w:rsidR="00BD6009" w:rsidRPr="004B27E8" w:rsidRDefault="00BD6009" w:rsidP="00B455BF">
            <w:pPr>
              <w:spacing w:line="360" w:lineRule="exact"/>
              <w:rPr>
                <w:sz w:val="24"/>
              </w:rPr>
            </w:pPr>
            <w:r w:rsidRPr="004B27E8">
              <w:rPr>
                <w:rFonts w:hint="eastAsia"/>
                <w:sz w:val="24"/>
              </w:rPr>
              <w:t>检查内容：建设项目竣工验收前，是否按照批准的《安全设施设计》完成全部的安全设施，单项工程验收合格，按规定进行试运行，具备安全生产条件，并提交自查报告。</w:t>
            </w:r>
          </w:p>
          <w:p w:rsidR="00BD6009" w:rsidRPr="004B27E8" w:rsidRDefault="00BD6009" w:rsidP="00B455BF">
            <w:pPr>
              <w:spacing w:line="360" w:lineRule="exact"/>
              <w:rPr>
                <w:sz w:val="24"/>
              </w:rPr>
            </w:pPr>
            <w:r w:rsidRPr="004B27E8">
              <w:rPr>
                <w:rFonts w:hint="eastAsia"/>
                <w:sz w:val="24"/>
              </w:rPr>
              <w:t>检查方法：查阅单项工程验收资料、试运行资料、自查报告。</w:t>
            </w:r>
          </w:p>
        </w:tc>
        <w:tc>
          <w:tcPr>
            <w:tcW w:w="1153" w:type="pct"/>
            <w:vAlign w:val="center"/>
          </w:tcPr>
          <w:p w:rsidR="00BD6009" w:rsidRPr="004B27E8" w:rsidRDefault="00BD6009" w:rsidP="00B455BF">
            <w:pPr>
              <w:spacing w:line="360" w:lineRule="exact"/>
              <w:ind w:leftChars="-50" w:left="-105" w:rightChars="-50" w:right="-105"/>
              <w:rPr>
                <w:sz w:val="24"/>
              </w:rPr>
            </w:pPr>
          </w:p>
        </w:tc>
        <w:tc>
          <w:tcPr>
            <w:tcW w:w="239" w:type="pct"/>
            <w:vAlign w:val="center"/>
          </w:tcPr>
          <w:p w:rsidR="00BD6009" w:rsidRPr="004B27E8" w:rsidRDefault="00BD6009" w:rsidP="00B455BF">
            <w:pPr>
              <w:spacing w:line="240" w:lineRule="atLeast"/>
              <w:ind w:leftChars="-50" w:left="-105" w:rightChars="-50" w:right="-105"/>
              <w:rPr>
                <w:sz w:val="24"/>
              </w:rPr>
            </w:pPr>
          </w:p>
        </w:tc>
      </w:tr>
      <w:tr w:rsidR="00BD6009" w:rsidRPr="004B27E8" w:rsidTr="00BD6009">
        <w:trPr>
          <w:trHeight w:val="1283"/>
          <w:jc w:val="center"/>
        </w:trPr>
        <w:tc>
          <w:tcPr>
            <w:tcW w:w="182" w:type="pct"/>
            <w:vAlign w:val="center"/>
          </w:tcPr>
          <w:p w:rsidR="00BD6009" w:rsidRPr="005E7414" w:rsidRDefault="00BD6009" w:rsidP="00B455BF">
            <w:pPr>
              <w:spacing w:line="360" w:lineRule="exact"/>
              <w:ind w:leftChars="-50" w:left="-105" w:rightChars="-50" w:right="-105"/>
              <w:jc w:val="center"/>
              <w:rPr>
                <w:sz w:val="24"/>
              </w:rPr>
            </w:pPr>
            <w:r w:rsidRPr="005E7414">
              <w:rPr>
                <w:sz w:val="24"/>
              </w:rPr>
              <w:t>1.3</w:t>
            </w:r>
          </w:p>
        </w:tc>
        <w:tc>
          <w:tcPr>
            <w:tcW w:w="845" w:type="pct"/>
            <w:vAlign w:val="center"/>
          </w:tcPr>
          <w:p w:rsidR="00BD6009" w:rsidRPr="005E7414" w:rsidRDefault="00BD6009" w:rsidP="00B455BF">
            <w:pPr>
              <w:spacing w:line="360" w:lineRule="exact"/>
              <w:rPr>
                <w:sz w:val="24"/>
              </w:rPr>
            </w:pPr>
            <w:r w:rsidRPr="005E7414">
              <w:rPr>
                <w:rFonts w:hint="eastAsia"/>
                <w:sz w:val="24"/>
              </w:rPr>
              <w:t>安全设施验收评价</w:t>
            </w:r>
          </w:p>
        </w:tc>
        <w:tc>
          <w:tcPr>
            <w:tcW w:w="390" w:type="pct"/>
            <w:vAlign w:val="center"/>
          </w:tcPr>
          <w:p w:rsidR="00BD6009" w:rsidRPr="005E7414" w:rsidRDefault="00BD6009" w:rsidP="00B455BF">
            <w:pPr>
              <w:spacing w:line="360" w:lineRule="exact"/>
              <w:ind w:leftChars="-50" w:left="-105" w:rightChars="-50" w:right="-105"/>
              <w:jc w:val="center"/>
              <w:rPr>
                <w:sz w:val="24"/>
              </w:rPr>
            </w:pPr>
          </w:p>
        </w:tc>
        <w:tc>
          <w:tcPr>
            <w:tcW w:w="231" w:type="pct"/>
            <w:vAlign w:val="center"/>
          </w:tcPr>
          <w:p w:rsidR="00BD6009" w:rsidRPr="005E7414" w:rsidRDefault="00BD6009" w:rsidP="00B455BF">
            <w:pPr>
              <w:spacing w:line="360" w:lineRule="exact"/>
              <w:ind w:leftChars="-50" w:left="-105" w:rightChars="-50" w:right="-105"/>
              <w:jc w:val="center"/>
              <w:rPr>
                <w:kern w:val="0"/>
                <w:sz w:val="24"/>
              </w:rPr>
            </w:pPr>
            <w:r w:rsidRPr="005E7414">
              <w:rPr>
                <w:rFonts w:ascii="Arial" w:hAnsi="Arial" w:cs="Arial"/>
                <w:kern w:val="0"/>
                <w:sz w:val="24"/>
              </w:rPr>
              <w:t>■</w:t>
            </w:r>
          </w:p>
        </w:tc>
        <w:tc>
          <w:tcPr>
            <w:tcW w:w="1959" w:type="pct"/>
            <w:vAlign w:val="center"/>
          </w:tcPr>
          <w:p w:rsidR="00BD6009" w:rsidRPr="005E7414" w:rsidRDefault="00BD6009" w:rsidP="00B455BF">
            <w:pPr>
              <w:spacing w:line="360" w:lineRule="exact"/>
              <w:rPr>
                <w:sz w:val="24"/>
              </w:rPr>
            </w:pPr>
            <w:r w:rsidRPr="005E7414">
              <w:rPr>
                <w:rFonts w:hint="eastAsia"/>
                <w:sz w:val="24"/>
              </w:rPr>
              <w:t>检查内容：是否由具有资质的安全评价机构进行安全设施验收评价，</w:t>
            </w:r>
            <w:proofErr w:type="gramStart"/>
            <w:r w:rsidRPr="005E7414">
              <w:rPr>
                <w:rFonts w:hint="eastAsia"/>
                <w:sz w:val="24"/>
              </w:rPr>
              <w:t>且评价</w:t>
            </w:r>
            <w:proofErr w:type="gramEnd"/>
            <w:r w:rsidRPr="005E7414">
              <w:rPr>
                <w:rFonts w:hint="eastAsia"/>
                <w:sz w:val="24"/>
              </w:rPr>
              <w:t>结论为</w:t>
            </w:r>
            <w:r>
              <w:rPr>
                <w:rFonts w:hint="eastAsia"/>
                <w:sz w:val="24"/>
              </w:rPr>
              <w:t>符合</w:t>
            </w:r>
            <w:r w:rsidRPr="005E7414">
              <w:rPr>
                <w:rFonts w:hint="eastAsia"/>
                <w:sz w:val="24"/>
              </w:rPr>
              <w:t>安全验收条件。</w:t>
            </w:r>
          </w:p>
          <w:p w:rsidR="00BD6009" w:rsidRPr="004B27E8" w:rsidRDefault="00BD6009" w:rsidP="00B455BF">
            <w:pPr>
              <w:spacing w:line="360" w:lineRule="exact"/>
              <w:rPr>
                <w:sz w:val="24"/>
              </w:rPr>
            </w:pPr>
            <w:r w:rsidRPr="005E7414">
              <w:rPr>
                <w:rFonts w:hint="eastAsia"/>
                <w:sz w:val="24"/>
              </w:rPr>
              <w:t>检查方法：查阅安全设施验收评价报告</w:t>
            </w:r>
            <w:r>
              <w:rPr>
                <w:rFonts w:hint="eastAsia"/>
                <w:sz w:val="24"/>
              </w:rPr>
              <w:t>及相关附件</w:t>
            </w:r>
            <w:r w:rsidRPr="005E7414">
              <w:rPr>
                <w:rFonts w:hint="eastAsia"/>
                <w:sz w:val="24"/>
              </w:rPr>
              <w:t>。</w:t>
            </w:r>
          </w:p>
        </w:tc>
        <w:tc>
          <w:tcPr>
            <w:tcW w:w="1153" w:type="pct"/>
            <w:vAlign w:val="center"/>
          </w:tcPr>
          <w:p w:rsidR="00BD6009" w:rsidRPr="004B27E8" w:rsidRDefault="00BD6009" w:rsidP="00B455BF">
            <w:pPr>
              <w:spacing w:line="360" w:lineRule="exact"/>
              <w:ind w:leftChars="-50" w:left="-105" w:rightChars="-50" w:right="-105"/>
              <w:rPr>
                <w:sz w:val="24"/>
              </w:rPr>
            </w:pPr>
          </w:p>
        </w:tc>
        <w:tc>
          <w:tcPr>
            <w:tcW w:w="239" w:type="pct"/>
            <w:vAlign w:val="center"/>
          </w:tcPr>
          <w:p w:rsidR="00BD6009" w:rsidRPr="004B27E8" w:rsidRDefault="00BD6009" w:rsidP="00B455BF">
            <w:pPr>
              <w:spacing w:line="240" w:lineRule="atLeast"/>
              <w:ind w:leftChars="-50" w:left="-105" w:rightChars="-50" w:right="-105"/>
              <w:rPr>
                <w:sz w:val="24"/>
              </w:rPr>
            </w:pPr>
          </w:p>
        </w:tc>
      </w:tr>
      <w:tr w:rsidR="00BD6009" w:rsidRPr="004B27E8" w:rsidTr="00B455BF">
        <w:trPr>
          <w:trHeight w:val="1068"/>
          <w:jc w:val="center"/>
        </w:trPr>
        <w:tc>
          <w:tcPr>
            <w:tcW w:w="182" w:type="pct"/>
            <w:vAlign w:val="center"/>
          </w:tcPr>
          <w:p w:rsidR="00BD6009" w:rsidRPr="004B27E8" w:rsidRDefault="00BD6009" w:rsidP="00B455BF">
            <w:pPr>
              <w:spacing w:line="360" w:lineRule="exact"/>
              <w:ind w:leftChars="-50" w:left="-105" w:rightChars="-50" w:right="-105"/>
              <w:jc w:val="center"/>
              <w:rPr>
                <w:sz w:val="24"/>
              </w:rPr>
            </w:pPr>
          </w:p>
        </w:tc>
        <w:tc>
          <w:tcPr>
            <w:tcW w:w="845" w:type="pct"/>
            <w:vAlign w:val="center"/>
          </w:tcPr>
          <w:p w:rsidR="00BD6009" w:rsidRPr="004B27E8" w:rsidRDefault="00BD6009" w:rsidP="00B455BF">
            <w:pPr>
              <w:spacing w:line="360" w:lineRule="exact"/>
              <w:rPr>
                <w:sz w:val="24"/>
              </w:rPr>
            </w:pPr>
            <w:r w:rsidRPr="004B27E8">
              <w:rPr>
                <w:rFonts w:hint="eastAsia"/>
                <w:sz w:val="24"/>
              </w:rPr>
              <w:t>子项验收结论</w:t>
            </w:r>
          </w:p>
        </w:tc>
        <w:tc>
          <w:tcPr>
            <w:tcW w:w="390" w:type="pct"/>
            <w:vAlign w:val="center"/>
          </w:tcPr>
          <w:p w:rsidR="00BD6009" w:rsidRPr="004B27E8" w:rsidRDefault="00BD6009" w:rsidP="00B455BF">
            <w:pPr>
              <w:spacing w:line="360" w:lineRule="exact"/>
              <w:ind w:leftChars="-50" w:left="-105" w:rightChars="-50" w:right="-105"/>
              <w:jc w:val="center"/>
              <w:rPr>
                <w:sz w:val="24"/>
              </w:rPr>
            </w:pPr>
          </w:p>
        </w:tc>
        <w:tc>
          <w:tcPr>
            <w:tcW w:w="231" w:type="pct"/>
            <w:vAlign w:val="center"/>
          </w:tcPr>
          <w:p w:rsidR="00BD6009" w:rsidRPr="004B27E8" w:rsidRDefault="00BD6009" w:rsidP="00B455BF">
            <w:pPr>
              <w:spacing w:line="360" w:lineRule="exact"/>
              <w:ind w:leftChars="-50" w:left="-105" w:rightChars="-50" w:right="-105"/>
              <w:jc w:val="center"/>
              <w:rPr>
                <w:kern w:val="0"/>
                <w:sz w:val="24"/>
              </w:rPr>
            </w:pPr>
          </w:p>
        </w:tc>
        <w:tc>
          <w:tcPr>
            <w:tcW w:w="1959" w:type="pct"/>
            <w:vAlign w:val="center"/>
          </w:tcPr>
          <w:p w:rsidR="00BD6009" w:rsidRPr="004B27E8" w:rsidRDefault="00BD6009" w:rsidP="00B455BF">
            <w:pPr>
              <w:spacing w:line="360" w:lineRule="exact"/>
              <w:rPr>
                <w:sz w:val="24"/>
              </w:rPr>
            </w:pPr>
          </w:p>
        </w:tc>
        <w:tc>
          <w:tcPr>
            <w:tcW w:w="1153" w:type="pct"/>
            <w:vAlign w:val="center"/>
          </w:tcPr>
          <w:p w:rsidR="00BD6009" w:rsidRPr="004B27E8" w:rsidRDefault="00BD6009" w:rsidP="00B455BF">
            <w:pPr>
              <w:spacing w:line="360" w:lineRule="exact"/>
              <w:ind w:leftChars="-50" w:left="-105" w:rightChars="-50" w:right="-105"/>
              <w:rPr>
                <w:sz w:val="24"/>
              </w:rPr>
            </w:pPr>
          </w:p>
        </w:tc>
        <w:tc>
          <w:tcPr>
            <w:tcW w:w="239" w:type="pct"/>
            <w:vAlign w:val="center"/>
          </w:tcPr>
          <w:p w:rsidR="00BD6009" w:rsidRPr="004B27E8" w:rsidRDefault="00BD6009" w:rsidP="00B455BF">
            <w:pPr>
              <w:spacing w:line="240" w:lineRule="atLeast"/>
              <w:ind w:leftChars="-50" w:left="-105" w:rightChars="-50" w:right="-105"/>
              <w:rPr>
                <w:sz w:val="24"/>
              </w:rPr>
            </w:pPr>
          </w:p>
        </w:tc>
      </w:tr>
      <w:tr w:rsidR="00BD6009" w:rsidRPr="004B27E8" w:rsidTr="00B455BF">
        <w:trPr>
          <w:trHeight w:val="567"/>
          <w:jc w:val="center"/>
        </w:trPr>
        <w:tc>
          <w:tcPr>
            <w:tcW w:w="182" w:type="pct"/>
            <w:vAlign w:val="center"/>
          </w:tcPr>
          <w:p w:rsidR="00BD6009" w:rsidRPr="004B27E8" w:rsidRDefault="00BD6009" w:rsidP="00B455BF">
            <w:pPr>
              <w:spacing w:line="240" w:lineRule="atLeast"/>
              <w:ind w:leftChars="-50" w:left="-105" w:rightChars="-50" w:right="-105"/>
              <w:jc w:val="center"/>
              <w:rPr>
                <w:sz w:val="24"/>
              </w:rPr>
            </w:pPr>
            <w:r w:rsidRPr="004B27E8">
              <w:rPr>
                <w:sz w:val="24"/>
              </w:rPr>
              <w:lastRenderedPageBreak/>
              <w:t>2</w:t>
            </w:r>
          </w:p>
        </w:tc>
        <w:tc>
          <w:tcPr>
            <w:tcW w:w="845" w:type="pct"/>
            <w:vAlign w:val="center"/>
          </w:tcPr>
          <w:p w:rsidR="00BD6009" w:rsidRPr="004B27E8" w:rsidRDefault="00BD6009" w:rsidP="00B455BF">
            <w:pPr>
              <w:spacing w:line="240" w:lineRule="atLeast"/>
              <w:rPr>
                <w:sz w:val="24"/>
              </w:rPr>
            </w:pPr>
            <w:r w:rsidRPr="004B27E8">
              <w:rPr>
                <w:rFonts w:hint="eastAsia"/>
                <w:sz w:val="24"/>
              </w:rPr>
              <w:t>相关单位资质</w:t>
            </w:r>
          </w:p>
        </w:tc>
        <w:tc>
          <w:tcPr>
            <w:tcW w:w="390" w:type="pct"/>
            <w:vAlign w:val="center"/>
          </w:tcPr>
          <w:p w:rsidR="00BD6009" w:rsidRPr="004B27E8" w:rsidRDefault="00BD6009" w:rsidP="00B455BF">
            <w:pPr>
              <w:spacing w:line="240" w:lineRule="atLeast"/>
              <w:ind w:leftChars="-50" w:left="-105" w:rightChars="-50" w:right="-105"/>
              <w:jc w:val="center"/>
              <w:rPr>
                <w:sz w:val="24"/>
              </w:rPr>
            </w:pPr>
          </w:p>
        </w:tc>
        <w:tc>
          <w:tcPr>
            <w:tcW w:w="231" w:type="pct"/>
            <w:vAlign w:val="center"/>
          </w:tcPr>
          <w:p w:rsidR="00BD6009" w:rsidRPr="004B27E8" w:rsidRDefault="00BD6009" w:rsidP="00B455BF">
            <w:pPr>
              <w:spacing w:line="240" w:lineRule="atLeast"/>
              <w:ind w:leftChars="-50" w:left="-105" w:rightChars="-50" w:right="-105"/>
              <w:jc w:val="center"/>
              <w:rPr>
                <w:sz w:val="24"/>
              </w:rPr>
            </w:pPr>
          </w:p>
        </w:tc>
        <w:tc>
          <w:tcPr>
            <w:tcW w:w="1959" w:type="pct"/>
            <w:vAlign w:val="center"/>
          </w:tcPr>
          <w:p w:rsidR="00BD6009" w:rsidRPr="004B27E8" w:rsidRDefault="00BD6009" w:rsidP="00B455BF">
            <w:pPr>
              <w:spacing w:line="240" w:lineRule="atLeast"/>
              <w:rPr>
                <w:sz w:val="24"/>
              </w:rPr>
            </w:pPr>
          </w:p>
        </w:tc>
        <w:tc>
          <w:tcPr>
            <w:tcW w:w="1153" w:type="pct"/>
            <w:vAlign w:val="center"/>
          </w:tcPr>
          <w:p w:rsidR="00BD6009" w:rsidRPr="004B27E8" w:rsidRDefault="00BD6009" w:rsidP="00B455BF">
            <w:pPr>
              <w:spacing w:line="240" w:lineRule="atLeast"/>
              <w:ind w:leftChars="-50" w:left="-105" w:rightChars="-50" w:right="-105"/>
              <w:rPr>
                <w:sz w:val="24"/>
              </w:rPr>
            </w:pPr>
          </w:p>
        </w:tc>
        <w:tc>
          <w:tcPr>
            <w:tcW w:w="239" w:type="pct"/>
            <w:vAlign w:val="center"/>
          </w:tcPr>
          <w:p w:rsidR="00BD6009" w:rsidRPr="004B27E8" w:rsidRDefault="00BD6009" w:rsidP="00B455BF">
            <w:pPr>
              <w:spacing w:line="240" w:lineRule="atLeast"/>
              <w:ind w:leftChars="-50" w:left="-105" w:rightChars="-50" w:right="-105"/>
              <w:rPr>
                <w:sz w:val="24"/>
              </w:rPr>
            </w:pPr>
          </w:p>
        </w:tc>
      </w:tr>
      <w:tr w:rsidR="00BD6009" w:rsidRPr="004B27E8" w:rsidTr="00B455BF">
        <w:trPr>
          <w:trHeight w:val="567"/>
          <w:jc w:val="center"/>
        </w:trPr>
        <w:tc>
          <w:tcPr>
            <w:tcW w:w="182" w:type="pct"/>
            <w:vAlign w:val="center"/>
          </w:tcPr>
          <w:p w:rsidR="00BD6009" w:rsidRPr="004B27E8" w:rsidRDefault="00BD6009" w:rsidP="00B455BF">
            <w:pPr>
              <w:spacing w:line="240" w:lineRule="atLeast"/>
              <w:ind w:leftChars="-50" w:left="-105" w:rightChars="-50" w:right="-105"/>
              <w:jc w:val="center"/>
              <w:rPr>
                <w:sz w:val="24"/>
              </w:rPr>
            </w:pPr>
            <w:r w:rsidRPr="004B27E8">
              <w:rPr>
                <w:sz w:val="24"/>
              </w:rPr>
              <w:t>2.1</w:t>
            </w:r>
          </w:p>
        </w:tc>
        <w:tc>
          <w:tcPr>
            <w:tcW w:w="845" w:type="pct"/>
            <w:vAlign w:val="center"/>
          </w:tcPr>
          <w:p w:rsidR="00BD6009" w:rsidRPr="004B27E8" w:rsidRDefault="00BD6009" w:rsidP="00B455BF">
            <w:pPr>
              <w:spacing w:line="240" w:lineRule="atLeast"/>
              <w:rPr>
                <w:sz w:val="24"/>
              </w:rPr>
            </w:pPr>
            <w:r w:rsidRPr="004B27E8">
              <w:rPr>
                <w:rFonts w:hint="eastAsia"/>
                <w:sz w:val="24"/>
              </w:rPr>
              <w:t>施工单位</w:t>
            </w:r>
          </w:p>
        </w:tc>
        <w:tc>
          <w:tcPr>
            <w:tcW w:w="390" w:type="pct"/>
            <w:vAlign w:val="center"/>
          </w:tcPr>
          <w:p w:rsidR="00BD6009" w:rsidRPr="004B27E8" w:rsidRDefault="00BD6009" w:rsidP="00B455BF">
            <w:pPr>
              <w:spacing w:line="240" w:lineRule="atLeast"/>
              <w:ind w:leftChars="-50" w:left="-105" w:rightChars="-50" w:right="-105"/>
              <w:jc w:val="center"/>
              <w:rPr>
                <w:sz w:val="24"/>
              </w:rPr>
            </w:pPr>
          </w:p>
        </w:tc>
        <w:tc>
          <w:tcPr>
            <w:tcW w:w="231" w:type="pct"/>
            <w:vAlign w:val="center"/>
          </w:tcPr>
          <w:p w:rsidR="00BD6009" w:rsidRPr="004B27E8" w:rsidRDefault="00BD6009" w:rsidP="00B455BF">
            <w:pPr>
              <w:spacing w:line="240" w:lineRule="atLeast"/>
              <w:ind w:leftChars="-50" w:left="-105" w:rightChars="-50" w:right="-105"/>
              <w:jc w:val="center"/>
              <w:rPr>
                <w:sz w:val="24"/>
              </w:rPr>
            </w:pPr>
            <w:r w:rsidRPr="004B27E8">
              <w:rPr>
                <w:rFonts w:ascii="Arial" w:hAnsi="Arial" w:cs="Arial"/>
                <w:kern w:val="0"/>
                <w:sz w:val="24"/>
              </w:rPr>
              <w:t>■</w:t>
            </w:r>
          </w:p>
        </w:tc>
        <w:tc>
          <w:tcPr>
            <w:tcW w:w="1959" w:type="pct"/>
            <w:vAlign w:val="center"/>
          </w:tcPr>
          <w:p w:rsidR="00BD6009" w:rsidRPr="004B27E8" w:rsidRDefault="00BD6009" w:rsidP="00B455BF">
            <w:pPr>
              <w:spacing w:line="240" w:lineRule="atLeast"/>
              <w:rPr>
                <w:sz w:val="24"/>
              </w:rPr>
            </w:pPr>
            <w:r w:rsidRPr="004B27E8">
              <w:rPr>
                <w:rFonts w:hint="eastAsia"/>
                <w:sz w:val="24"/>
              </w:rPr>
              <w:t>检查内容：安全设施是否由具有相应资质的施工单位施工。</w:t>
            </w:r>
          </w:p>
          <w:p w:rsidR="00BD6009" w:rsidRPr="004B27E8" w:rsidRDefault="00BD6009" w:rsidP="00B455BF">
            <w:pPr>
              <w:spacing w:line="240" w:lineRule="atLeast"/>
              <w:rPr>
                <w:sz w:val="24"/>
              </w:rPr>
            </w:pPr>
            <w:r w:rsidRPr="004B27E8">
              <w:rPr>
                <w:rFonts w:hint="eastAsia"/>
                <w:sz w:val="24"/>
              </w:rPr>
              <w:t>检查方法：查阅施工单位资质证书。</w:t>
            </w:r>
          </w:p>
        </w:tc>
        <w:tc>
          <w:tcPr>
            <w:tcW w:w="1153" w:type="pct"/>
            <w:vAlign w:val="center"/>
          </w:tcPr>
          <w:p w:rsidR="00BD6009" w:rsidRPr="004B27E8" w:rsidRDefault="00BD6009" w:rsidP="00B455BF">
            <w:pPr>
              <w:spacing w:line="240" w:lineRule="atLeast"/>
              <w:ind w:leftChars="-50" w:left="-105" w:rightChars="-50" w:right="-105"/>
              <w:rPr>
                <w:sz w:val="24"/>
              </w:rPr>
            </w:pPr>
          </w:p>
        </w:tc>
        <w:tc>
          <w:tcPr>
            <w:tcW w:w="239" w:type="pct"/>
            <w:vAlign w:val="center"/>
          </w:tcPr>
          <w:p w:rsidR="00BD6009" w:rsidRPr="004B27E8" w:rsidRDefault="00BD6009" w:rsidP="00B455BF">
            <w:pPr>
              <w:spacing w:line="240" w:lineRule="atLeast"/>
              <w:ind w:leftChars="-50" w:left="-105" w:rightChars="-50" w:right="-105"/>
              <w:rPr>
                <w:sz w:val="24"/>
              </w:rPr>
            </w:pPr>
          </w:p>
        </w:tc>
      </w:tr>
      <w:tr w:rsidR="00BD6009" w:rsidRPr="004B27E8" w:rsidTr="00B455BF">
        <w:trPr>
          <w:trHeight w:val="1172"/>
          <w:jc w:val="center"/>
        </w:trPr>
        <w:tc>
          <w:tcPr>
            <w:tcW w:w="182" w:type="pct"/>
            <w:vAlign w:val="center"/>
          </w:tcPr>
          <w:p w:rsidR="00BD6009" w:rsidRPr="004B27E8" w:rsidRDefault="00BD6009" w:rsidP="00B455BF">
            <w:pPr>
              <w:spacing w:line="240" w:lineRule="atLeast"/>
              <w:ind w:leftChars="-50" w:left="-105" w:rightChars="-50" w:right="-105"/>
              <w:jc w:val="center"/>
              <w:rPr>
                <w:sz w:val="24"/>
              </w:rPr>
            </w:pPr>
            <w:r w:rsidRPr="004B27E8">
              <w:rPr>
                <w:sz w:val="24"/>
              </w:rPr>
              <w:t>2.2</w:t>
            </w:r>
          </w:p>
        </w:tc>
        <w:tc>
          <w:tcPr>
            <w:tcW w:w="845" w:type="pct"/>
            <w:vAlign w:val="center"/>
          </w:tcPr>
          <w:p w:rsidR="00BD6009" w:rsidRPr="004B27E8" w:rsidRDefault="00BD6009" w:rsidP="00B455BF">
            <w:pPr>
              <w:spacing w:line="240" w:lineRule="atLeast"/>
              <w:rPr>
                <w:sz w:val="24"/>
              </w:rPr>
            </w:pPr>
            <w:r w:rsidRPr="004B27E8">
              <w:rPr>
                <w:rFonts w:hint="eastAsia"/>
                <w:sz w:val="24"/>
              </w:rPr>
              <w:t>监理单位</w:t>
            </w:r>
          </w:p>
        </w:tc>
        <w:tc>
          <w:tcPr>
            <w:tcW w:w="390" w:type="pct"/>
            <w:vAlign w:val="center"/>
          </w:tcPr>
          <w:p w:rsidR="00BD6009" w:rsidRPr="004B27E8" w:rsidRDefault="00BD6009" w:rsidP="00B455BF">
            <w:pPr>
              <w:spacing w:line="240" w:lineRule="atLeast"/>
              <w:ind w:leftChars="-50" w:left="-105" w:rightChars="-50" w:right="-105"/>
              <w:jc w:val="center"/>
              <w:rPr>
                <w:sz w:val="24"/>
              </w:rPr>
            </w:pPr>
          </w:p>
        </w:tc>
        <w:tc>
          <w:tcPr>
            <w:tcW w:w="231" w:type="pct"/>
            <w:vAlign w:val="center"/>
          </w:tcPr>
          <w:p w:rsidR="00BD6009" w:rsidRPr="004B27E8" w:rsidRDefault="00BD6009" w:rsidP="00B455BF">
            <w:pPr>
              <w:spacing w:line="240" w:lineRule="atLeast"/>
              <w:ind w:leftChars="-50" w:left="-105" w:rightChars="-50" w:right="-105"/>
              <w:jc w:val="center"/>
              <w:rPr>
                <w:kern w:val="0"/>
                <w:sz w:val="24"/>
              </w:rPr>
            </w:pPr>
            <w:r w:rsidRPr="004B27E8">
              <w:rPr>
                <w:rFonts w:hAnsi="宋体"/>
                <w:sz w:val="24"/>
              </w:rPr>
              <w:t>△</w:t>
            </w:r>
          </w:p>
        </w:tc>
        <w:tc>
          <w:tcPr>
            <w:tcW w:w="1959" w:type="pct"/>
            <w:vAlign w:val="center"/>
          </w:tcPr>
          <w:p w:rsidR="00BD6009" w:rsidRPr="004B27E8" w:rsidRDefault="00BD6009" w:rsidP="00B455BF">
            <w:pPr>
              <w:spacing w:line="240" w:lineRule="atLeast"/>
              <w:rPr>
                <w:sz w:val="24"/>
              </w:rPr>
            </w:pPr>
            <w:r w:rsidRPr="004B27E8">
              <w:rPr>
                <w:rFonts w:hint="eastAsia"/>
                <w:sz w:val="24"/>
              </w:rPr>
              <w:t>检查内容：施工过程是否由具有相应资质的监理单位进行监理。</w:t>
            </w:r>
          </w:p>
          <w:p w:rsidR="00BD6009" w:rsidRPr="004B27E8" w:rsidRDefault="00BD6009" w:rsidP="00B455BF">
            <w:pPr>
              <w:spacing w:line="240" w:lineRule="atLeast"/>
              <w:rPr>
                <w:sz w:val="24"/>
              </w:rPr>
            </w:pPr>
            <w:r w:rsidRPr="004B27E8">
              <w:rPr>
                <w:rFonts w:hint="eastAsia"/>
                <w:sz w:val="24"/>
              </w:rPr>
              <w:t>检查方法：查阅监理单位资质证书</w:t>
            </w:r>
            <w:r>
              <w:rPr>
                <w:rFonts w:hint="eastAsia"/>
                <w:sz w:val="24"/>
              </w:rPr>
              <w:t>、施工监理报告</w:t>
            </w:r>
            <w:r w:rsidRPr="004B27E8">
              <w:rPr>
                <w:rFonts w:hint="eastAsia"/>
                <w:sz w:val="24"/>
              </w:rPr>
              <w:t>。</w:t>
            </w:r>
          </w:p>
        </w:tc>
        <w:tc>
          <w:tcPr>
            <w:tcW w:w="1153" w:type="pct"/>
            <w:vAlign w:val="center"/>
          </w:tcPr>
          <w:p w:rsidR="00BD6009" w:rsidRPr="004B27E8" w:rsidRDefault="00BD6009" w:rsidP="00B455BF">
            <w:pPr>
              <w:spacing w:line="240" w:lineRule="atLeast"/>
              <w:ind w:leftChars="-50" w:left="-105" w:rightChars="-50" w:right="-105"/>
              <w:rPr>
                <w:sz w:val="24"/>
              </w:rPr>
            </w:pPr>
          </w:p>
        </w:tc>
        <w:tc>
          <w:tcPr>
            <w:tcW w:w="239" w:type="pct"/>
            <w:vAlign w:val="center"/>
          </w:tcPr>
          <w:p w:rsidR="00BD6009" w:rsidRPr="004B27E8" w:rsidRDefault="00BD6009" w:rsidP="00B455BF">
            <w:pPr>
              <w:spacing w:line="240" w:lineRule="atLeast"/>
              <w:ind w:leftChars="-50" w:left="-105" w:rightChars="-50" w:right="-105"/>
              <w:rPr>
                <w:sz w:val="24"/>
              </w:rPr>
            </w:pPr>
          </w:p>
        </w:tc>
      </w:tr>
      <w:tr w:rsidR="00BD6009" w:rsidRPr="004B27E8" w:rsidTr="00B455BF">
        <w:trPr>
          <w:trHeight w:val="567"/>
          <w:jc w:val="center"/>
        </w:trPr>
        <w:tc>
          <w:tcPr>
            <w:tcW w:w="182" w:type="pct"/>
            <w:vAlign w:val="center"/>
          </w:tcPr>
          <w:p w:rsidR="00BD6009" w:rsidRPr="004B27E8" w:rsidRDefault="00BD6009" w:rsidP="00B455BF">
            <w:pPr>
              <w:spacing w:line="240" w:lineRule="atLeast"/>
              <w:ind w:leftChars="-50" w:left="-105" w:rightChars="-50" w:right="-105"/>
              <w:jc w:val="center"/>
              <w:rPr>
                <w:sz w:val="24"/>
              </w:rPr>
            </w:pPr>
          </w:p>
        </w:tc>
        <w:tc>
          <w:tcPr>
            <w:tcW w:w="845" w:type="pct"/>
            <w:vAlign w:val="center"/>
          </w:tcPr>
          <w:p w:rsidR="00BD6009" w:rsidRPr="004B27E8" w:rsidRDefault="00BD6009" w:rsidP="00B455BF">
            <w:pPr>
              <w:spacing w:line="240" w:lineRule="atLeast"/>
              <w:rPr>
                <w:sz w:val="24"/>
              </w:rPr>
            </w:pPr>
            <w:r w:rsidRPr="004B27E8">
              <w:rPr>
                <w:rFonts w:hint="eastAsia"/>
                <w:sz w:val="24"/>
              </w:rPr>
              <w:t>子项验收结论</w:t>
            </w:r>
          </w:p>
        </w:tc>
        <w:tc>
          <w:tcPr>
            <w:tcW w:w="390" w:type="pct"/>
            <w:vAlign w:val="center"/>
          </w:tcPr>
          <w:p w:rsidR="00BD6009" w:rsidRPr="004B27E8" w:rsidRDefault="00BD6009" w:rsidP="00B455BF">
            <w:pPr>
              <w:spacing w:line="240" w:lineRule="atLeast"/>
              <w:ind w:leftChars="-50" w:left="-105" w:rightChars="-50" w:right="-105"/>
              <w:jc w:val="center"/>
              <w:rPr>
                <w:sz w:val="24"/>
              </w:rPr>
            </w:pPr>
          </w:p>
        </w:tc>
        <w:tc>
          <w:tcPr>
            <w:tcW w:w="231" w:type="pct"/>
            <w:vAlign w:val="center"/>
          </w:tcPr>
          <w:p w:rsidR="00BD6009" w:rsidRPr="004B27E8" w:rsidRDefault="00BD6009" w:rsidP="00B455BF">
            <w:pPr>
              <w:spacing w:line="240" w:lineRule="atLeast"/>
              <w:ind w:leftChars="-50" w:left="-105" w:rightChars="-50" w:right="-105"/>
              <w:jc w:val="center"/>
              <w:rPr>
                <w:kern w:val="0"/>
                <w:sz w:val="24"/>
              </w:rPr>
            </w:pPr>
          </w:p>
        </w:tc>
        <w:tc>
          <w:tcPr>
            <w:tcW w:w="1959" w:type="pct"/>
            <w:vAlign w:val="center"/>
          </w:tcPr>
          <w:p w:rsidR="00BD6009" w:rsidRPr="004B27E8" w:rsidRDefault="00BD6009" w:rsidP="00B455BF">
            <w:pPr>
              <w:spacing w:line="240" w:lineRule="atLeast"/>
              <w:rPr>
                <w:sz w:val="24"/>
              </w:rPr>
            </w:pPr>
          </w:p>
        </w:tc>
        <w:tc>
          <w:tcPr>
            <w:tcW w:w="1153" w:type="pct"/>
            <w:vAlign w:val="center"/>
          </w:tcPr>
          <w:p w:rsidR="00BD6009" w:rsidRPr="004B27E8" w:rsidRDefault="00BD6009" w:rsidP="00B455BF">
            <w:pPr>
              <w:spacing w:line="240" w:lineRule="atLeast"/>
              <w:ind w:leftChars="-50" w:left="-105" w:rightChars="-50" w:right="-105"/>
              <w:rPr>
                <w:sz w:val="24"/>
              </w:rPr>
            </w:pPr>
          </w:p>
        </w:tc>
        <w:tc>
          <w:tcPr>
            <w:tcW w:w="239" w:type="pct"/>
            <w:vAlign w:val="center"/>
          </w:tcPr>
          <w:p w:rsidR="00BD6009" w:rsidRPr="004B27E8" w:rsidRDefault="00BD6009" w:rsidP="00B455BF">
            <w:pPr>
              <w:spacing w:line="240" w:lineRule="atLeast"/>
              <w:ind w:leftChars="-50" w:left="-105" w:rightChars="-50" w:right="-105"/>
              <w:rPr>
                <w:sz w:val="24"/>
              </w:rPr>
            </w:pPr>
          </w:p>
        </w:tc>
      </w:tr>
      <w:tr w:rsidR="00BD6009" w:rsidRPr="004B27E8" w:rsidTr="00B455BF">
        <w:trPr>
          <w:trHeight w:val="813"/>
          <w:jc w:val="center"/>
        </w:trPr>
        <w:tc>
          <w:tcPr>
            <w:tcW w:w="182" w:type="pct"/>
            <w:vAlign w:val="center"/>
          </w:tcPr>
          <w:p w:rsidR="00BD6009" w:rsidRPr="004B27E8" w:rsidRDefault="00BD6009" w:rsidP="00B455BF">
            <w:pPr>
              <w:spacing w:line="320" w:lineRule="exact"/>
              <w:jc w:val="center"/>
              <w:rPr>
                <w:sz w:val="24"/>
              </w:rPr>
            </w:pPr>
            <w:r w:rsidRPr="004B27E8">
              <w:rPr>
                <w:sz w:val="24"/>
              </w:rPr>
              <w:t>3</w:t>
            </w:r>
          </w:p>
        </w:tc>
        <w:tc>
          <w:tcPr>
            <w:tcW w:w="845" w:type="pct"/>
            <w:vAlign w:val="center"/>
          </w:tcPr>
          <w:p w:rsidR="00BD6009" w:rsidRPr="004B27E8" w:rsidRDefault="00BD6009" w:rsidP="00B455BF">
            <w:pPr>
              <w:spacing w:line="320" w:lineRule="exact"/>
              <w:rPr>
                <w:sz w:val="24"/>
              </w:rPr>
            </w:pPr>
            <w:r w:rsidRPr="004B27E8">
              <w:rPr>
                <w:rFonts w:hint="eastAsia"/>
                <w:sz w:val="24"/>
              </w:rPr>
              <w:t>工程地质勘察</w:t>
            </w:r>
          </w:p>
        </w:tc>
        <w:tc>
          <w:tcPr>
            <w:tcW w:w="390" w:type="pct"/>
            <w:vAlign w:val="center"/>
          </w:tcPr>
          <w:p w:rsidR="00BD6009" w:rsidRPr="004B27E8" w:rsidRDefault="00BD6009" w:rsidP="00B455BF">
            <w:pPr>
              <w:spacing w:line="320" w:lineRule="exact"/>
              <w:jc w:val="center"/>
              <w:rPr>
                <w:sz w:val="24"/>
              </w:rPr>
            </w:pPr>
          </w:p>
        </w:tc>
        <w:tc>
          <w:tcPr>
            <w:tcW w:w="231" w:type="pct"/>
            <w:vAlign w:val="center"/>
          </w:tcPr>
          <w:p w:rsidR="00BD6009" w:rsidRPr="004B27E8" w:rsidRDefault="00BD6009" w:rsidP="00B455BF">
            <w:pPr>
              <w:jc w:val="center"/>
              <w:rPr>
                <w:kern w:val="0"/>
                <w:sz w:val="24"/>
              </w:rPr>
            </w:pPr>
            <w:r w:rsidRPr="004B27E8">
              <w:rPr>
                <w:rFonts w:hAnsi="宋体"/>
                <w:sz w:val="24"/>
              </w:rPr>
              <w:t>△</w:t>
            </w:r>
          </w:p>
        </w:tc>
        <w:tc>
          <w:tcPr>
            <w:tcW w:w="1959" w:type="pct"/>
            <w:vAlign w:val="center"/>
          </w:tcPr>
          <w:p w:rsidR="00BD6009" w:rsidRPr="004B27E8" w:rsidRDefault="00BD6009" w:rsidP="00B455BF">
            <w:pPr>
              <w:spacing w:line="240" w:lineRule="atLeast"/>
              <w:rPr>
                <w:sz w:val="24"/>
              </w:rPr>
            </w:pPr>
            <w:r w:rsidRPr="004B27E8">
              <w:rPr>
                <w:rFonts w:hint="eastAsia"/>
                <w:sz w:val="24"/>
              </w:rPr>
              <w:t>检查内容：</w:t>
            </w:r>
            <w:r>
              <w:rPr>
                <w:rFonts w:hint="eastAsia"/>
                <w:sz w:val="24"/>
              </w:rPr>
              <w:t>是否</w:t>
            </w:r>
            <w:r w:rsidRPr="004B27E8">
              <w:rPr>
                <w:rFonts w:hint="eastAsia"/>
                <w:sz w:val="24"/>
              </w:rPr>
              <w:t>由具有相应资质地质勘察单位进行工程地质勘察。</w:t>
            </w:r>
          </w:p>
          <w:p w:rsidR="00BD6009" w:rsidRPr="004B27E8" w:rsidRDefault="00BD6009" w:rsidP="00B455BF">
            <w:pPr>
              <w:spacing w:line="240" w:lineRule="atLeast"/>
              <w:rPr>
                <w:sz w:val="24"/>
              </w:rPr>
            </w:pPr>
            <w:r w:rsidRPr="004B27E8">
              <w:rPr>
                <w:rFonts w:hint="eastAsia"/>
                <w:sz w:val="24"/>
              </w:rPr>
              <w:t>检查方法：查阅地质勘察单位资质证书、工程地质勘察报告。</w:t>
            </w:r>
          </w:p>
        </w:tc>
        <w:tc>
          <w:tcPr>
            <w:tcW w:w="1153" w:type="pct"/>
            <w:vAlign w:val="center"/>
          </w:tcPr>
          <w:p w:rsidR="00BD6009" w:rsidRPr="004B27E8" w:rsidRDefault="00BD6009" w:rsidP="00B455BF">
            <w:pPr>
              <w:spacing w:line="320" w:lineRule="exact"/>
              <w:rPr>
                <w:sz w:val="24"/>
              </w:rPr>
            </w:pPr>
          </w:p>
        </w:tc>
        <w:tc>
          <w:tcPr>
            <w:tcW w:w="239" w:type="pct"/>
            <w:vAlign w:val="center"/>
          </w:tcPr>
          <w:p w:rsidR="00BD6009" w:rsidRPr="004B27E8" w:rsidRDefault="00BD6009" w:rsidP="00B455BF">
            <w:pPr>
              <w:spacing w:line="320" w:lineRule="exact"/>
              <w:rPr>
                <w:sz w:val="24"/>
              </w:rPr>
            </w:pPr>
          </w:p>
        </w:tc>
      </w:tr>
      <w:tr w:rsidR="00BD6009" w:rsidRPr="004B27E8" w:rsidTr="00B455BF">
        <w:trPr>
          <w:trHeight w:val="567"/>
          <w:jc w:val="center"/>
        </w:trPr>
        <w:tc>
          <w:tcPr>
            <w:tcW w:w="182" w:type="pct"/>
            <w:vAlign w:val="center"/>
          </w:tcPr>
          <w:p w:rsidR="00BD6009" w:rsidRPr="004B27E8" w:rsidRDefault="00BD6009" w:rsidP="00B455BF">
            <w:pPr>
              <w:spacing w:line="320" w:lineRule="exact"/>
              <w:jc w:val="center"/>
              <w:rPr>
                <w:sz w:val="24"/>
              </w:rPr>
            </w:pPr>
          </w:p>
        </w:tc>
        <w:tc>
          <w:tcPr>
            <w:tcW w:w="845" w:type="pct"/>
            <w:vAlign w:val="center"/>
          </w:tcPr>
          <w:p w:rsidR="00BD6009" w:rsidRPr="004B27E8" w:rsidRDefault="00BD6009" w:rsidP="00B455BF">
            <w:pPr>
              <w:spacing w:line="320" w:lineRule="exact"/>
              <w:rPr>
                <w:sz w:val="24"/>
              </w:rPr>
            </w:pPr>
            <w:r w:rsidRPr="004B27E8">
              <w:rPr>
                <w:rFonts w:hint="eastAsia"/>
                <w:sz w:val="24"/>
              </w:rPr>
              <w:t>子项验收结论</w:t>
            </w:r>
          </w:p>
        </w:tc>
        <w:tc>
          <w:tcPr>
            <w:tcW w:w="390" w:type="pct"/>
            <w:vAlign w:val="center"/>
          </w:tcPr>
          <w:p w:rsidR="00BD6009" w:rsidRPr="004B27E8" w:rsidRDefault="00BD6009" w:rsidP="00B455BF">
            <w:pPr>
              <w:spacing w:line="320" w:lineRule="exact"/>
              <w:jc w:val="center"/>
              <w:rPr>
                <w:sz w:val="24"/>
              </w:rPr>
            </w:pPr>
          </w:p>
        </w:tc>
        <w:tc>
          <w:tcPr>
            <w:tcW w:w="231" w:type="pct"/>
            <w:vAlign w:val="center"/>
          </w:tcPr>
          <w:p w:rsidR="00BD6009" w:rsidRPr="004B27E8" w:rsidRDefault="00BD6009" w:rsidP="00B455BF">
            <w:pPr>
              <w:jc w:val="center"/>
              <w:rPr>
                <w:sz w:val="24"/>
              </w:rPr>
            </w:pPr>
          </w:p>
        </w:tc>
        <w:tc>
          <w:tcPr>
            <w:tcW w:w="1959" w:type="pct"/>
            <w:vAlign w:val="center"/>
          </w:tcPr>
          <w:p w:rsidR="00BD6009" w:rsidRPr="004B27E8" w:rsidRDefault="00BD6009" w:rsidP="00B455BF">
            <w:pPr>
              <w:spacing w:line="240" w:lineRule="atLeast"/>
              <w:rPr>
                <w:sz w:val="24"/>
              </w:rPr>
            </w:pPr>
          </w:p>
        </w:tc>
        <w:tc>
          <w:tcPr>
            <w:tcW w:w="1153" w:type="pct"/>
            <w:vAlign w:val="center"/>
          </w:tcPr>
          <w:p w:rsidR="00BD6009" w:rsidRPr="004B27E8" w:rsidRDefault="00BD6009" w:rsidP="00B455BF">
            <w:pPr>
              <w:spacing w:line="320" w:lineRule="exact"/>
              <w:rPr>
                <w:sz w:val="24"/>
              </w:rPr>
            </w:pPr>
          </w:p>
        </w:tc>
        <w:tc>
          <w:tcPr>
            <w:tcW w:w="239" w:type="pct"/>
            <w:vAlign w:val="center"/>
          </w:tcPr>
          <w:p w:rsidR="00BD6009" w:rsidRPr="004B27E8" w:rsidRDefault="00BD6009" w:rsidP="00B455BF">
            <w:pPr>
              <w:spacing w:line="320" w:lineRule="exact"/>
              <w:rPr>
                <w:sz w:val="24"/>
              </w:rPr>
            </w:pPr>
          </w:p>
        </w:tc>
      </w:tr>
      <w:tr w:rsidR="00BD6009" w:rsidRPr="004B27E8" w:rsidTr="00B455BF">
        <w:trPr>
          <w:trHeight w:val="1622"/>
          <w:jc w:val="center"/>
        </w:trPr>
        <w:tc>
          <w:tcPr>
            <w:tcW w:w="182" w:type="pct"/>
            <w:vAlign w:val="center"/>
          </w:tcPr>
          <w:p w:rsidR="00BD6009" w:rsidRPr="004B27E8" w:rsidRDefault="00BD6009" w:rsidP="00B455BF">
            <w:pPr>
              <w:spacing w:line="320" w:lineRule="exact"/>
              <w:jc w:val="center"/>
              <w:rPr>
                <w:sz w:val="24"/>
              </w:rPr>
            </w:pPr>
            <w:r w:rsidRPr="004B27E8">
              <w:rPr>
                <w:sz w:val="24"/>
              </w:rPr>
              <w:t>4</w:t>
            </w:r>
          </w:p>
        </w:tc>
        <w:tc>
          <w:tcPr>
            <w:tcW w:w="845" w:type="pct"/>
            <w:vAlign w:val="center"/>
          </w:tcPr>
          <w:p w:rsidR="00BD6009" w:rsidRPr="004B27E8" w:rsidRDefault="00BD6009" w:rsidP="00B455BF">
            <w:pPr>
              <w:spacing w:line="320" w:lineRule="exact"/>
              <w:rPr>
                <w:sz w:val="24"/>
              </w:rPr>
            </w:pPr>
            <w:r w:rsidRPr="004B27E8">
              <w:rPr>
                <w:rFonts w:hint="eastAsia"/>
                <w:sz w:val="24"/>
              </w:rPr>
              <w:t>建筑材料质量保证资料</w:t>
            </w:r>
          </w:p>
        </w:tc>
        <w:tc>
          <w:tcPr>
            <w:tcW w:w="390" w:type="pct"/>
            <w:vAlign w:val="center"/>
          </w:tcPr>
          <w:p w:rsidR="00BD6009" w:rsidRPr="004B27E8" w:rsidRDefault="00BD6009" w:rsidP="00B455BF">
            <w:pPr>
              <w:spacing w:line="320" w:lineRule="exact"/>
              <w:jc w:val="center"/>
              <w:rPr>
                <w:sz w:val="24"/>
              </w:rPr>
            </w:pPr>
          </w:p>
        </w:tc>
        <w:tc>
          <w:tcPr>
            <w:tcW w:w="231" w:type="pct"/>
            <w:vAlign w:val="center"/>
          </w:tcPr>
          <w:p w:rsidR="00BD6009" w:rsidRPr="004B27E8" w:rsidRDefault="00BD6009" w:rsidP="00B455BF">
            <w:pPr>
              <w:jc w:val="center"/>
              <w:rPr>
                <w:sz w:val="24"/>
              </w:rPr>
            </w:pPr>
            <w:r w:rsidRPr="004B27E8">
              <w:rPr>
                <w:rFonts w:hAnsi="宋体"/>
                <w:sz w:val="24"/>
              </w:rPr>
              <w:t>△</w:t>
            </w:r>
          </w:p>
        </w:tc>
        <w:tc>
          <w:tcPr>
            <w:tcW w:w="1959" w:type="pct"/>
            <w:vAlign w:val="center"/>
          </w:tcPr>
          <w:p w:rsidR="00BD6009" w:rsidRPr="004B27E8" w:rsidRDefault="00BD6009" w:rsidP="00B455BF">
            <w:pPr>
              <w:spacing w:line="240" w:lineRule="atLeast"/>
              <w:rPr>
                <w:sz w:val="24"/>
              </w:rPr>
            </w:pPr>
            <w:r w:rsidRPr="004B27E8">
              <w:rPr>
                <w:rFonts w:hint="eastAsia"/>
                <w:sz w:val="24"/>
              </w:rPr>
              <w:t>检查内容：建筑材料</w:t>
            </w:r>
            <w:r>
              <w:rPr>
                <w:rFonts w:hint="eastAsia"/>
                <w:sz w:val="24"/>
              </w:rPr>
              <w:t>有无</w:t>
            </w:r>
            <w:r w:rsidRPr="004B27E8">
              <w:rPr>
                <w:rFonts w:hint="eastAsia"/>
                <w:sz w:val="24"/>
              </w:rPr>
              <w:t>具有出厂合格证，检测检验</w:t>
            </w:r>
            <w:r>
              <w:rPr>
                <w:rFonts w:hint="eastAsia"/>
                <w:sz w:val="24"/>
              </w:rPr>
              <w:t>是否</w:t>
            </w:r>
            <w:r w:rsidRPr="004B27E8">
              <w:rPr>
                <w:rFonts w:hint="eastAsia"/>
                <w:sz w:val="24"/>
              </w:rPr>
              <w:t>符合国家有关规定。</w:t>
            </w:r>
          </w:p>
          <w:p w:rsidR="00BD6009" w:rsidRPr="004B27E8" w:rsidRDefault="00BD6009" w:rsidP="00B455BF">
            <w:pPr>
              <w:spacing w:line="240" w:lineRule="atLeast"/>
              <w:rPr>
                <w:sz w:val="24"/>
              </w:rPr>
            </w:pPr>
            <w:r w:rsidRPr="004B27E8">
              <w:rPr>
                <w:rFonts w:hint="eastAsia"/>
                <w:sz w:val="24"/>
              </w:rPr>
              <w:t>检查方法：查阅验收评价报告，建筑材料出厂合格证及</w:t>
            </w:r>
            <w:r>
              <w:rPr>
                <w:rFonts w:hint="eastAsia"/>
                <w:sz w:val="24"/>
              </w:rPr>
              <w:t>其他</w:t>
            </w:r>
            <w:r w:rsidRPr="004B27E8">
              <w:rPr>
                <w:rFonts w:hint="eastAsia"/>
                <w:sz w:val="24"/>
              </w:rPr>
              <w:t>由检测部门出具的检测合格报告。</w:t>
            </w:r>
          </w:p>
        </w:tc>
        <w:tc>
          <w:tcPr>
            <w:tcW w:w="1153" w:type="pct"/>
            <w:vAlign w:val="center"/>
          </w:tcPr>
          <w:p w:rsidR="00BD6009" w:rsidRPr="004B27E8" w:rsidRDefault="00BD6009" w:rsidP="00B455BF">
            <w:pPr>
              <w:spacing w:line="320" w:lineRule="exact"/>
              <w:rPr>
                <w:sz w:val="24"/>
              </w:rPr>
            </w:pPr>
          </w:p>
        </w:tc>
        <w:tc>
          <w:tcPr>
            <w:tcW w:w="239" w:type="pct"/>
            <w:vAlign w:val="center"/>
          </w:tcPr>
          <w:p w:rsidR="00BD6009" w:rsidRPr="004B27E8" w:rsidRDefault="00BD6009" w:rsidP="00B455BF">
            <w:pPr>
              <w:spacing w:line="320" w:lineRule="exact"/>
              <w:rPr>
                <w:sz w:val="24"/>
              </w:rPr>
            </w:pPr>
          </w:p>
        </w:tc>
      </w:tr>
      <w:tr w:rsidR="00BD6009" w:rsidRPr="004B27E8" w:rsidTr="00B455BF">
        <w:trPr>
          <w:trHeight w:val="567"/>
          <w:jc w:val="center"/>
        </w:trPr>
        <w:tc>
          <w:tcPr>
            <w:tcW w:w="182" w:type="pct"/>
            <w:vAlign w:val="center"/>
          </w:tcPr>
          <w:p w:rsidR="00BD6009" w:rsidRPr="004B27E8" w:rsidRDefault="00BD6009" w:rsidP="00B455BF">
            <w:pPr>
              <w:spacing w:line="320" w:lineRule="exact"/>
              <w:jc w:val="center"/>
              <w:rPr>
                <w:sz w:val="24"/>
              </w:rPr>
            </w:pPr>
          </w:p>
        </w:tc>
        <w:tc>
          <w:tcPr>
            <w:tcW w:w="845" w:type="pct"/>
            <w:vAlign w:val="center"/>
          </w:tcPr>
          <w:p w:rsidR="00BD6009" w:rsidRPr="004B27E8" w:rsidRDefault="00BD6009" w:rsidP="00B455BF">
            <w:pPr>
              <w:spacing w:line="320" w:lineRule="exact"/>
              <w:rPr>
                <w:sz w:val="24"/>
              </w:rPr>
            </w:pPr>
            <w:r w:rsidRPr="004B27E8">
              <w:rPr>
                <w:rFonts w:hint="eastAsia"/>
                <w:sz w:val="24"/>
              </w:rPr>
              <w:t>子项验收结论</w:t>
            </w:r>
          </w:p>
        </w:tc>
        <w:tc>
          <w:tcPr>
            <w:tcW w:w="390" w:type="pct"/>
            <w:vAlign w:val="center"/>
          </w:tcPr>
          <w:p w:rsidR="00BD6009" w:rsidRPr="004B27E8" w:rsidRDefault="00BD6009" w:rsidP="00B455BF">
            <w:pPr>
              <w:spacing w:line="320" w:lineRule="exact"/>
              <w:jc w:val="center"/>
              <w:rPr>
                <w:sz w:val="24"/>
              </w:rPr>
            </w:pPr>
          </w:p>
        </w:tc>
        <w:tc>
          <w:tcPr>
            <w:tcW w:w="231" w:type="pct"/>
            <w:vAlign w:val="center"/>
          </w:tcPr>
          <w:p w:rsidR="00BD6009" w:rsidRPr="004B27E8" w:rsidRDefault="00BD6009" w:rsidP="00B455BF">
            <w:pPr>
              <w:jc w:val="center"/>
              <w:rPr>
                <w:sz w:val="24"/>
              </w:rPr>
            </w:pPr>
          </w:p>
        </w:tc>
        <w:tc>
          <w:tcPr>
            <w:tcW w:w="1959" w:type="pct"/>
            <w:vAlign w:val="center"/>
          </w:tcPr>
          <w:p w:rsidR="00BD6009" w:rsidRPr="004B27E8" w:rsidRDefault="00BD6009" w:rsidP="00B455BF">
            <w:pPr>
              <w:spacing w:line="240" w:lineRule="atLeast"/>
              <w:rPr>
                <w:sz w:val="24"/>
              </w:rPr>
            </w:pPr>
          </w:p>
        </w:tc>
        <w:tc>
          <w:tcPr>
            <w:tcW w:w="1153" w:type="pct"/>
            <w:vAlign w:val="center"/>
          </w:tcPr>
          <w:p w:rsidR="00BD6009" w:rsidRPr="004B27E8" w:rsidRDefault="00BD6009" w:rsidP="00B455BF">
            <w:pPr>
              <w:spacing w:line="320" w:lineRule="exact"/>
              <w:rPr>
                <w:sz w:val="24"/>
              </w:rPr>
            </w:pPr>
          </w:p>
        </w:tc>
        <w:tc>
          <w:tcPr>
            <w:tcW w:w="239" w:type="pct"/>
            <w:vAlign w:val="center"/>
          </w:tcPr>
          <w:p w:rsidR="00BD6009" w:rsidRPr="004B27E8" w:rsidRDefault="00BD6009" w:rsidP="00B455BF">
            <w:pPr>
              <w:spacing w:line="320" w:lineRule="exact"/>
              <w:rPr>
                <w:sz w:val="24"/>
              </w:rPr>
            </w:pPr>
          </w:p>
        </w:tc>
      </w:tr>
    </w:tbl>
    <w:p w:rsidR="00BD6009" w:rsidRPr="00FA1BE0" w:rsidRDefault="00BD6009" w:rsidP="00BD6009">
      <w:pPr>
        <w:rPr>
          <w:b/>
          <w:sz w:val="24"/>
        </w:rPr>
      </w:pPr>
    </w:p>
    <w:p w:rsidR="00BD6009" w:rsidRPr="00861017" w:rsidRDefault="00BD6009" w:rsidP="00BD6009">
      <w:pPr>
        <w:spacing w:line="520" w:lineRule="exact"/>
        <w:outlineLvl w:val="0"/>
        <w:rPr>
          <w:rFonts w:eastAsia="黑体"/>
          <w:b/>
          <w:sz w:val="24"/>
        </w:rPr>
      </w:pPr>
      <w:r w:rsidRPr="00FA1BE0">
        <w:rPr>
          <w:b/>
          <w:sz w:val="24"/>
        </w:rPr>
        <w:br w:type="page"/>
      </w:r>
      <w:r w:rsidRPr="00861017">
        <w:rPr>
          <w:rFonts w:eastAsia="黑体" w:hint="eastAsia"/>
          <w:b/>
          <w:sz w:val="24"/>
        </w:rPr>
        <w:lastRenderedPageBreak/>
        <w:t>二、总平面布置</w:t>
      </w:r>
      <w:r w:rsidRPr="00861017">
        <w:rPr>
          <w:rFonts w:eastAsia="黑体"/>
          <w:b/>
          <w:sz w:val="24"/>
        </w:rPr>
        <w:t xml:space="preserve">                                              </w:t>
      </w:r>
      <w:r w:rsidRPr="00861017">
        <w:rPr>
          <w:rFonts w:eastAsia="黑体" w:hint="eastAsia"/>
          <w:b/>
          <w:sz w:val="24"/>
        </w:rPr>
        <w:t>验收人（签字）：</w:t>
      </w:r>
      <w:r w:rsidRPr="00861017">
        <w:rPr>
          <w:rFonts w:eastAsia="黑体"/>
          <w:b/>
          <w:sz w:val="24"/>
        </w:rPr>
        <w:t xml:space="preserve">            </w:t>
      </w:r>
      <w:r>
        <w:rPr>
          <w:rFonts w:eastAsia="黑体"/>
          <w:b/>
          <w:sz w:val="24"/>
        </w:rPr>
        <w:t xml:space="preserve"> </w:t>
      </w:r>
      <w:r w:rsidRPr="00861017">
        <w:rPr>
          <w:rFonts w:eastAsia="黑体"/>
          <w:b/>
          <w:sz w:val="24"/>
        </w:rPr>
        <w:t xml:space="preserve">                           </w:t>
      </w:r>
      <w:r w:rsidRPr="00861017">
        <w:rPr>
          <w:rFonts w:eastAsia="黑体" w:hint="eastAsia"/>
          <w:b/>
          <w:sz w:val="24"/>
        </w:rPr>
        <w:t>年</w:t>
      </w:r>
      <w:r w:rsidRPr="00861017">
        <w:rPr>
          <w:rFonts w:eastAsia="黑体"/>
          <w:b/>
          <w:sz w:val="24"/>
        </w:rPr>
        <w:t xml:space="preserve">  </w:t>
      </w:r>
      <w:r>
        <w:rPr>
          <w:rFonts w:eastAsia="黑体"/>
          <w:b/>
          <w:sz w:val="24"/>
        </w:rPr>
        <w:t xml:space="preserve">  </w:t>
      </w:r>
      <w:r w:rsidRPr="00861017">
        <w:rPr>
          <w:rFonts w:eastAsia="黑体" w:hint="eastAsia"/>
          <w:b/>
          <w:sz w:val="24"/>
        </w:rPr>
        <w:t>月</w:t>
      </w:r>
      <w:r w:rsidRPr="00861017">
        <w:rPr>
          <w:rFonts w:eastAsia="黑体"/>
          <w:b/>
          <w:sz w:val="24"/>
        </w:rPr>
        <w:t xml:space="preserve"> </w:t>
      </w:r>
      <w:r>
        <w:rPr>
          <w:rFonts w:eastAsia="黑体"/>
          <w:b/>
          <w:sz w:val="24"/>
        </w:rPr>
        <w:t xml:space="preserve">  </w:t>
      </w:r>
      <w:r w:rsidRPr="00861017">
        <w:rPr>
          <w:rFonts w:eastAsia="黑体"/>
          <w:b/>
          <w:sz w:val="24"/>
        </w:rPr>
        <w:t xml:space="preserve"> </w:t>
      </w:r>
      <w:r w:rsidRPr="00861017">
        <w:rPr>
          <w:rFonts w:eastAsia="黑体" w:hint="eastAsia"/>
          <w:b/>
          <w:sz w:val="24"/>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3288"/>
        <w:gridCol w:w="1065"/>
        <w:gridCol w:w="912"/>
        <w:gridCol w:w="5477"/>
        <w:gridCol w:w="3551"/>
        <w:gridCol w:w="746"/>
      </w:tblGrid>
      <w:tr w:rsidR="00BD6009" w:rsidRPr="007E3164" w:rsidTr="00B455BF">
        <w:trPr>
          <w:trHeight w:val="567"/>
        </w:trPr>
        <w:tc>
          <w:tcPr>
            <w:tcW w:w="184" w:type="pct"/>
            <w:vAlign w:val="center"/>
          </w:tcPr>
          <w:p w:rsidR="00BD6009" w:rsidRPr="007E3164" w:rsidRDefault="00BD6009" w:rsidP="00B455BF">
            <w:pPr>
              <w:spacing w:line="240" w:lineRule="atLeast"/>
              <w:ind w:leftChars="-50" w:left="-105" w:rightChars="-50" w:right="-105"/>
              <w:jc w:val="center"/>
              <w:rPr>
                <w:b/>
                <w:sz w:val="24"/>
              </w:rPr>
            </w:pPr>
            <w:r w:rsidRPr="007E3164">
              <w:rPr>
                <w:rFonts w:hAnsi="宋体" w:hint="eastAsia"/>
                <w:b/>
                <w:sz w:val="24"/>
              </w:rPr>
              <w:t>序号</w:t>
            </w:r>
          </w:p>
        </w:tc>
        <w:tc>
          <w:tcPr>
            <w:tcW w:w="1053" w:type="pct"/>
            <w:vAlign w:val="center"/>
          </w:tcPr>
          <w:p w:rsidR="00BD6009" w:rsidRPr="007E3164" w:rsidRDefault="00BD6009" w:rsidP="00B455BF">
            <w:pPr>
              <w:spacing w:line="240" w:lineRule="atLeast"/>
              <w:ind w:leftChars="-50" w:left="-105" w:rightChars="-50" w:right="-105"/>
              <w:jc w:val="center"/>
              <w:rPr>
                <w:b/>
                <w:sz w:val="24"/>
              </w:rPr>
            </w:pPr>
            <w:r w:rsidRPr="007E3164">
              <w:rPr>
                <w:rFonts w:hAnsi="宋体" w:hint="eastAsia"/>
                <w:b/>
                <w:sz w:val="24"/>
              </w:rPr>
              <w:t>检查项目</w:t>
            </w:r>
          </w:p>
        </w:tc>
        <w:tc>
          <w:tcPr>
            <w:tcW w:w="341" w:type="pct"/>
            <w:vAlign w:val="center"/>
          </w:tcPr>
          <w:p w:rsidR="00BD6009" w:rsidRPr="007E3164" w:rsidRDefault="00BD6009" w:rsidP="00B455BF">
            <w:pPr>
              <w:spacing w:line="240" w:lineRule="atLeast"/>
              <w:ind w:leftChars="-50" w:left="-105" w:rightChars="-50" w:right="-105"/>
              <w:jc w:val="center"/>
              <w:rPr>
                <w:b/>
                <w:sz w:val="24"/>
              </w:rPr>
            </w:pPr>
            <w:r w:rsidRPr="007E3164">
              <w:rPr>
                <w:rFonts w:hAnsi="宋体" w:hint="eastAsia"/>
                <w:b/>
                <w:sz w:val="24"/>
              </w:rPr>
              <w:t>安全设施类别</w:t>
            </w:r>
          </w:p>
        </w:tc>
        <w:tc>
          <w:tcPr>
            <w:tcW w:w="292" w:type="pct"/>
            <w:vAlign w:val="center"/>
          </w:tcPr>
          <w:p w:rsidR="00BD6009" w:rsidRPr="007E3164" w:rsidRDefault="00BD6009" w:rsidP="00B455BF">
            <w:pPr>
              <w:spacing w:line="240" w:lineRule="atLeast"/>
              <w:ind w:leftChars="-50" w:left="-105" w:rightChars="-50" w:right="-105"/>
              <w:jc w:val="center"/>
              <w:rPr>
                <w:b/>
                <w:sz w:val="24"/>
              </w:rPr>
            </w:pPr>
            <w:r w:rsidRPr="007E3164">
              <w:rPr>
                <w:rFonts w:hAnsi="宋体" w:hint="eastAsia"/>
                <w:b/>
                <w:sz w:val="24"/>
              </w:rPr>
              <w:t>检查</w:t>
            </w:r>
          </w:p>
          <w:p w:rsidR="00BD6009" w:rsidRPr="007E3164" w:rsidRDefault="00BD6009" w:rsidP="00B455BF">
            <w:pPr>
              <w:spacing w:line="240" w:lineRule="atLeast"/>
              <w:ind w:leftChars="-50" w:left="-105" w:rightChars="-50" w:right="-105"/>
              <w:jc w:val="center"/>
              <w:rPr>
                <w:b/>
                <w:sz w:val="24"/>
              </w:rPr>
            </w:pPr>
            <w:r w:rsidRPr="007E3164">
              <w:rPr>
                <w:rFonts w:hAnsi="宋体" w:hint="eastAsia"/>
                <w:b/>
                <w:sz w:val="24"/>
              </w:rPr>
              <w:t>类别</w:t>
            </w:r>
          </w:p>
        </w:tc>
        <w:tc>
          <w:tcPr>
            <w:tcW w:w="1754" w:type="pct"/>
            <w:vAlign w:val="center"/>
          </w:tcPr>
          <w:p w:rsidR="00BD6009" w:rsidRPr="007E3164" w:rsidRDefault="00BD6009" w:rsidP="00B455BF">
            <w:pPr>
              <w:spacing w:line="240" w:lineRule="atLeast"/>
              <w:ind w:leftChars="-50" w:left="-105" w:rightChars="-50" w:right="-105"/>
              <w:jc w:val="center"/>
              <w:rPr>
                <w:b/>
                <w:sz w:val="24"/>
              </w:rPr>
            </w:pPr>
            <w:r w:rsidRPr="007E3164">
              <w:rPr>
                <w:rFonts w:hAnsi="宋体" w:hint="eastAsia"/>
                <w:b/>
                <w:sz w:val="24"/>
              </w:rPr>
              <w:t>检查内容、检查方法</w:t>
            </w:r>
          </w:p>
        </w:tc>
        <w:tc>
          <w:tcPr>
            <w:tcW w:w="1137" w:type="pct"/>
            <w:vAlign w:val="center"/>
          </w:tcPr>
          <w:p w:rsidR="00BD6009" w:rsidRPr="007E3164" w:rsidRDefault="00BD6009" w:rsidP="00B455BF">
            <w:pPr>
              <w:spacing w:line="240" w:lineRule="atLeast"/>
              <w:ind w:leftChars="-50" w:left="-105" w:rightChars="-50" w:right="-105"/>
              <w:jc w:val="center"/>
              <w:rPr>
                <w:b/>
                <w:sz w:val="24"/>
              </w:rPr>
            </w:pPr>
            <w:r w:rsidRPr="007E3164">
              <w:rPr>
                <w:rFonts w:hAnsi="宋体" w:hint="eastAsia"/>
                <w:b/>
                <w:sz w:val="24"/>
              </w:rPr>
              <w:t>存在问题</w:t>
            </w:r>
          </w:p>
        </w:tc>
        <w:tc>
          <w:tcPr>
            <w:tcW w:w="239" w:type="pct"/>
            <w:vAlign w:val="center"/>
          </w:tcPr>
          <w:p w:rsidR="00BD6009" w:rsidRPr="007E3164" w:rsidRDefault="00BD6009" w:rsidP="00B455BF">
            <w:pPr>
              <w:spacing w:line="240" w:lineRule="atLeast"/>
              <w:ind w:leftChars="-50" w:left="-105" w:rightChars="-50" w:right="-105"/>
              <w:jc w:val="center"/>
              <w:rPr>
                <w:b/>
                <w:sz w:val="24"/>
              </w:rPr>
            </w:pPr>
            <w:r w:rsidRPr="007E3164">
              <w:rPr>
                <w:rFonts w:hAnsi="宋体" w:hint="eastAsia"/>
                <w:b/>
                <w:sz w:val="24"/>
              </w:rPr>
              <w:t>检查</w:t>
            </w:r>
          </w:p>
          <w:p w:rsidR="00BD6009" w:rsidRPr="007E3164" w:rsidRDefault="00BD6009" w:rsidP="00B455BF">
            <w:pPr>
              <w:spacing w:line="240" w:lineRule="atLeast"/>
              <w:ind w:leftChars="-50" w:left="-105" w:rightChars="-50" w:right="-105"/>
              <w:jc w:val="center"/>
              <w:rPr>
                <w:b/>
                <w:sz w:val="24"/>
              </w:rPr>
            </w:pPr>
            <w:r w:rsidRPr="007E3164">
              <w:rPr>
                <w:rFonts w:hAnsi="宋体" w:hint="eastAsia"/>
                <w:b/>
                <w:sz w:val="24"/>
              </w:rPr>
              <w:t>结果</w:t>
            </w:r>
          </w:p>
        </w:tc>
      </w:tr>
      <w:tr w:rsidR="00BD6009" w:rsidRPr="007E3164" w:rsidTr="00B455BF">
        <w:trPr>
          <w:trHeight w:val="567"/>
        </w:trPr>
        <w:tc>
          <w:tcPr>
            <w:tcW w:w="184" w:type="pct"/>
            <w:vAlign w:val="center"/>
          </w:tcPr>
          <w:p w:rsidR="00BD6009" w:rsidRPr="007E3164" w:rsidRDefault="00BD6009" w:rsidP="00B455BF">
            <w:pPr>
              <w:spacing w:line="240" w:lineRule="atLeast"/>
              <w:jc w:val="center"/>
              <w:rPr>
                <w:sz w:val="24"/>
              </w:rPr>
            </w:pPr>
            <w:r w:rsidRPr="007E3164">
              <w:rPr>
                <w:sz w:val="24"/>
              </w:rPr>
              <w:t>1</w:t>
            </w:r>
          </w:p>
        </w:tc>
        <w:tc>
          <w:tcPr>
            <w:tcW w:w="1053" w:type="pct"/>
            <w:vAlign w:val="center"/>
          </w:tcPr>
          <w:p w:rsidR="00BD6009" w:rsidRPr="007E3164" w:rsidRDefault="00BD6009" w:rsidP="00B455BF">
            <w:pPr>
              <w:spacing w:line="240" w:lineRule="atLeast"/>
              <w:rPr>
                <w:sz w:val="24"/>
              </w:rPr>
            </w:pPr>
            <w:r w:rsidRPr="007E3164">
              <w:rPr>
                <w:rFonts w:hAnsi="宋体" w:hint="eastAsia"/>
                <w:sz w:val="24"/>
              </w:rPr>
              <w:t>尾矿库地质灾害与雪崩防护设施</w:t>
            </w:r>
          </w:p>
        </w:tc>
        <w:tc>
          <w:tcPr>
            <w:tcW w:w="341" w:type="pct"/>
            <w:vAlign w:val="center"/>
          </w:tcPr>
          <w:p w:rsidR="00BD6009" w:rsidRPr="007E3164" w:rsidRDefault="00BD6009" w:rsidP="00B455BF">
            <w:pPr>
              <w:spacing w:line="240" w:lineRule="atLeast"/>
              <w:jc w:val="center"/>
              <w:rPr>
                <w:sz w:val="24"/>
              </w:rPr>
            </w:pPr>
          </w:p>
        </w:tc>
        <w:tc>
          <w:tcPr>
            <w:tcW w:w="292" w:type="pct"/>
            <w:vAlign w:val="center"/>
          </w:tcPr>
          <w:p w:rsidR="00BD6009" w:rsidRPr="007E3164" w:rsidRDefault="00BD6009" w:rsidP="00B455BF">
            <w:pPr>
              <w:spacing w:line="240" w:lineRule="atLeast"/>
              <w:jc w:val="center"/>
              <w:rPr>
                <w:sz w:val="24"/>
              </w:rPr>
            </w:pPr>
          </w:p>
        </w:tc>
        <w:tc>
          <w:tcPr>
            <w:tcW w:w="1754" w:type="pct"/>
            <w:vAlign w:val="center"/>
          </w:tcPr>
          <w:p w:rsidR="00BD6009" w:rsidRPr="007E3164" w:rsidRDefault="00BD6009" w:rsidP="00B455BF">
            <w:pPr>
              <w:spacing w:line="240" w:lineRule="atLeast"/>
              <w:rPr>
                <w:sz w:val="24"/>
              </w:rPr>
            </w:pPr>
          </w:p>
        </w:tc>
        <w:tc>
          <w:tcPr>
            <w:tcW w:w="1137" w:type="pct"/>
            <w:vAlign w:val="center"/>
          </w:tcPr>
          <w:p w:rsidR="00BD6009" w:rsidRPr="007E3164" w:rsidRDefault="00BD6009" w:rsidP="00B455BF">
            <w:pPr>
              <w:spacing w:line="240" w:lineRule="atLeast"/>
              <w:rPr>
                <w:sz w:val="24"/>
              </w:rPr>
            </w:pPr>
          </w:p>
        </w:tc>
        <w:tc>
          <w:tcPr>
            <w:tcW w:w="239" w:type="pct"/>
            <w:vAlign w:val="center"/>
          </w:tcPr>
          <w:p w:rsidR="00BD6009" w:rsidRPr="007E3164" w:rsidRDefault="00BD6009" w:rsidP="00B455BF">
            <w:pPr>
              <w:spacing w:line="240" w:lineRule="atLeast"/>
              <w:rPr>
                <w:sz w:val="24"/>
              </w:rPr>
            </w:pPr>
          </w:p>
        </w:tc>
      </w:tr>
      <w:tr w:rsidR="00BD6009" w:rsidRPr="007E3164" w:rsidTr="00B455BF">
        <w:trPr>
          <w:trHeight w:val="1134"/>
        </w:trPr>
        <w:tc>
          <w:tcPr>
            <w:tcW w:w="184" w:type="pct"/>
            <w:vAlign w:val="center"/>
          </w:tcPr>
          <w:p w:rsidR="00BD6009" w:rsidRPr="007E3164" w:rsidRDefault="00BD6009" w:rsidP="00B455BF">
            <w:pPr>
              <w:spacing w:line="240" w:lineRule="atLeast"/>
              <w:jc w:val="center"/>
              <w:rPr>
                <w:sz w:val="24"/>
              </w:rPr>
            </w:pPr>
            <w:r w:rsidRPr="007E3164">
              <w:rPr>
                <w:sz w:val="24"/>
              </w:rPr>
              <w:t>1.1</w:t>
            </w:r>
          </w:p>
        </w:tc>
        <w:tc>
          <w:tcPr>
            <w:tcW w:w="1053" w:type="pct"/>
            <w:vAlign w:val="center"/>
          </w:tcPr>
          <w:p w:rsidR="00BD6009" w:rsidRPr="007E3164" w:rsidRDefault="00BD6009" w:rsidP="00B455BF">
            <w:pPr>
              <w:spacing w:line="240" w:lineRule="atLeast"/>
              <w:rPr>
                <w:sz w:val="24"/>
              </w:rPr>
            </w:pPr>
            <w:r w:rsidRPr="007E3164">
              <w:rPr>
                <w:rFonts w:hAnsi="宋体" w:hint="eastAsia"/>
                <w:sz w:val="24"/>
              </w:rPr>
              <w:t>尾矿库泥石流防护设施</w:t>
            </w:r>
          </w:p>
        </w:tc>
        <w:tc>
          <w:tcPr>
            <w:tcW w:w="341" w:type="pct"/>
            <w:vAlign w:val="center"/>
          </w:tcPr>
          <w:p w:rsidR="00BD6009" w:rsidRPr="007E3164" w:rsidRDefault="00BD6009" w:rsidP="00B455BF">
            <w:pPr>
              <w:spacing w:line="240" w:lineRule="atLeast"/>
              <w:jc w:val="center"/>
              <w:rPr>
                <w:sz w:val="24"/>
              </w:rPr>
            </w:pPr>
            <w:r w:rsidRPr="007E3164">
              <w:rPr>
                <w:rFonts w:hAnsi="宋体" w:hint="eastAsia"/>
                <w:sz w:val="24"/>
              </w:rPr>
              <w:t>专用</w:t>
            </w:r>
          </w:p>
        </w:tc>
        <w:tc>
          <w:tcPr>
            <w:tcW w:w="292" w:type="pct"/>
            <w:vAlign w:val="center"/>
          </w:tcPr>
          <w:p w:rsidR="00BD6009" w:rsidRPr="007E3164" w:rsidRDefault="00BD6009" w:rsidP="00B455BF">
            <w:pPr>
              <w:spacing w:line="240" w:lineRule="atLeast"/>
              <w:jc w:val="center"/>
              <w:rPr>
                <w:sz w:val="24"/>
              </w:rPr>
            </w:pPr>
            <w:r w:rsidRPr="007E3164">
              <w:rPr>
                <w:rFonts w:hAnsi="宋体"/>
                <w:sz w:val="24"/>
              </w:rPr>
              <w:t>△</w:t>
            </w:r>
          </w:p>
        </w:tc>
        <w:tc>
          <w:tcPr>
            <w:tcW w:w="1754" w:type="pct"/>
            <w:vAlign w:val="center"/>
          </w:tcPr>
          <w:p w:rsidR="00BD6009" w:rsidRPr="007E3164" w:rsidRDefault="00BD6009" w:rsidP="00B455BF">
            <w:pPr>
              <w:spacing w:line="240" w:lineRule="atLeast"/>
              <w:rPr>
                <w:sz w:val="24"/>
              </w:rPr>
            </w:pPr>
            <w:r w:rsidRPr="007E3164">
              <w:rPr>
                <w:rFonts w:hAnsi="宋体" w:hint="eastAsia"/>
                <w:sz w:val="24"/>
              </w:rPr>
              <w:t>检查内容：尾矿库泥石流灾害防护设施</w:t>
            </w:r>
            <w:r w:rsidRPr="007E3164">
              <w:rPr>
                <w:rFonts w:hAnsi="宋体" w:hint="eastAsia"/>
                <w:kern w:val="0"/>
                <w:sz w:val="24"/>
              </w:rPr>
              <w:t>是否与批复的安全设施设计一致</w:t>
            </w:r>
            <w:r w:rsidRPr="007E3164">
              <w:rPr>
                <w:rFonts w:hAnsi="宋体" w:hint="eastAsia"/>
                <w:sz w:val="24"/>
              </w:rPr>
              <w:t>。</w:t>
            </w:r>
          </w:p>
          <w:p w:rsidR="00BD6009" w:rsidRPr="007E3164" w:rsidRDefault="00BD6009" w:rsidP="00B455BF">
            <w:pPr>
              <w:spacing w:line="240" w:lineRule="atLeast"/>
              <w:rPr>
                <w:sz w:val="24"/>
              </w:rPr>
            </w:pPr>
            <w:r w:rsidRPr="007E3164">
              <w:rPr>
                <w:rFonts w:hAnsi="宋体" w:hint="eastAsia"/>
                <w:sz w:val="24"/>
              </w:rPr>
              <w:t>检查方法：查阅安全设施验收评价报告</w:t>
            </w:r>
            <w:r w:rsidRPr="007E3164">
              <w:rPr>
                <w:rFonts w:hAnsi="宋体" w:hint="eastAsia"/>
                <w:kern w:val="0"/>
                <w:sz w:val="24"/>
              </w:rPr>
              <w:t>。</w:t>
            </w:r>
          </w:p>
        </w:tc>
        <w:tc>
          <w:tcPr>
            <w:tcW w:w="1137" w:type="pct"/>
            <w:vAlign w:val="center"/>
          </w:tcPr>
          <w:p w:rsidR="00BD6009" w:rsidRPr="007E3164" w:rsidRDefault="00BD6009" w:rsidP="00B455BF">
            <w:pPr>
              <w:spacing w:line="240" w:lineRule="atLeast"/>
              <w:rPr>
                <w:sz w:val="24"/>
              </w:rPr>
            </w:pPr>
          </w:p>
        </w:tc>
        <w:tc>
          <w:tcPr>
            <w:tcW w:w="239" w:type="pct"/>
            <w:vAlign w:val="center"/>
          </w:tcPr>
          <w:p w:rsidR="00BD6009" w:rsidRPr="007E3164" w:rsidRDefault="00BD6009" w:rsidP="00B455BF">
            <w:pPr>
              <w:spacing w:line="240" w:lineRule="atLeast"/>
              <w:rPr>
                <w:sz w:val="24"/>
              </w:rPr>
            </w:pPr>
          </w:p>
        </w:tc>
      </w:tr>
      <w:tr w:rsidR="00BD6009" w:rsidRPr="007E3164" w:rsidTr="00B455BF">
        <w:trPr>
          <w:trHeight w:val="1134"/>
        </w:trPr>
        <w:tc>
          <w:tcPr>
            <w:tcW w:w="184" w:type="pct"/>
            <w:vAlign w:val="center"/>
          </w:tcPr>
          <w:p w:rsidR="00BD6009" w:rsidRPr="007E3164" w:rsidRDefault="00BD6009" w:rsidP="00B455BF">
            <w:pPr>
              <w:spacing w:line="240" w:lineRule="atLeast"/>
              <w:jc w:val="center"/>
              <w:rPr>
                <w:sz w:val="24"/>
              </w:rPr>
            </w:pPr>
            <w:r w:rsidRPr="007E3164">
              <w:rPr>
                <w:sz w:val="24"/>
              </w:rPr>
              <w:t>1.2</w:t>
            </w:r>
          </w:p>
        </w:tc>
        <w:tc>
          <w:tcPr>
            <w:tcW w:w="1053" w:type="pct"/>
            <w:vAlign w:val="center"/>
          </w:tcPr>
          <w:p w:rsidR="00BD6009" w:rsidRPr="007E3164" w:rsidRDefault="00BD6009" w:rsidP="00B455BF">
            <w:pPr>
              <w:spacing w:line="240" w:lineRule="atLeast"/>
              <w:rPr>
                <w:sz w:val="24"/>
              </w:rPr>
            </w:pPr>
            <w:r w:rsidRPr="007E3164">
              <w:rPr>
                <w:rFonts w:hAnsi="宋体" w:hint="eastAsia"/>
                <w:sz w:val="24"/>
              </w:rPr>
              <w:t>库区滑坡治理设施</w:t>
            </w:r>
          </w:p>
        </w:tc>
        <w:tc>
          <w:tcPr>
            <w:tcW w:w="341" w:type="pct"/>
            <w:vAlign w:val="center"/>
          </w:tcPr>
          <w:p w:rsidR="00BD6009" w:rsidRPr="007E3164" w:rsidRDefault="00BD6009" w:rsidP="00B455BF">
            <w:pPr>
              <w:spacing w:line="240" w:lineRule="atLeast"/>
              <w:jc w:val="center"/>
              <w:rPr>
                <w:sz w:val="24"/>
              </w:rPr>
            </w:pPr>
            <w:r w:rsidRPr="007E3164">
              <w:rPr>
                <w:rFonts w:hAnsi="宋体" w:hint="eastAsia"/>
                <w:sz w:val="24"/>
              </w:rPr>
              <w:t>专用</w:t>
            </w:r>
          </w:p>
        </w:tc>
        <w:tc>
          <w:tcPr>
            <w:tcW w:w="292" w:type="pct"/>
            <w:vAlign w:val="center"/>
          </w:tcPr>
          <w:p w:rsidR="00BD6009" w:rsidRPr="007E3164" w:rsidRDefault="00BD6009" w:rsidP="00B455BF">
            <w:pPr>
              <w:spacing w:line="240" w:lineRule="atLeast"/>
              <w:jc w:val="center"/>
              <w:rPr>
                <w:sz w:val="24"/>
              </w:rPr>
            </w:pPr>
            <w:r w:rsidRPr="007E3164">
              <w:rPr>
                <w:rFonts w:hAnsi="宋体"/>
                <w:sz w:val="24"/>
              </w:rPr>
              <w:t>△</w:t>
            </w:r>
          </w:p>
        </w:tc>
        <w:tc>
          <w:tcPr>
            <w:tcW w:w="1754" w:type="pct"/>
            <w:vAlign w:val="center"/>
          </w:tcPr>
          <w:p w:rsidR="00BD6009" w:rsidRPr="007E3164" w:rsidRDefault="00BD6009" w:rsidP="00B455BF">
            <w:pPr>
              <w:spacing w:line="240" w:lineRule="atLeast"/>
              <w:rPr>
                <w:sz w:val="24"/>
              </w:rPr>
            </w:pPr>
            <w:r w:rsidRPr="007E3164">
              <w:rPr>
                <w:rFonts w:hAnsi="宋体" w:hint="eastAsia"/>
                <w:sz w:val="24"/>
              </w:rPr>
              <w:t>检查内容：库区滑坡治理设施</w:t>
            </w:r>
            <w:r w:rsidRPr="007E3164">
              <w:rPr>
                <w:rFonts w:hAnsi="宋体" w:hint="eastAsia"/>
                <w:kern w:val="0"/>
                <w:sz w:val="24"/>
              </w:rPr>
              <w:t>是否与批复的安全设施设计一致</w:t>
            </w:r>
            <w:r w:rsidRPr="007E3164">
              <w:rPr>
                <w:rFonts w:hAnsi="宋体" w:hint="eastAsia"/>
                <w:sz w:val="24"/>
              </w:rPr>
              <w:t>。</w:t>
            </w:r>
          </w:p>
          <w:p w:rsidR="00BD6009" w:rsidRPr="007E3164" w:rsidRDefault="00BD6009" w:rsidP="00B455BF">
            <w:pPr>
              <w:spacing w:line="240" w:lineRule="atLeast"/>
              <w:rPr>
                <w:sz w:val="24"/>
              </w:rPr>
            </w:pPr>
            <w:r w:rsidRPr="007E3164">
              <w:rPr>
                <w:rFonts w:hAnsi="宋体" w:hint="eastAsia"/>
                <w:sz w:val="24"/>
              </w:rPr>
              <w:t>检查方法：查阅安全设施验收评价报告</w:t>
            </w:r>
            <w:r w:rsidRPr="007E3164">
              <w:rPr>
                <w:rFonts w:hAnsi="宋体" w:hint="eastAsia"/>
                <w:kern w:val="0"/>
                <w:sz w:val="24"/>
              </w:rPr>
              <w:t>。</w:t>
            </w:r>
          </w:p>
        </w:tc>
        <w:tc>
          <w:tcPr>
            <w:tcW w:w="1137" w:type="pct"/>
            <w:vAlign w:val="center"/>
          </w:tcPr>
          <w:p w:rsidR="00BD6009" w:rsidRPr="007E3164" w:rsidRDefault="00BD6009" w:rsidP="00B455BF">
            <w:pPr>
              <w:spacing w:line="240" w:lineRule="atLeast"/>
              <w:rPr>
                <w:sz w:val="24"/>
              </w:rPr>
            </w:pPr>
          </w:p>
        </w:tc>
        <w:tc>
          <w:tcPr>
            <w:tcW w:w="239" w:type="pct"/>
            <w:vAlign w:val="center"/>
          </w:tcPr>
          <w:p w:rsidR="00BD6009" w:rsidRPr="007E3164" w:rsidRDefault="00BD6009" w:rsidP="00B455BF">
            <w:pPr>
              <w:spacing w:line="240" w:lineRule="atLeast"/>
              <w:rPr>
                <w:sz w:val="24"/>
              </w:rPr>
            </w:pPr>
          </w:p>
        </w:tc>
      </w:tr>
      <w:tr w:rsidR="00BD6009" w:rsidRPr="007E3164" w:rsidTr="00B455BF">
        <w:trPr>
          <w:trHeight w:val="1134"/>
        </w:trPr>
        <w:tc>
          <w:tcPr>
            <w:tcW w:w="184" w:type="pct"/>
            <w:vAlign w:val="center"/>
          </w:tcPr>
          <w:p w:rsidR="00BD6009" w:rsidRPr="007E3164" w:rsidRDefault="00BD6009" w:rsidP="00B455BF">
            <w:pPr>
              <w:spacing w:line="240" w:lineRule="atLeast"/>
              <w:jc w:val="center"/>
              <w:rPr>
                <w:sz w:val="24"/>
              </w:rPr>
            </w:pPr>
            <w:r w:rsidRPr="007E3164">
              <w:rPr>
                <w:sz w:val="24"/>
              </w:rPr>
              <w:t>1.3</w:t>
            </w:r>
          </w:p>
        </w:tc>
        <w:tc>
          <w:tcPr>
            <w:tcW w:w="1053" w:type="pct"/>
            <w:vAlign w:val="center"/>
          </w:tcPr>
          <w:p w:rsidR="00BD6009" w:rsidRPr="007E3164" w:rsidRDefault="00BD6009" w:rsidP="00B455BF">
            <w:pPr>
              <w:spacing w:line="240" w:lineRule="atLeast"/>
              <w:rPr>
                <w:sz w:val="24"/>
              </w:rPr>
            </w:pPr>
            <w:r w:rsidRPr="007E3164">
              <w:rPr>
                <w:rFonts w:hAnsi="宋体" w:hint="eastAsia"/>
                <w:sz w:val="24"/>
              </w:rPr>
              <w:t>库区岩溶治理设施</w:t>
            </w:r>
          </w:p>
        </w:tc>
        <w:tc>
          <w:tcPr>
            <w:tcW w:w="341" w:type="pct"/>
            <w:vAlign w:val="center"/>
          </w:tcPr>
          <w:p w:rsidR="00BD6009" w:rsidRPr="007E3164" w:rsidRDefault="00BD6009" w:rsidP="00B455BF">
            <w:pPr>
              <w:spacing w:line="240" w:lineRule="atLeast"/>
              <w:jc w:val="center"/>
              <w:rPr>
                <w:sz w:val="24"/>
              </w:rPr>
            </w:pPr>
            <w:r w:rsidRPr="007E3164">
              <w:rPr>
                <w:rFonts w:hAnsi="宋体" w:hint="eastAsia"/>
                <w:sz w:val="24"/>
              </w:rPr>
              <w:t>专用</w:t>
            </w:r>
          </w:p>
        </w:tc>
        <w:tc>
          <w:tcPr>
            <w:tcW w:w="292" w:type="pct"/>
            <w:vAlign w:val="center"/>
          </w:tcPr>
          <w:p w:rsidR="00BD6009" w:rsidRPr="007E3164" w:rsidRDefault="00BD6009" w:rsidP="00B455BF">
            <w:pPr>
              <w:spacing w:line="240" w:lineRule="atLeast"/>
              <w:jc w:val="center"/>
              <w:rPr>
                <w:sz w:val="24"/>
              </w:rPr>
            </w:pPr>
            <w:r w:rsidRPr="007E3164">
              <w:rPr>
                <w:rFonts w:hAnsi="宋体"/>
                <w:sz w:val="24"/>
              </w:rPr>
              <w:t>△</w:t>
            </w:r>
          </w:p>
        </w:tc>
        <w:tc>
          <w:tcPr>
            <w:tcW w:w="1754" w:type="pct"/>
            <w:vAlign w:val="center"/>
          </w:tcPr>
          <w:p w:rsidR="00BD6009" w:rsidRPr="007E3164" w:rsidRDefault="00BD6009" w:rsidP="00B455BF">
            <w:pPr>
              <w:spacing w:line="240" w:lineRule="atLeast"/>
              <w:rPr>
                <w:sz w:val="24"/>
              </w:rPr>
            </w:pPr>
            <w:r w:rsidRPr="007E3164">
              <w:rPr>
                <w:rFonts w:hAnsi="宋体" w:hint="eastAsia"/>
                <w:sz w:val="24"/>
              </w:rPr>
              <w:t>检查内容：库区岩溶治理设施</w:t>
            </w:r>
            <w:r w:rsidRPr="007E3164">
              <w:rPr>
                <w:rFonts w:hAnsi="宋体" w:hint="eastAsia"/>
                <w:kern w:val="0"/>
                <w:sz w:val="24"/>
              </w:rPr>
              <w:t>是否与批复的安全设施设计一致</w:t>
            </w:r>
            <w:r w:rsidRPr="007E3164">
              <w:rPr>
                <w:rFonts w:hAnsi="宋体" w:hint="eastAsia"/>
                <w:sz w:val="24"/>
              </w:rPr>
              <w:t>。</w:t>
            </w:r>
          </w:p>
          <w:p w:rsidR="00BD6009" w:rsidRPr="007E3164" w:rsidRDefault="00BD6009" w:rsidP="00B455BF">
            <w:pPr>
              <w:spacing w:line="240" w:lineRule="atLeast"/>
              <w:rPr>
                <w:sz w:val="24"/>
              </w:rPr>
            </w:pPr>
            <w:r w:rsidRPr="007E3164">
              <w:rPr>
                <w:rFonts w:hAnsi="宋体" w:hint="eastAsia"/>
                <w:sz w:val="24"/>
              </w:rPr>
              <w:t>检查方法：查阅安全设施验收评价报告</w:t>
            </w:r>
            <w:r w:rsidRPr="007E3164">
              <w:rPr>
                <w:rFonts w:hAnsi="宋体" w:hint="eastAsia"/>
                <w:kern w:val="0"/>
                <w:sz w:val="24"/>
              </w:rPr>
              <w:t>。</w:t>
            </w:r>
          </w:p>
        </w:tc>
        <w:tc>
          <w:tcPr>
            <w:tcW w:w="1137" w:type="pct"/>
            <w:vAlign w:val="center"/>
          </w:tcPr>
          <w:p w:rsidR="00BD6009" w:rsidRPr="007E3164" w:rsidRDefault="00BD6009" w:rsidP="00B455BF">
            <w:pPr>
              <w:spacing w:line="240" w:lineRule="atLeast"/>
              <w:rPr>
                <w:sz w:val="24"/>
              </w:rPr>
            </w:pPr>
          </w:p>
        </w:tc>
        <w:tc>
          <w:tcPr>
            <w:tcW w:w="239" w:type="pct"/>
            <w:vAlign w:val="center"/>
          </w:tcPr>
          <w:p w:rsidR="00BD6009" w:rsidRPr="007E3164" w:rsidRDefault="00BD6009" w:rsidP="00B455BF">
            <w:pPr>
              <w:spacing w:line="240" w:lineRule="atLeast"/>
              <w:rPr>
                <w:sz w:val="24"/>
              </w:rPr>
            </w:pPr>
          </w:p>
        </w:tc>
      </w:tr>
      <w:tr w:rsidR="00BD6009" w:rsidRPr="007E3164" w:rsidTr="00B455BF">
        <w:trPr>
          <w:trHeight w:val="1134"/>
        </w:trPr>
        <w:tc>
          <w:tcPr>
            <w:tcW w:w="184" w:type="pct"/>
            <w:vAlign w:val="center"/>
          </w:tcPr>
          <w:p w:rsidR="00BD6009" w:rsidRPr="007E3164" w:rsidRDefault="00BD6009" w:rsidP="00B455BF">
            <w:pPr>
              <w:spacing w:line="240" w:lineRule="atLeast"/>
              <w:jc w:val="center"/>
              <w:rPr>
                <w:sz w:val="24"/>
              </w:rPr>
            </w:pPr>
            <w:r w:rsidRPr="007E3164">
              <w:rPr>
                <w:sz w:val="24"/>
              </w:rPr>
              <w:t>1.4</w:t>
            </w:r>
          </w:p>
        </w:tc>
        <w:tc>
          <w:tcPr>
            <w:tcW w:w="1053" w:type="pct"/>
            <w:vAlign w:val="center"/>
          </w:tcPr>
          <w:p w:rsidR="00BD6009" w:rsidRPr="007E3164" w:rsidRDefault="00BD6009" w:rsidP="00B455BF">
            <w:pPr>
              <w:spacing w:line="240" w:lineRule="atLeast"/>
              <w:rPr>
                <w:sz w:val="24"/>
              </w:rPr>
            </w:pPr>
            <w:r w:rsidRPr="007E3164">
              <w:rPr>
                <w:rFonts w:hAnsi="宋体" w:hint="eastAsia"/>
                <w:sz w:val="24"/>
              </w:rPr>
              <w:t>高寒地区的雪崩防护设施</w:t>
            </w:r>
          </w:p>
        </w:tc>
        <w:tc>
          <w:tcPr>
            <w:tcW w:w="341" w:type="pct"/>
            <w:vAlign w:val="center"/>
          </w:tcPr>
          <w:p w:rsidR="00BD6009" w:rsidRPr="007E3164" w:rsidRDefault="00BD6009" w:rsidP="00B455BF">
            <w:pPr>
              <w:spacing w:line="240" w:lineRule="atLeast"/>
              <w:jc w:val="center"/>
              <w:rPr>
                <w:sz w:val="24"/>
              </w:rPr>
            </w:pPr>
            <w:r w:rsidRPr="007E3164">
              <w:rPr>
                <w:rFonts w:hAnsi="宋体" w:hint="eastAsia"/>
                <w:sz w:val="24"/>
              </w:rPr>
              <w:t>专用</w:t>
            </w:r>
          </w:p>
        </w:tc>
        <w:tc>
          <w:tcPr>
            <w:tcW w:w="292" w:type="pct"/>
            <w:vAlign w:val="center"/>
          </w:tcPr>
          <w:p w:rsidR="00BD6009" w:rsidRPr="007E3164" w:rsidRDefault="00BD6009" w:rsidP="00B455BF">
            <w:pPr>
              <w:spacing w:line="240" w:lineRule="atLeast"/>
              <w:jc w:val="center"/>
              <w:rPr>
                <w:sz w:val="24"/>
              </w:rPr>
            </w:pPr>
            <w:r w:rsidRPr="007E3164">
              <w:rPr>
                <w:rFonts w:hAnsi="宋体"/>
                <w:sz w:val="24"/>
              </w:rPr>
              <w:t>△</w:t>
            </w:r>
          </w:p>
        </w:tc>
        <w:tc>
          <w:tcPr>
            <w:tcW w:w="1754" w:type="pct"/>
            <w:vAlign w:val="center"/>
          </w:tcPr>
          <w:p w:rsidR="00BD6009" w:rsidRPr="007E3164" w:rsidRDefault="00BD6009" w:rsidP="00B455BF">
            <w:pPr>
              <w:spacing w:line="240" w:lineRule="atLeast"/>
              <w:rPr>
                <w:sz w:val="24"/>
              </w:rPr>
            </w:pPr>
            <w:r w:rsidRPr="007E3164">
              <w:rPr>
                <w:rFonts w:hAnsi="宋体" w:hint="eastAsia"/>
                <w:sz w:val="24"/>
              </w:rPr>
              <w:t>检查内容：高寒地区的雪崩防护设施</w:t>
            </w:r>
            <w:r w:rsidRPr="007E3164">
              <w:rPr>
                <w:rFonts w:hAnsi="宋体" w:hint="eastAsia"/>
                <w:kern w:val="0"/>
                <w:sz w:val="24"/>
              </w:rPr>
              <w:t>是否与批复的安全设施设计一致</w:t>
            </w:r>
            <w:r w:rsidRPr="007E3164">
              <w:rPr>
                <w:rFonts w:hAnsi="宋体" w:hint="eastAsia"/>
                <w:sz w:val="24"/>
              </w:rPr>
              <w:t>。</w:t>
            </w:r>
          </w:p>
          <w:p w:rsidR="00BD6009" w:rsidRPr="007E3164" w:rsidRDefault="00BD6009" w:rsidP="00B455BF">
            <w:pPr>
              <w:spacing w:line="240" w:lineRule="atLeast"/>
              <w:rPr>
                <w:sz w:val="24"/>
              </w:rPr>
            </w:pPr>
            <w:r w:rsidRPr="007E3164">
              <w:rPr>
                <w:rFonts w:hAnsi="宋体" w:hint="eastAsia"/>
                <w:sz w:val="24"/>
              </w:rPr>
              <w:t>检查方法：查阅安全设施验收评价报告</w:t>
            </w:r>
            <w:r w:rsidRPr="007E3164">
              <w:rPr>
                <w:rFonts w:hAnsi="宋体" w:hint="eastAsia"/>
                <w:kern w:val="0"/>
                <w:sz w:val="24"/>
              </w:rPr>
              <w:t>。</w:t>
            </w:r>
          </w:p>
        </w:tc>
        <w:tc>
          <w:tcPr>
            <w:tcW w:w="1137" w:type="pct"/>
            <w:vAlign w:val="center"/>
          </w:tcPr>
          <w:p w:rsidR="00BD6009" w:rsidRPr="007E3164" w:rsidRDefault="00BD6009" w:rsidP="00B455BF">
            <w:pPr>
              <w:spacing w:line="240" w:lineRule="atLeast"/>
              <w:rPr>
                <w:sz w:val="24"/>
              </w:rPr>
            </w:pPr>
          </w:p>
        </w:tc>
        <w:tc>
          <w:tcPr>
            <w:tcW w:w="239" w:type="pct"/>
            <w:vAlign w:val="center"/>
          </w:tcPr>
          <w:p w:rsidR="00BD6009" w:rsidRPr="007E3164" w:rsidRDefault="00BD6009" w:rsidP="00B455BF">
            <w:pPr>
              <w:spacing w:line="240" w:lineRule="atLeast"/>
              <w:rPr>
                <w:sz w:val="24"/>
              </w:rPr>
            </w:pPr>
          </w:p>
        </w:tc>
      </w:tr>
      <w:tr w:rsidR="00BD6009" w:rsidRPr="007E3164" w:rsidTr="00B455BF">
        <w:trPr>
          <w:trHeight w:val="567"/>
        </w:trPr>
        <w:tc>
          <w:tcPr>
            <w:tcW w:w="184" w:type="pct"/>
            <w:vAlign w:val="center"/>
          </w:tcPr>
          <w:p w:rsidR="00BD6009" w:rsidRPr="007E3164" w:rsidRDefault="00BD6009" w:rsidP="00B455BF">
            <w:pPr>
              <w:spacing w:line="240" w:lineRule="atLeast"/>
              <w:jc w:val="center"/>
              <w:rPr>
                <w:sz w:val="24"/>
              </w:rPr>
            </w:pPr>
          </w:p>
        </w:tc>
        <w:tc>
          <w:tcPr>
            <w:tcW w:w="1053" w:type="pct"/>
            <w:vAlign w:val="center"/>
          </w:tcPr>
          <w:p w:rsidR="00BD6009" w:rsidRPr="007E3164" w:rsidRDefault="00BD6009" w:rsidP="00B455BF">
            <w:pPr>
              <w:spacing w:line="240" w:lineRule="atLeast"/>
              <w:rPr>
                <w:sz w:val="24"/>
              </w:rPr>
            </w:pPr>
            <w:r w:rsidRPr="007E3164">
              <w:rPr>
                <w:rFonts w:hAnsi="宋体" w:hint="eastAsia"/>
                <w:sz w:val="24"/>
              </w:rPr>
              <w:t>子项验收结论</w:t>
            </w:r>
          </w:p>
        </w:tc>
        <w:tc>
          <w:tcPr>
            <w:tcW w:w="341" w:type="pct"/>
            <w:vAlign w:val="center"/>
          </w:tcPr>
          <w:p w:rsidR="00BD6009" w:rsidRPr="007E3164" w:rsidRDefault="00BD6009" w:rsidP="00B455BF">
            <w:pPr>
              <w:spacing w:line="240" w:lineRule="atLeast"/>
              <w:jc w:val="center"/>
              <w:rPr>
                <w:sz w:val="24"/>
              </w:rPr>
            </w:pPr>
          </w:p>
        </w:tc>
        <w:tc>
          <w:tcPr>
            <w:tcW w:w="292" w:type="pct"/>
            <w:vAlign w:val="center"/>
          </w:tcPr>
          <w:p w:rsidR="00BD6009" w:rsidRPr="007E3164" w:rsidRDefault="00BD6009" w:rsidP="00B455BF">
            <w:pPr>
              <w:spacing w:line="240" w:lineRule="atLeast"/>
              <w:jc w:val="center"/>
              <w:rPr>
                <w:sz w:val="24"/>
              </w:rPr>
            </w:pPr>
          </w:p>
        </w:tc>
        <w:tc>
          <w:tcPr>
            <w:tcW w:w="1754" w:type="pct"/>
            <w:vAlign w:val="center"/>
          </w:tcPr>
          <w:p w:rsidR="00BD6009" w:rsidRPr="007E3164" w:rsidRDefault="00BD6009" w:rsidP="00B455BF">
            <w:pPr>
              <w:spacing w:line="240" w:lineRule="atLeast"/>
              <w:rPr>
                <w:sz w:val="24"/>
              </w:rPr>
            </w:pPr>
          </w:p>
        </w:tc>
        <w:tc>
          <w:tcPr>
            <w:tcW w:w="1137" w:type="pct"/>
            <w:vAlign w:val="center"/>
          </w:tcPr>
          <w:p w:rsidR="00BD6009" w:rsidRPr="007E3164" w:rsidRDefault="00BD6009" w:rsidP="00B455BF">
            <w:pPr>
              <w:spacing w:line="240" w:lineRule="atLeast"/>
              <w:rPr>
                <w:sz w:val="24"/>
              </w:rPr>
            </w:pPr>
          </w:p>
        </w:tc>
        <w:tc>
          <w:tcPr>
            <w:tcW w:w="239" w:type="pct"/>
            <w:vAlign w:val="center"/>
          </w:tcPr>
          <w:p w:rsidR="00BD6009" w:rsidRPr="007E3164" w:rsidRDefault="00BD6009" w:rsidP="00B455BF">
            <w:pPr>
              <w:spacing w:line="240" w:lineRule="atLeast"/>
              <w:rPr>
                <w:sz w:val="24"/>
              </w:rPr>
            </w:pPr>
          </w:p>
        </w:tc>
      </w:tr>
      <w:tr w:rsidR="00BD6009" w:rsidRPr="007E3164" w:rsidTr="00B455BF">
        <w:trPr>
          <w:trHeight w:val="1134"/>
        </w:trPr>
        <w:tc>
          <w:tcPr>
            <w:tcW w:w="184" w:type="pct"/>
            <w:vAlign w:val="center"/>
          </w:tcPr>
          <w:p w:rsidR="00BD6009" w:rsidRPr="007E3164" w:rsidRDefault="00BD6009" w:rsidP="00B455BF">
            <w:pPr>
              <w:spacing w:line="240" w:lineRule="atLeast"/>
              <w:jc w:val="center"/>
              <w:rPr>
                <w:sz w:val="24"/>
              </w:rPr>
            </w:pPr>
            <w:r w:rsidRPr="007E3164">
              <w:rPr>
                <w:sz w:val="24"/>
              </w:rPr>
              <w:t>2</w:t>
            </w:r>
          </w:p>
        </w:tc>
        <w:tc>
          <w:tcPr>
            <w:tcW w:w="1053" w:type="pct"/>
            <w:vAlign w:val="center"/>
          </w:tcPr>
          <w:p w:rsidR="00BD6009" w:rsidRPr="007E3164" w:rsidRDefault="00BD6009" w:rsidP="00B455BF">
            <w:pPr>
              <w:spacing w:line="240" w:lineRule="atLeast"/>
              <w:rPr>
                <w:sz w:val="24"/>
              </w:rPr>
            </w:pPr>
            <w:r w:rsidRPr="007E3164">
              <w:rPr>
                <w:rFonts w:hAnsi="宋体" w:hint="eastAsia"/>
                <w:sz w:val="24"/>
              </w:rPr>
              <w:t>尾矿库下游动迁情况</w:t>
            </w:r>
          </w:p>
        </w:tc>
        <w:tc>
          <w:tcPr>
            <w:tcW w:w="341" w:type="pct"/>
            <w:vAlign w:val="center"/>
          </w:tcPr>
          <w:p w:rsidR="00BD6009" w:rsidRPr="007E3164" w:rsidRDefault="00BD6009" w:rsidP="00B455BF">
            <w:pPr>
              <w:spacing w:line="240" w:lineRule="atLeast"/>
              <w:jc w:val="center"/>
              <w:rPr>
                <w:sz w:val="24"/>
              </w:rPr>
            </w:pPr>
            <w:r>
              <w:rPr>
                <w:rFonts w:hint="eastAsia"/>
                <w:sz w:val="24"/>
              </w:rPr>
              <w:t>专用</w:t>
            </w:r>
          </w:p>
        </w:tc>
        <w:tc>
          <w:tcPr>
            <w:tcW w:w="292" w:type="pct"/>
            <w:vAlign w:val="center"/>
          </w:tcPr>
          <w:p w:rsidR="00BD6009" w:rsidRPr="007E3164" w:rsidRDefault="00BD6009" w:rsidP="00B455BF">
            <w:pPr>
              <w:spacing w:line="240" w:lineRule="atLeast"/>
              <w:jc w:val="center"/>
              <w:rPr>
                <w:sz w:val="24"/>
              </w:rPr>
            </w:pPr>
            <w:r w:rsidRPr="006F3A5B">
              <w:rPr>
                <w:rFonts w:ascii="Arial" w:hAnsi="Arial" w:cs="Arial"/>
                <w:kern w:val="0"/>
                <w:sz w:val="24"/>
              </w:rPr>
              <w:t>■</w:t>
            </w:r>
          </w:p>
        </w:tc>
        <w:tc>
          <w:tcPr>
            <w:tcW w:w="1754" w:type="pct"/>
            <w:vAlign w:val="center"/>
          </w:tcPr>
          <w:p w:rsidR="00BD6009" w:rsidRPr="007E3164" w:rsidRDefault="00BD6009" w:rsidP="00B455BF">
            <w:pPr>
              <w:spacing w:line="240" w:lineRule="atLeast"/>
              <w:rPr>
                <w:sz w:val="24"/>
              </w:rPr>
            </w:pPr>
            <w:r w:rsidRPr="007E3164">
              <w:rPr>
                <w:rFonts w:hAnsi="宋体" w:hint="eastAsia"/>
                <w:sz w:val="24"/>
              </w:rPr>
              <w:t>检查内容：尾矿库下游是否按安全设施设计要求</w:t>
            </w:r>
            <w:r>
              <w:rPr>
                <w:rFonts w:hAnsi="宋体" w:hint="eastAsia"/>
                <w:sz w:val="24"/>
              </w:rPr>
              <w:t>实施</w:t>
            </w:r>
            <w:r w:rsidRPr="007E3164">
              <w:rPr>
                <w:rFonts w:hAnsi="宋体" w:hint="eastAsia"/>
                <w:sz w:val="24"/>
              </w:rPr>
              <w:t>动迁。</w:t>
            </w:r>
          </w:p>
          <w:p w:rsidR="00BD6009" w:rsidRPr="007E3164" w:rsidRDefault="00BD6009" w:rsidP="00B455BF">
            <w:pPr>
              <w:spacing w:line="240" w:lineRule="atLeast"/>
              <w:rPr>
                <w:sz w:val="24"/>
              </w:rPr>
            </w:pPr>
            <w:r w:rsidRPr="007E3164">
              <w:rPr>
                <w:rFonts w:hAnsi="宋体" w:hint="eastAsia"/>
                <w:sz w:val="24"/>
              </w:rPr>
              <w:t>检查方法：查阅安全设施验收评价报告、现场抽查</w:t>
            </w:r>
            <w:r w:rsidRPr="007E3164">
              <w:rPr>
                <w:rFonts w:hAnsi="宋体" w:hint="eastAsia"/>
                <w:kern w:val="0"/>
                <w:sz w:val="24"/>
              </w:rPr>
              <w:t>。</w:t>
            </w:r>
          </w:p>
        </w:tc>
        <w:tc>
          <w:tcPr>
            <w:tcW w:w="1137" w:type="pct"/>
            <w:vAlign w:val="center"/>
          </w:tcPr>
          <w:p w:rsidR="00BD6009" w:rsidRPr="007E3164" w:rsidRDefault="00BD6009" w:rsidP="00B455BF">
            <w:pPr>
              <w:spacing w:line="240" w:lineRule="atLeast"/>
              <w:rPr>
                <w:sz w:val="24"/>
              </w:rPr>
            </w:pPr>
          </w:p>
        </w:tc>
        <w:tc>
          <w:tcPr>
            <w:tcW w:w="239" w:type="pct"/>
            <w:vAlign w:val="center"/>
          </w:tcPr>
          <w:p w:rsidR="00BD6009" w:rsidRPr="007E3164" w:rsidRDefault="00BD6009" w:rsidP="00B455BF">
            <w:pPr>
              <w:spacing w:line="240" w:lineRule="atLeast"/>
              <w:rPr>
                <w:sz w:val="24"/>
              </w:rPr>
            </w:pPr>
          </w:p>
        </w:tc>
      </w:tr>
      <w:tr w:rsidR="00BD6009" w:rsidRPr="007E3164" w:rsidTr="00B455BF">
        <w:trPr>
          <w:trHeight w:val="567"/>
        </w:trPr>
        <w:tc>
          <w:tcPr>
            <w:tcW w:w="184" w:type="pct"/>
            <w:vAlign w:val="center"/>
          </w:tcPr>
          <w:p w:rsidR="00BD6009" w:rsidRPr="007E3164" w:rsidRDefault="00BD6009" w:rsidP="00B455BF">
            <w:pPr>
              <w:spacing w:line="240" w:lineRule="atLeast"/>
              <w:jc w:val="center"/>
              <w:rPr>
                <w:sz w:val="24"/>
              </w:rPr>
            </w:pPr>
          </w:p>
        </w:tc>
        <w:tc>
          <w:tcPr>
            <w:tcW w:w="1053" w:type="pct"/>
            <w:vAlign w:val="center"/>
          </w:tcPr>
          <w:p w:rsidR="00BD6009" w:rsidRPr="007E3164" w:rsidRDefault="00BD6009" w:rsidP="00B455BF">
            <w:pPr>
              <w:spacing w:line="240" w:lineRule="atLeast"/>
              <w:rPr>
                <w:sz w:val="24"/>
              </w:rPr>
            </w:pPr>
            <w:r w:rsidRPr="007E3164">
              <w:rPr>
                <w:rFonts w:hAnsi="宋体" w:hint="eastAsia"/>
                <w:sz w:val="24"/>
              </w:rPr>
              <w:t>子项验收结论</w:t>
            </w:r>
          </w:p>
        </w:tc>
        <w:tc>
          <w:tcPr>
            <w:tcW w:w="341" w:type="pct"/>
            <w:vAlign w:val="center"/>
          </w:tcPr>
          <w:p w:rsidR="00BD6009" w:rsidRPr="007E3164" w:rsidRDefault="00BD6009" w:rsidP="00B455BF">
            <w:pPr>
              <w:spacing w:line="240" w:lineRule="atLeast"/>
              <w:jc w:val="center"/>
              <w:rPr>
                <w:sz w:val="24"/>
              </w:rPr>
            </w:pPr>
          </w:p>
        </w:tc>
        <w:tc>
          <w:tcPr>
            <w:tcW w:w="292" w:type="pct"/>
            <w:vAlign w:val="center"/>
          </w:tcPr>
          <w:p w:rsidR="00BD6009" w:rsidRPr="007E3164" w:rsidRDefault="00BD6009" w:rsidP="00B455BF">
            <w:pPr>
              <w:spacing w:line="240" w:lineRule="atLeast"/>
              <w:rPr>
                <w:sz w:val="24"/>
              </w:rPr>
            </w:pPr>
          </w:p>
        </w:tc>
        <w:tc>
          <w:tcPr>
            <w:tcW w:w="1754" w:type="pct"/>
            <w:vAlign w:val="center"/>
          </w:tcPr>
          <w:p w:rsidR="00BD6009" w:rsidRPr="007E3164" w:rsidRDefault="00BD6009" w:rsidP="00B455BF">
            <w:pPr>
              <w:spacing w:line="240" w:lineRule="atLeast"/>
              <w:rPr>
                <w:sz w:val="24"/>
              </w:rPr>
            </w:pPr>
          </w:p>
        </w:tc>
        <w:tc>
          <w:tcPr>
            <w:tcW w:w="1137" w:type="pct"/>
            <w:vAlign w:val="center"/>
          </w:tcPr>
          <w:p w:rsidR="00BD6009" w:rsidRPr="007E3164" w:rsidRDefault="00BD6009" w:rsidP="00B455BF">
            <w:pPr>
              <w:spacing w:line="240" w:lineRule="atLeast"/>
              <w:rPr>
                <w:sz w:val="24"/>
              </w:rPr>
            </w:pPr>
          </w:p>
        </w:tc>
        <w:tc>
          <w:tcPr>
            <w:tcW w:w="239" w:type="pct"/>
            <w:vAlign w:val="center"/>
          </w:tcPr>
          <w:p w:rsidR="00BD6009" w:rsidRPr="007E3164" w:rsidRDefault="00BD6009" w:rsidP="00B455BF">
            <w:pPr>
              <w:spacing w:line="240" w:lineRule="atLeast"/>
              <w:rPr>
                <w:sz w:val="24"/>
              </w:rPr>
            </w:pPr>
          </w:p>
        </w:tc>
      </w:tr>
    </w:tbl>
    <w:p w:rsidR="00BD6009" w:rsidRPr="00FA1BE0" w:rsidRDefault="00BD6009" w:rsidP="00BD6009">
      <w:pPr>
        <w:ind w:firstLine="420"/>
        <w:rPr>
          <w:sz w:val="24"/>
        </w:rPr>
      </w:pPr>
    </w:p>
    <w:p w:rsidR="00BD6009" w:rsidRPr="006F3A5B" w:rsidRDefault="00BD6009" w:rsidP="00BD6009">
      <w:pPr>
        <w:spacing w:line="520" w:lineRule="exact"/>
        <w:outlineLvl w:val="0"/>
        <w:rPr>
          <w:rFonts w:eastAsia="黑体"/>
          <w:b/>
          <w:sz w:val="24"/>
        </w:rPr>
      </w:pPr>
      <w:r>
        <w:rPr>
          <w:b/>
          <w:sz w:val="24"/>
        </w:rPr>
        <w:br w:type="page"/>
      </w:r>
      <w:r w:rsidRPr="006F3A5B">
        <w:rPr>
          <w:rFonts w:eastAsia="黑体" w:hint="eastAsia"/>
          <w:b/>
          <w:sz w:val="24"/>
        </w:rPr>
        <w:lastRenderedPageBreak/>
        <w:t>三、坝体工程</w:t>
      </w:r>
      <w:r w:rsidRPr="006F3A5B">
        <w:rPr>
          <w:rFonts w:eastAsia="黑体"/>
          <w:b/>
          <w:sz w:val="24"/>
        </w:rPr>
        <w:t xml:space="preserve">                                              </w:t>
      </w:r>
      <w:r w:rsidRPr="006F3A5B">
        <w:rPr>
          <w:rFonts w:eastAsia="黑体" w:hint="eastAsia"/>
          <w:b/>
          <w:sz w:val="24"/>
        </w:rPr>
        <w:t>验收人（签字）：</w:t>
      </w:r>
      <w:r w:rsidRPr="006F3A5B">
        <w:rPr>
          <w:rFonts w:eastAsia="黑体"/>
          <w:b/>
          <w:sz w:val="24"/>
        </w:rPr>
        <w:t xml:space="preserve">                                         </w:t>
      </w:r>
      <w:r w:rsidRPr="006F3A5B">
        <w:rPr>
          <w:rFonts w:eastAsia="黑体" w:hint="eastAsia"/>
          <w:b/>
          <w:sz w:val="24"/>
        </w:rPr>
        <w:t>年</w:t>
      </w:r>
      <w:r>
        <w:rPr>
          <w:rFonts w:eastAsia="黑体"/>
          <w:b/>
          <w:sz w:val="24"/>
        </w:rPr>
        <w:t xml:space="preserve">  </w:t>
      </w:r>
      <w:r w:rsidRPr="006F3A5B">
        <w:rPr>
          <w:rFonts w:eastAsia="黑体"/>
          <w:b/>
          <w:sz w:val="24"/>
        </w:rPr>
        <w:t xml:space="preserve">  </w:t>
      </w:r>
      <w:r w:rsidRPr="006F3A5B">
        <w:rPr>
          <w:rFonts w:eastAsia="黑体" w:hint="eastAsia"/>
          <w:b/>
          <w:sz w:val="24"/>
        </w:rPr>
        <w:t>月</w:t>
      </w:r>
      <w:r w:rsidRPr="006F3A5B">
        <w:rPr>
          <w:rFonts w:eastAsia="黑体"/>
          <w:b/>
          <w:sz w:val="24"/>
        </w:rPr>
        <w:t xml:space="preserve"> </w:t>
      </w:r>
      <w:r>
        <w:rPr>
          <w:rFonts w:eastAsia="黑体"/>
          <w:b/>
          <w:sz w:val="24"/>
        </w:rPr>
        <w:t xml:space="preserve">  </w:t>
      </w:r>
      <w:r w:rsidRPr="006F3A5B">
        <w:rPr>
          <w:rFonts w:eastAsia="黑体"/>
          <w:b/>
          <w:sz w:val="24"/>
        </w:rPr>
        <w:t xml:space="preserve"> </w:t>
      </w:r>
      <w:r w:rsidRPr="006F3A5B">
        <w:rPr>
          <w:rFonts w:eastAsia="黑体" w:hint="eastAsia"/>
          <w:b/>
          <w:sz w:val="24"/>
        </w:rPr>
        <w:t>日</w:t>
      </w:r>
    </w:p>
    <w:tbl>
      <w:tblPr>
        <w:tblW w:w="5000" w:type="pct"/>
        <w:jc w:val="center"/>
        <w:tblLook w:val="0000" w:firstRow="0" w:lastRow="0" w:firstColumn="0" w:lastColumn="0" w:noHBand="0" w:noVBand="0"/>
      </w:tblPr>
      <w:tblGrid>
        <w:gridCol w:w="576"/>
        <w:gridCol w:w="3279"/>
        <w:gridCol w:w="1115"/>
        <w:gridCol w:w="899"/>
        <w:gridCol w:w="5580"/>
        <w:gridCol w:w="3419"/>
        <w:gridCol w:w="746"/>
      </w:tblGrid>
      <w:tr w:rsidR="00BD6009" w:rsidRPr="006F3A5B" w:rsidTr="00B455BF">
        <w:trPr>
          <w:trHeight w:val="832"/>
          <w:tblHeade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spacing w:line="300" w:lineRule="exact"/>
              <w:ind w:leftChars="-50" w:left="-105" w:rightChars="-50" w:right="-105"/>
              <w:jc w:val="center"/>
              <w:rPr>
                <w:b/>
                <w:sz w:val="24"/>
              </w:rPr>
            </w:pPr>
            <w:r w:rsidRPr="006F3A5B">
              <w:rPr>
                <w:rFonts w:hAnsi="宋体" w:hint="eastAsia"/>
                <w:b/>
                <w:sz w:val="24"/>
              </w:rPr>
              <w:t>序号</w:t>
            </w:r>
          </w:p>
        </w:tc>
        <w:tc>
          <w:tcPr>
            <w:tcW w:w="1050" w:type="pct"/>
            <w:tcBorders>
              <w:top w:val="single" w:sz="4" w:space="0" w:color="auto"/>
              <w:left w:val="nil"/>
              <w:bottom w:val="single" w:sz="4" w:space="0" w:color="auto"/>
              <w:right w:val="single" w:sz="4" w:space="0" w:color="auto"/>
            </w:tcBorders>
            <w:vAlign w:val="center"/>
          </w:tcPr>
          <w:p w:rsidR="00BD6009" w:rsidRPr="006F3A5B" w:rsidRDefault="00BD6009" w:rsidP="00B455BF">
            <w:pPr>
              <w:spacing w:line="300" w:lineRule="exact"/>
              <w:ind w:leftChars="-50" w:left="-105" w:rightChars="-50" w:right="-105"/>
              <w:jc w:val="center"/>
              <w:rPr>
                <w:b/>
                <w:sz w:val="24"/>
              </w:rPr>
            </w:pPr>
            <w:r w:rsidRPr="006F3A5B">
              <w:rPr>
                <w:rFonts w:hAnsi="宋体" w:hint="eastAsia"/>
                <w:b/>
                <w:sz w:val="24"/>
              </w:rPr>
              <w:t>检查项目</w:t>
            </w:r>
          </w:p>
        </w:tc>
        <w:tc>
          <w:tcPr>
            <w:tcW w:w="357" w:type="pct"/>
            <w:tcBorders>
              <w:top w:val="single" w:sz="4" w:space="0" w:color="auto"/>
              <w:left w:val="nil"/>
              <w:bottom w:val="single" w:sz="4" w:space="0" w:color="auto"/>
              <w:right w:val="single" w:sz="4" w:space="0" w:color="auto"/>
            </w:tcBorders>
            <w:vAlign w:val="center"/>
          </w:tcPr>
          <w:p w:rsidR="00BD6009" w:rsidRPr="006F3A5B" w:rsidRDefault="00BD6009" w:rsidP="00B455BF">
            <w:pPr>
              <w:spacing w:line="300" w:lineRule="exact"/>
              <w:ind w:leftChars="-50" w:left="-105" w:rightChars="-50" w:right="-105"/>
              <w:jc w:val="center"/>
              <w:rPr>
                <w:b/>
                <w:sz w:val="24"/>
              </w:rPr>
            </w:pPr>
            <w:r w:rsidRPr="006F3A5B">
              <w:rPr>
                <w:rFonts w:hAnsi="宋体" w:hint="eastAsia"/>
                <w:b/>
                <w:sz w:val="24"/>
              </w:rPr>
              <w:t>安全设施类别</w:t>
            </w:r>
          </w:p>
        </w:tc>
        <w:tc>
          <w:tcPr>
            <w:tcW w:w="288" w:type="pct"/>
            <w:tcBorders>
              <w:top w:val="single" w:sz="4" w:space="0" w:color="auto"/>
              <w:left w:val="nil"/>
              <w:bottom w:val="single" w:sz="4" w:space="0" w:color="auto"/>
              <w:right w:val="single" w:sz="4" w:space="0" w:color="auto"/>
            </w:tcBorders>
            <w:vAlign w:val="center"/>
          </w:tcPr>
          <w:p w:rsidR="00BD6009" w:rsidRPr="006F3A5B" w:rsidRDefault="00BD6009" w:rsidP="00B455BF">
            <w:pPr>
              <w:spacing w:line="300" w:lineRule="exact"/>
              <w:ind w:leftChars="-50" w:left="-105" w:rightChars="-50" w:right="-105"/>
              <w:jc w:val="center"/>
              <w:rPr>
                <w:b/>
                <w:sz w:val="24"/>
              </w:rPr>
            </w:pPr>
            <w:r w:rsidRPr="006F3A5B">
              <w:rPr>
                <w:rFonts w:hAnsi="宋体" w:hint="eastAsia"/>
                <w:b/>
                <w:sz w:val="24"/>
              </w:rPr>
              <w:t>检查</w:t>
            </w:r>
          </w:p>
          <w:p w:rsidR="00BD6009" w:rsidRPr="006F3A5B" w:rsidRDefault="00BD6009" w:rsidP="00B455BF">
            <w:pPr>
              <w:spacing w:line="300" w:lineRule="exact"/>
              <w:ind w:leftChars="-50" w:left="-105" w:rightChars="-50" w:right="-105"/>
              <w:jc w:val="center"/>
              <w:rPr>
                <w:b/>
                <w:sz w:val="24"/>
              </w:rPr>
            </w:pPr>
            <w:r w:rsidRPr="006F3A5B">
              <w:rPr>
                <w:rFonts w:hAnsi="宋体" w:hint="eastAsia"/>
                <w:b/>
                <w:sz w:val="24"/>
              </w:rPr>
              <w:t>类别</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spacing w:line="300" w:lineRule="exact"/>
              <w:ind w:leftChars="-50" w:left="-105" w:rightChars="-50" w:right="-105"/>
              <w:jc w:val="center"/>
              <w:rPr>
                <w:b/>
                <w:sz w:val="24"/>
              </w:rPr>
            </w:pPr>
            <w:r w:rsidRPr="006F3A5B">
              <w:rPr>
                <w:rFonts w:hAnsi="宋体" w:hint="eastAsia"/>
                <w:b/>
                <w:sz w:val="24"/>
              </w:rPr>
              <w:t>检查内容、检查方法</w:t>
            </w:r>
          </w:p>
        </w:tc>
        <w:tc>
          <w:tcPr>
            <w:tcW w:w="1095" w:type="pct"/>
            <w:tcBorders>
              <w:top w:val="single" w:sz="4" w:space="0" w:color="auto"/>
              <w:left w:val="nil"/>
              <w:bottom w:val="single" w:sz="4" w:space="0" w:color="auto"/>
              <w:right w:val="single" w:sz="4" w:space="0" w:color="auto"/>
            </w:tcBorders>
            <w:vAlign w:val="center"/>
          </w:tcPr>
          <w:p w:rsidR="00BD6009" w:rsidRPr="006F3A5B" w:rsidRDefault="00BD6009" w:rsidP="00B455BF">
            <w:pPr>
              <w:spacing w:line="300" w:lineRule="exact"/>
              <w:ind w:leftChars="-50" w:left="-105" w:rightChars="-50" w:right="-105"/>
              <w:jc w:val="center"/>
              <w:rPr>
                <w:b/>
                <w:sz w:val="24"/>
              </w:rPr>
            </w:pPr>
            <w:r w:rsidRPr="006F3A5B">
              <w:rPr>
                <w:rFonts w:hAnsi="宋体" w:hint="eastAsia"/>
                <w:b/>
                <w:sz w:val="24"/>
              </w:rPr>
              <w:t>存在问题</w:t>
            </w:r>
          </w:p>
        </w:tc>
        <w:tc>
          <w:tcPr>
            <w:tcW w:w="239" w:type="pct"/>
            <w:tcBorders>
              <w:top w:val="single" w:sz="4" w:space="0" w:color="auto"/>
              <w:left w:val="nil"/>
              <w:bottom w:val="single" w:sz="4" w:space="0" w:color="auto"/>
              <w:right w:val="single" w:sz="4" w:space="0" w:color="auto"/>
            </w:tcBorders>
            <w:vAlign w:val="center"/>
          </w:tcPr>
          <w:p w:rsidR="00BD6009" w:rsidRPr="006F3A5B" w:rsidRDefault="00BD6009" w:rsidP="00B455BF">
            <w:pPr>
              <w:spacing w:line="300" w:lineRule="exact"/>
              <w:ind w:leftChars="-50" w:left="-105" w:rightChars="-50" w:right="-105"/>
              <w:jc w:val="center"/>
              <w:rPr>
                <w:b/>
                <w:sz w:val="24"/>
              </w:rPr>
            </w:pPr>
            <w:r w:rsidRPr="006F3A5B">
              <w:rPr>
                <w:rFonts w:hAnsi="宋体" w:hint="eastAsia"/>
                <w:b/>
                <w:sz w:val="24"/>
              </w:rPr>
              <w:t>检查</w:t>
            </w:r>
          </w:p>
          <w:p w:rsidR="00BD6009" w:rsidRPr="006F3A5B" w:rsidRDefault="00BD6009" w:rsidP="00B455BF">
            <w:pPr>
              <w:spacing w:line="300" w:lineRule="exact"/>
              <w:ind w:leftChars="-50" w:left="-105" w:rightChars="-50" w:right="-105"/>
              <w:jc w:val="center"/>
              <w:rPr>
                <w:b/>
                <w:sz w:val="24"/>
              </w:rPr>
            </w:pPr>
            <w:r w:rsidRPr="006F3A5B">
              <w:rPr>
                <w:rFonts w:hAnsi="宋体" w:hint="eastAsia"/>
                <w:b/>
                <w:sz w:val="24"/>
              </w:rPr>
              <w:t>结果</w:t>
            </w:r>
          </w:p>
        </w:tc>
      </w:tr>
      <w:tr w:rsidR="00BD6009" w:rsidRPr="006F3A5B" w:rsidTr="00B455BF">
        <w:trPr>
          <w:trHeight w:val="572"/>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Cs/>
                <w:kern w:val="0"/>
                <w:sz w:val="24"/>
              </w:rPr>
            </w:pPr>
            <w:r w:rsidRPr="006F3A5B">
              <w:rPr>
                <w:bCs/>
                <w:kern w:val="0"/>
                <w:sz w:val="24"/>
              </w:rPr>
              <w:t>1</w:t>
            </w:r>
          </w:p>
        </w:tc>
        <w:tc>
          <w:tcPr>
            <w:tcW w:w="1050" w:type="pct"/>
            <w:tcBorders>
              <w:top w:val="single" w:sz="4" w:space="0" w:color="auto"/>
              <w:left w:val="nil"/>
              <w:bottom w:val="single" w:sz="4" w:space="0" w:color="auto"/>
              <w:right w:val="single" w:sz="4" w:space="0" w:color="auto"/>
            </w:tcBorders>
            <w:vAlign w:val="center"/>
          </w:tcPr>
          <w:p w:rsidR="00BD6009" w:rsidRPr="006F3A5B" w:rsidRDefault="00BD6009" w:rsidP="00B455BF">
            <w:pPr>
              <w:spacing w:line="300" w:lineRule="exact"/>
              <w:rPr>
                <w:bCs/>
                <w:kern w:val="0"/>
                <w:sz w:val="24"/>
              </w:rPr>
            </w:pPr>
            <w:r w:rsidRPr="006F3A5B">
              <w:rPr>
                <w:rFonts w:hAnsi="宋体" w:hint="eastAsia"/>
                <w:kern w:val="0"/>
                <w:sz w:val="24"/>
              </w:rPr>
              <w:t>尾矿坝</w:t>
            </w:r>
          </w:p>
        </w:tc>
        <w:tc>
          <w:tcPr>
            <w:tcW w:w="357" w:type="pct"/>
            <w:tcBorders>
              <w:top w:val="single" w:sz="4" w:space="0" w:color="auto"/>
              <w:left w:val="nil"/>
              <w:bottom w:val="single" w:sz="4" w:space="0" w:color="auto"/>
              <w:right w:val="single" w:sz="4" w:space="0" w:color="auto"/>
            </w:tcBorders>
            <w:vAlign w:val="center"/>
          </w:tcPr>
          <w:p w:rsidR="00BD6009" w:rsidRPr="006F3A5B" w:rsidRDefault="00BD6009" w:rsidP="00B455BF">
            <w:pPr>
              <w:spacing w:line="300" w:lineRule="exact"/>
              <w:jc w:val="center"/>
              <w:rPr>
                <w:b/>
                <w:bCs/>
                <w:kern w:val="0"/>
                <w:sz w:val="24"/>
              </w:rPr>
            </w:pPr>
          </w:p>
        </w:tc>
        <w:tc>
          <w:tcPr>
            <w:tcW w:w="288" w:type="pct"/>
            <w:tcBorders>
              <w:top w:val="single" w:sz="4" w:space="0" w:color="auto"/>
              <w:left w:val="nil"/>
              <w:bottom w:val="single" w:sz="4" w:space="0" w:color="auto"/>
              <w:right w:val="single" w:sz="4" w:space="0" w:color="auto"/>
            </w:tcBorders>
            <w:vAlign w:val="center"/>
          </w:tcPr>
          <w:p w:rsidR="00BD6009" w:rsidRPr="006F3A5B" w:rsidRDefault="00BD6009" w:rsidP="00B455BF">
            <w:pPr>
              <w:widowControl/>
              <w:spacing w:line="300" w:lineRule="exact"/>
              <w:jc w:val="center"/>
              <w:rPr>
                <w:b/>
                <w:sz w:val="24"/>
              </w:rPr>
            </w:pP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sz w:val="24"/>
              </w:rPr>
            </w:pPr>
          </w:p>
        </w:tc>
        <w:tc>
          <w:tcPr>
            <w:tcW w:w="1095" w:type="pct"/>
            <w:tcBorders>
              <w:top w:val="single" w:sz="4" w:space="0" w:color="auto"/>
              <w:left w:val="nil"/>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p>
        </w:tc>
        <w:tc>
          <w:tcPr>
            <w:tcW w:w="239" w:type="pct"/>
            <w:tcBorders>
              <w:top w:val="single" w:sz="4" w:space="0" w:color="auto"/>
              <w:left w:val="nil"/>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p>
        </w:tc>
      </w:tr>
      <w:tr w:rsidR="00BD6009" w:rsidRPr="006F3A5B"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kern w:val="0"/>
                <w:sz w:val="24"/>
              </w:rPr>
            </w:pPr>
            <w:r w:rsidRPr="006F3A5B">
              <w:rPr>
                <w:kern w:val="0"/>
                <w:sz w:val="24"/>
              </w:rPr>
              <w:t>1.1</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rPr>
                <w:kern w:val="0"/>
                <w:sz w:val="24"/>
              </w:rPr>
            </w:pPr>
            <w:r w:rsidRPr="006F3A5B">
              <w:rPr>
                <w:rFonts w:hAnsi="宋体" w:hint="eastAsia"/>
                <w:kern w:val="0"/>
                <w:sz w:val="24"/>
              </w:rPr>
              <w:t>初期坝</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Cs/>
                <w:kern w:val="0"/>
                <w:sz w:val="24"/>
              </w:rPr>
            </w:pPr>
            <w:r w:rsidRPr="006F3A5B">
              <w:rPr>
                <w:rFonts w:hAnsi="宋体" w:hint="eastAsia"/>
                <w:bCs/>
                <w:kern w:val="0"/>
                <w:sz w:val="24"/>
              </w:rPr>
              <w:t>基本</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rPr>
                <w:kern w:val="0"/>
                <w:sz w:val="24"/>
              </w:rPr>
            </w:pPr>
            <w:r w:rsidRPr="006F3A5B">
              <w:rPr>
                <w:rFonts w:hAnsi="宋体" w:hint="eastAsia"/>
                <w:sz w:val="24"/>
              </w:rPr>
              <w:t>检查内容：</w:t>
            </w:r>
            <w:r>
              <w:rPr>
                <w:rFonts w:hAnsi="宋体" w:hint="eastAsia"/>
                <w:sz w:val="24"/>
              </w:rPr>
              <w:t>坝址、</w:t>
            </w:r>
            <w:r w:rsidRPr="006F3A5B">
              <w:rPr>
                <w:rFonts w:hAnsi="宋体" w:hint="eastAsia"/>
                <w:kern w:val="0"/>
                <w:sz w:val="24"/>
              </w:rPr>
              <w:t>坝体型式、结构尺寸、</w:t>
            </w:r>
            <w:r w:rsidRPr="006F3A5B">
              <w:rPr>
                <w:rFonts w:hAnsi="宋体" w:hint="eastAsia"/>
                <w:sz w:val="24"/>
              </w:rPr>
              <w:t>坝体的</w:t>
            </w:r>
            <w:r w:rsidRPr="006F3A5B">
              <w:rPr>
                <w:rFonts w:hAnsi="宋体" w:hint="eastAsia"/>
                <w:kern w:val="0"/>
                <w:sz w:val="24"/>
              </w:rPr>
              <w:t>填筑指标</w:t>
            </w:r>
            <w:r>
              <w:rPr>
                <w:rFonts w:hAnsi="宋体" w:hint="eastAsia"/>
                <w:kern w:val="0"/>
                <w:sz w:val="24"/>
              </w:rPr>
              <w:t>、坝基处理等</w:t>
            </w:r>
            <w:r w:rsidRPr="006F3A5B">
              <w:rPr>
                <w:rFonts w:hAnsi="宋体" w:hint="eastAsia"/>
                <w:kern w:val="0"/>
                <w:sz w:val="24"/>
              </w:rPr>
              <w:t>是否与批复的安全设施设计一致。</w:t>
            </w:r>
          </w:p>
          <w:p w:rsidR="00BD6009" w:rsidRPr="006F3A5B" w:rsidRDefault="00BD6009" w:rsidP="00B455BF">
            <w:pPr>
              <w:widowControl/>
              <w:spacing w:line="300" w:lineRule="exact"/>
              <w:jc w:val="left"/>
              <w:rPr>
                <w:b/>
                <w:bCs/>
                <w:kern w:val="0"/>
                <w:sz w:val="24"/>
              </w:rPr>
            </w:pPr>
            <w:r w:rsidRPr="006F3A5B">
              <w:rPr>
                <w:rFonts w:hAnsi="宋体" w:hint="eastAsia"/>
                <w:sz w:val="24"/>
              </w:rPr>
              <w:t>检查方法：现场</w:t>
            </w:r>
            <w:r>
              <w:rPr>
                <w:rFonts w:hAnsi="宋体" w:hint="eastAsia"/>
                <w:sz w:val="24"/>
              </w:rPr>
              <w:t>检</w:t>
            </w:r>
            <w:r w:rsidRPr="006F3A5B">
              <w:rPr>
                <w:rFonts w:hAnsi="宋体" w:hint="eastAsia"/>
                <w:sz w:val="24"/>
              </w:rPr>
              <w:t>查。</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hAnsi="宋体" w:hint="eastAsia"/>
                <w:b/>
                <w:bCs/>
                <w:kern w:val="0"/>
                <w:sz w:val="24"/>
              </w:rPr>
              <w:t xml:space="preserve">　</w:t>
            </w: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hAnsi="宋体" w:hint="eastAsia"/>
                <w:b/>
                <w:bCs/>
                <w:kern w:val="0"/>
                <w:sz w:val="24"/>
              </w:rPr>
              <w:t xml:space="preserve">　</w:t>
            </w:r>
          </w:p>
        </w:tc>
      </w:tr>
      <w:tr w:rsidR="00BD6009" w:rsidRPr="006F3A5B"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kern w:val="0"/>
                <w:sz w:val="24"/>
              </w:rPr>
            </w:pPr>
            <w:r w:rsidRPr="006F3A5B">
              <w:rPr>
                <w:kern w:val="0"/>
                <w:sz w:val="24"/>
              </w:rPr>
              <w:t>1.2</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left"/>
              <w:rPr>
                <w:kern w:val="0"/>
                <w:sz w:val="24"/>
              </w:rPr>
            </w:pPr>
            <w:r w:rsidRPr="006F3A5B">
              <w:rPr>
                <w:rFonts w:hAnsi="宋体" w:hint="eastAsia"/>
                <w:kern w:val="0"/>
                <w:sz w:val="24"/>
              </w:rPr>
              <w:t>堆积坝</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Cs/>
                <w:kern w:val="0"/>
                <w:sz w:val="24"/>
              </w:rPr>
            </w:pPr>
            <w:r w:rsidRPr="006F3A5B">
              <w:rPr>
                <w:rFonts w:hAnsi="宋体" w:hint="eastAsia"/>
                <w:bCs/>
                <w:kern w:val="0"/>
                <w:sz w:val="24"/>
              </w:rPr>
              <w:t>基本</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rPr>
                <w:kern w:val="0"/>
                <w:sz w:val="24"/>
              </w:rPr>
            </w:pPr>
            <w:r w:rsidRPr="006F3A5B">
              <w:rPr>
                <w:rFonts w:hAnsi="宋体" w:hint="eastAsia"/>
                <w:sz w:val="24"/>
              </w:rPr>
              <w:t>检查内容：</w:t>
            </w:r>
            <w:r w:rsidRPr="006F3A5B">
              <w:rPr>
                <w:rFonts w:hAnsi="宋体" w:hint="eastAsia"/>
                <w:kern w:val="0"/>
                <w:sz w:val="24"/>
              </w:rPr>
              <w:t>坝体型式、结构尺寸、</w:t>
            </w:r>
            <w:r w:rsidRPr="006F3A5B">
              <w:rPr>
                <w:rFonts w:hAnsi="宋体" w:hint="eastAsia"/>
                <w:sz w:val="24"/>
              </w:rPr>
              <w:t>坝体的</w:t>
            </w:r>
            <w:r w:rsidRPr="006F3A5B">
              <w:rPr>
                <w:rFonts w:hAnsi="宋体" w:hint="eastAsia"/>
                <w:kern w:val="0"/>
                <w:sz w:val="24"/>
              </w:rPr>
              <w:t>填筑指标</w:t>
            </w:r>
            <w:r>
              <w:rPr>
                <w:rFonts w:hAnsi="宋体" w:hint="eastAsia"/>
                <w:kern w:val="0"/>
                <w:sz w:val="24"/>
              </w:rPr>
              <w:t>、坝基处理</w:t>
            </w:r>
            <w:r w:rsidRPr="006F3A5B">
              <w:rPr>
                <w:rFonts w:hAnsi="宋体" w:hint="eastAsia"/>
                <w:kern w:val="0"/>
                <w:sz w:val="24"/>
              </w:rPr>
              <w:t>等是否与批复的安全设施设计一致。</w:t>
            </w:r>
          </w:p>
          <w:p w:rsidR="00BD6009" w:rsidRPr="006F3A5B" w:rsidRDefault="00BD6009" w:rsidP="00B455BF">
            <w:pPr>
              <w:widowControl/>
              <w:spacing w:line="300" w:lineRule="exact"/>
              <w:rPr>
                <w:b/>
                <w:bCs/>
                <w:kern w:val="0"/>
                <w:sz w:val="24"/>
              </w:rPr>
            </w:pPr>
            <w:r w:rsidRPr="006F3A5B">
              <w:rPr>
                <w:rFonts w:hAnsi="宋体" w:hint="eastAsia"/>
                <w:sz w:val="24"/>
              </w:rPr>
              <w:t>检查方法：现场</w:t>
            </w:r>
            <w:r>
              <w:rPr>
                <w:rFonts w:hAnsi="宋体" w:hint="eastAsia"/>
                <w:sz w:val="24"/>
              </w:rPr>
              <w:t>检</w:t>
            </w:r>
            <w:r w:rsidRPr="006F3A5B">
              <w:rPr>
                <w:rFonts w:hAnsi="宋体" w:hint="eastAsia"/>
                <w:sz w:val="24"/>
              </w:rPr>
              <w:t>查。</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hAnsi="宋体" w:hint="eastAsia"/>
                <w:b/>
                <w:bCs/>
                <w:kern w:val="0"/>
                <w:sz w:val="24"/>
              </w:rPr>
              <w:t xml:space="preserve">　</w:t>
            </w:r>
          </w:p>
        </w:tc>
      </w:tr>
      <w:tr w:rsidR="00BD6009" w:rsidRPr="006F3A5B"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kern w:val="0"/>
                <w:sz w:val="24"/>
              </w:rPr>
            </w:pPr>
            <w:r w:rsidRPr="006F3A5B">
              <w:rPr>
                <w:kern w:val="0"/>
                <w:sz w:val="24"/>
              </w:rPr>
              <w:t>1.3</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left"/>
              <w:rPr>
                <w:kern w:val="0"/>
                <w:sz w:val="24"/>
              </w:rPr>
            </w:pPr>
            <w:r w:rsidRPr="006F3A5B">
              <w:rPr>
                <w:rFonts w:hAnsi="宋体" w:hint="eastAsia"/>
                <w:kern w:val="0"/>
                <w:sz w:val="24"/>
              </w:rPr>
              <w:t>副坝</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Cs/>
                <w:kern w:val="0"/>
                <w:sz w:val="24"/>
              </w:rPr>
            </w:pPr>
            <w:r w:rsidRPr="006F3A5B">
              <w:rPr>
                <w:rFonts w:hAnsi="宋体" w:hint="eastAsia"/>
                <w:bCs/>
                <w:kern w:val="0"/>
                <w:sz w:val="24"/>
              </w:rPr>
              <w:t>基本</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rPr>
                <w:kern w:val="0"/>
                <w:sz w:val="24"/>
              </w:rPr>
            </w:pPr>
            <w:r w:rsidRPr="006F3A5B">
              <w:rPr>
                <w:rFonts w:hAnsi="宋体" w:hint="eastAsia"/>
                <w:sz w:val="24"/>
              </w:rPr>
              <w:t>检查内容：</w:t>
            </w:r>
            <w:r>
              <w:rPr>
                <w:rFonts w:hAnsi="宋体" w:hint="eastAsia"/>
                <w:sz w:val="24"/>
              </w:rPr>
              <w:t>坝址、</w:t>
            </w:r>
            <w:r w:rsidRPr="006F3A5B">
              <w:rPr>
                <w:rFonts w:hAnsi="宋体" w:hint="eastAsia"/>
                <w:kern w:val="0"/>
                <w:sz w:val="24"/>
              </w:rPr>
              <w:t>坝体型式、结构尺寸、</w:t>
            </w:r>
            <w:r w:rsidRPr="006F3A5B">
              <w:rPr>
                <w:rFonts w:hAnsi="宋体" w:hint="eastAsia"/>
                <w:sz w:val="24"/>
              </w:rPr>
              <w:t>坝体的</w:t>
            </w:r>
            <w:r w:rsidRPr="006F3A5B">
              <w:rPr>
                <w:rFonts w:hAnsi="宋体" w:hint="eastAsia"/>
                <w:kern w:val="0"/>
                <w:sz w:val="24"/>
              </w:rPr>
              <w:t>填筑指标</w:t>
            </w:r>
            <w:r>
              <w:rPr>
                <w:rFonts w:hAnsi="宋体" w:hint="eastAsia"/>
                <w:kern w:val="0"/>
                <w:sz w:val="24"/>
              </w:rPr>
              <w:t>、坝基处理</w:t>
            </w:r>
            <w:r w:rsidRPr="006F3A5B">
              <w:rPr>
                <w:rFonts w:hAnsi="宋体" w:hint="eastAsia"/>
                <w:kern w:val="0"/>
                <w:sz w:val="24"/>
              </w:rPr>
              <w:t>等是否与批复的安全设施设计一致。</w:t>
            </w:r>
          </w:p>
          <w:p w:rsidR="00BD6009" w:rsidRPr="006F3A5B" w:rsidRDefault="00BD6009" w:rsidP="00B455BF">
            <w:pPr>
              <w:widowControl/>
              <w:spacing w:line="300" w:lineRule="exact"/>
              <w:rPr>
                <w:b/>
                <w:bCs/>
                <w:kern w:val="0"/>
                <w:sz w:val="24"/>
              </w:rPr>
            </w:pPr>
            <w:r w:rsidRPr="006F3A5B">
              <w:rPr>
                <w:rFonts w:hAnsi="宋体" w:hint="eastAsia"/>
                <w:sz w:val="24"/>
              </w:rPr>
              <w:t>检查方法：现场</w:t>
            </w:r>
            <w:r>
              <w:rPr>
                <w:rFonts w:hAnsi="宋体" w:hint="eastAsia"/>
                <w:sz w:val="24"/>
              </w:rPr>
              <w:t>检</w:t>
            </w:r>
            <w:r w:rsidRPr="006F3A5B">
              <w:rPr>
                <w:rFonts w:hAnsi="宋体" w:hint="eastAsia"/>
                <w:sz w:val="24"/>
              </w:rPr>
              <w:t>查。</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hAnsi="宋体" w:hint="eastAsia"/>
                <w:b/>
                <w:bCs/>
                <w:kern w:val="0"/>
                <w:sz w:val="24"/>
              </w:rPr>
              <w:t xml:space="preserve">　</w:t>
            </w: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hAnsi="宋体" w:hint="eastAsia"/>
                <w:b/>
                <w:bCs/>
                <w:kern w:val="0"/>
                <w:sz w:val="24"/>
              </w:rPr>
              <w:t xml:space="preserve">　</w:t>
            </w:r>
          </w:p>
        </w:tc>
      </w:tr>
      <w:tr w:rsidR="00BD6009" w:rsidRPr="006F3A5B"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kern w:val="0"/>
                <w:sz w:val="24"/>
              </w:rPr>
            </w:pPr>
            <w:r w:rsidRPr="006F3A5B">
              <w:rPr>
                <w:kern w:val="0"/>
                <w:sz w:val="24"/>
              </w:rPr>
              <w:t>1.4</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left"/>
              <w:rPr>
                <w:kern w:val="0"/>
                <w:sz w:val="24"/>
              </w:rPr>
            </w:pPr>
            <w:r w:rsidRPr="006F3A5B">
              <w:rPr>
                <w:rFonts w:hAnsi="宋体" w:hint="eastAsia"/>
                <w:kern w:val="0"/>
                <w:sz w:val="24"/>
              </w:rPr>
              <w:t>挡水坝</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Cs/>
                <w:kern w:val="0"/>
                <w:sz w:val="24"/>
              </w:rPr>
            </w:pPr>
            <w:r w:rsidRPr="006F3A5B">
              <w:rPr>
                <w:rFonts w:hAnsi="宋体" w:hint="eastAsia"/>
                <w:bCs/>
                <w:kern w:val="0"/>
                <w:sz w:val="24"/>
              </w:rPr>
              <w:t>基本</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rPr>
                <w:kern w:val="0"/>
                <w:sz w:val="24"/>
              </w:rPr>
            </w:pPr>
            <w:r w:rsidRPr="006F3A5B">
              <w:rPr>
                <w:rFonts w:hAnsi="宋体" w:hint="eastAsia"/>
                <w:sz w:val="24"/>
              </w:rPr>
              <w:t>检查内容：</w:t>
            </w:r>
            <w:r>
              <w:rPr>
                <w:rFonts w:hAnsi="宋体" w:hint="eastAsia"/>
                <w:sz w:val="24"/>
              </w:rPr>
              <w:t>坝址、</w:t>
            </w:r>
            <w:r w:rsidRPr="006F3A5B">
              <w:rPr>
                <w:rFonts w:hAnsi="宋体" w:hint="eastAsia"/>
                <w:kern w:val="0"/>
                <w:sz w:val="24"/>
              </w:rPr>
              <w:t>坝体型式、结构尺寸、</w:t>
            </w:r>
            <w:r w:rsidRPr="006F3A5B">
              <w:rPr>
                <w:rFonts w:hAnsi="宋体" w:hint="eastAsia"/>
                <w:sz w:val="24"/>
              </w:rPr>
              <w:t>坝体的</w:t>
            </w:r>
            <w:r w:rsidRPr="006F3A5B">
              <w:rPr>
                <w:rFonts w:hAnsi="宋体" w:hint="eastAsia"/>
                <w:kern w:val="0"/>
                <w:sz w:val="24"/>
              </w:rPr>
              <w:t>填筑指标</w:t>
            </w:r>
            <w:r>
              <w:rPr>
                <w:rFonts w:hAnsi="宋体" w:hint="eastAsia"/>
                <w:kern w:val="0"/>
                <w:sz w:val="24"/>
              </w:rPr>
              <w:t>、坝基处理</w:t>
            </w:r>
            <w:r w:rsidRPr="006F3A5B">
              <w:rPr>
                <w:rFonts w:hAnsi="宋体" w:hint="eastAsia"/>
                <w:kern w:val="0"/>
                <w:sz w:val="24"/>
              </w:rPr>
              <w:t>等是否与批复的安全设施设计一致。</w:t>
            </w:r>
          </w:p>
          <w:p w:rsidR="00BD6009" w:rsidRPr="006F3A5B" w:rsidRDefault="00BD6009" w:rsidP="00B455BF">
            <w:pPr>
              <w:widowControl/>
              <w:spacing w:line="300" w:lineRule="exact"/>
              <w:rPr>
                <w:b/>
                <w:bCs/>
                <w:kern w:val="0"/>
                <w:sz w:val="24"/>
              </w:rPr>
            </w:pPr>
            <w:r w:rsidRPr="006F3A5B">
              <w:rPr>
                <w:rFonts w:hAnsi="宋体" w:hint="eastAsia"/>
                <w:sz w:val="24"/>
              </w:rPr>
              <w:t>检查方法：现场</w:t>
            </w:r>
            <w:r>
              <w:rPr>
                <w:rFonts w:hAnsi="宋体" w:hint="eastAsia"/>
                <w:sz w:val="24"/>
              </w:rPr>
              <w:t>检</w:t>
            </w:r>
            <w:r w:rsidRPr="006F3A5B">
              <w:rPr>
                <w:rFonts w:hAnsi="宋体" w:hint="eastAsia"/>
                <w:sz w:val="24"/>
              </w:rPr>
              <w:t>查。</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hAnsi="宋体" w:hint="eastAsia"/>
                <w:b/>
                <w:bCs/>
                <w:kern w:val="0"/>
                <w:sz w:val="24"/>
              </w:rPr>
              <w:t xml:space="preserve">　</w:t>
            </w: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hAnsi="宋体" w:hint="eastAsia"/>
                <w:b/>
                <w:bCs/>
                <w:kern w:val="0"/>
                <w:sz w:val="24"/>
              </w:rPr>
              <w:t xml:space="preserve">　</w:t>
            </w:r>
          </w:p>
        </w:tc>
      </w:tr>
      <w:tr w:rsidR="00BD6009" w:rsidRPr="006F3A5B"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kern w:val="0"/>
                <w:sz w:val="24"/>
              </w:rPr>
            </w:pPr>
            <w:r w:rsidRPr="006F3A5B">
              <w:rPr>
                <w:kern w:val="0"/>
                <w:sz w:val="24"/>
              </w:rPr>
              <w:t>1.5</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left"/>
              <w:rPr>
                <w:kern w:val="0"/>
                <w:sz w:val="24"/>
              </w:rPr>
            </w:pPr>
            <w:r w:rsidRPr="006F3A5B">
              <w:rPr>
                <w:rFonts w:hAnsi="宋体" w:hint="eastAsia"/>
                <w:kern w:val="0"/>
                <w:sz w:val="24"/>
              </w:rPr>
              <w:t>一次建坝尾矿坝</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Cs/>
                <w:kern w:val="0"/>
                <w:sz w:val="24"/>
              </w:rPr>
            </w:pPr>
            <w:r w:rsidRPr="006F3A5B">
              <w:rPr>
                <w:rFonts w:hAnsi="宋体" w:hint="eastAsia"/>
                <w:bCs/>
                <w:kern w:val="0"/>
                <w:sz w:val="24"/>
              </w:rPr>
              <w:t>基本</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rPr>
                <w:kern w:val="0"/>
                <w:sz w:val="24"/>
              </w:rPr>
            </w:pPr>
            <w:r w:rsidRPr="006F3A5B">
              <w:rPr>
                <w:rFonts w:hAnsi="宋体" w:hint="eastAsia"/>
                <w:sz w:val="24"/>
              </w:rPr>
              <w:t>检查内容：</w:t>
            </w:r>
            <w:r>
              <w:rPr>
                <w:rFonts w:hAnsi="宋体" w:hint="eastAsia"/>
                <w:sz w:val="24"/>
              </w:rPr>
              <w:t>坝址、</w:t>
            </w:r>
            <w:r w:rsidRPr="006F3A5B">
              <w:rPr>
                <w:rFonts w:hAnsi="宋体" w:hint="eastAsia"/>
                <w:kern w:val="0"/>
                <w:sz w:val="24"/>
              </w:rPr>
              <w:t>坝体型式、结构尺寸、</w:t>
            </w:r>
            <w:r w:rsidRPr="006F3A5B">
              <w:rPr>
                <w:rFonts w:hAnsi="宋体" w:hint="eastAsia"/>
                <w:sz w:val="24"/>
              </w:rPr>
              <w:t>坝体的</w:t>
            </w:r>
            <w:r w:rsidRPr="006F3A5B">
              <w:rPr>
                <w:rFonts w:hAnsi="宋体" w:hint="eastAsia"/>
                <w:kern w:val="0"/>
                <w:sz w:val="24"/>
              </w:rPr>
              <w:t>填筑指标</w:t>
            </w:r>
            <w:r>
              <w:rPr>
                <w:rFonts w:hAnsi="宋体" w:hint="eastAsia"/>
                <w:kern w:val="0"/>
                <w:sz w:val="24"/>
              </w:rPr>
              <w:t>、坝基处理</w:t>
            </w:r>
            <w:r w:rsidRPr="006F3A5B">
              <w:rPr>
                <w:rFonts w:hAnsi="宋体" w:hint="eastAsia"/>
                <w:kern w:val="0"/>
                <w:sz w:val="24"/>
              </w:rPr>
              <w:t>等是否与批复的安全设施设计一致。</w:t>
            </w:r>
          </w:p>
          <w:p w:rsidR="00BD6009" w:rsidRPr="006F3A5B" w:rsidRDefault="00BD6009" w:rsidP="00B455BF">
            <w:pPr>
              <w:widowControl/>
              <w:spacing w:line="300" w:lineRule="exact"/>
              <w:rPr>
                <w:b/>
                <w:bCs/>
                <w:kern w:val="0"/>
                <w:sz w:val="24"/>
              </w:rPr>
            </w:pPr>
            <w:r w:rsidRPr="006F3A5B">
              <w:rPr>
                <w:rFonts w:hAnsi="宋体" w:hint="eastAsia"/>
                <w:sz w:val="24"/>
              </w:rPr>
              <w:t>检查方法：现场</w:t>
            </w:r>
            <w:r>
              <w:rPr>
                <w:rFonts w:hAnsi="宋体" w:hint="eastAsia"/>
                <w:sz w:val="24"/>
              </w:rPr>
              <w:t>检</w:t>
            </w:r>
            <w:r w:rsidRPr="006F3A5B">
              <w:rPr>
                <w:rFonts w:hAnsi="宋体" w:hint="eastAsia"/>
                <w:sz w:val="24"/>
              </w:rPr>
              <w:t>查。</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hAnsi="宋体" w:hint="eastAsia"/>
                <w:b/>
                <w:bCs/>
                <w:kern w:val="0"/>
                <w:sz w:val="24"/>
              </w:rPr>
              <w:t xml:space="preserve">　</w:t>
            </w: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r w:rsidRPr="006F3A5B">
              <w:rPr>
                <w:rFonts w:hAnsi="宋体" w:hint="eastAsia"/>
                <w:b/>
                <w:bCs/>
                <w:kern w:val="0"/>
                <w:sz w:val="24"/>
              </w:rPr>
              <w:t xml:space="preserve">　</w:t>
            </w:r>
          </w:p>
        </w:tc>
      </w:tr>
      <w:tr w:rsidR="00BD6009" w:rsidRPr="006F3A5B" w:rsidTr="00B455BF">
        <w:trPr>
          <w:trHeight w:val="660"/>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kern w:val="0"/>
                <w:sz w:val="24"/>
              </w:rPr>
            </w:pP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left"/>
              <w:rPr>
                <w:kern w:val="0"/>
                <w:sz w:val="24"/>
              </w:rPr>
            </w:pPr>
            <w:r w:rsidRPr="006F3A5B">
              <w:rPr>
                <w:rFonts w:hAnsi="宋体" w:hint="eastAsia"/>
                <w:sz w:val="24"/>
              </w:rPr>
              <w:t>子项验收结论</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Cs/>
                <w:kern w:val="0"/>
                <w:sz w:val="24"/>
              </w:rPr>
            </w:pP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kern w:val="0"/>
                <w:sz w:val="24"/>
              </w:rPr>
            </w:pP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rPr>
                <w:sz w:val="24"/>
              </w:rPr>
            </w:pP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6F3A5B" w:rsidRDefault="00BD6009" w:rsidP="00B455BF">
            <w:pPr>
              <w:widowControl/>
              <w:spacing w:line="300" w:lineRule="exact"/>
              <w:jc w:val="center"/>
              <w:rPr>
                <w:b/>
                <w:bCs/>
                <w:kern w:val="0"/>
                <w:sz w:val="24"/>
              </w:rPr>
            </w:pPr>
          </w:p>
        </w:tc>
      </w:tr>
      <w:tr w:rsidR="00BD6009" w:rsidRPr="00CA6E88" w:rsidTr="00B455BF">
        <w:trPr>
          <w:trHeight w:val="556"/>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kern w:val="0"/>
                <w:sz w:val="24"/>
              </w:rPr>
            </w:pPr>
            <w:r>
              <w:rPr>
                <w:kern w:val="0"/>
                <w:sz w:val="24"/>
              </w:rPr>
              <w:t>2</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rPr>
                <w:kern w:val="0"/>
                <w:sz w:val="24"/>
              </w:rPr>
            </w:pPr>
            <w:r w:rsidRPr="00CA6E88">
              <w:rPr>
                <w:rFonts w:hAnsi="宋体" w:hint="eastAsia"/>
                <w:kern w:val="0"/>
                <w:sz w:val="24"/>
              </w:rPr>
              <w:t>堆积坝坝面防护设施</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kern w:val="0"/>
                <w:sz w:val="24"/>
              </w:rPr>
            </w:pP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kern w:val="0"/>
                <w:sz w:val="24"/>
              </w:rPr>
            </w:pP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rPr>
                <w:kern w:val="0"/>
                <w:sz w:val="24"/>
              </w:rPr>
            </w:pP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r>
      <w:tr w:rsidR="00BD6009" w:rsidRPr="00CA6E88"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kern w:val="0"/>
                <w:sz w:val="24"/>
              </w:rPr>
            </w:pPr>
            <w:r>
              <w:rPr>
                <w:kern w:val="0"/>
                <w:sz w:val="24"/>
              </w:rPr>
              <w:t>2</w:t>
            </w:r>
            <w:r w:rsidRPr="00CA6E88">
              <w:rPr>
                <w:kern w:val="0"/>
                <w:sz w:val="24"/>
              </w:rPr>
              <w:t>.1</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left"/>
              <w:rPr>
                <w:kern w:val="0"/>
                <w:sz w:val="24"/>
              </w:rPr>
            </w:pPr>
            <w:r w:rsidRPr="00CA6E88">
              <w:rPr>
                <w:rFonts w:hAnsi="宋体" w:hint="eastAsia"/>
                <w:kern w:val="0"/>
                <w:sz w:val="24"/>
              </w:rPr>
              <w:t>堆积坝护坡</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Cs/>
                <w:kern w:val="0"/>
                <w:sz w:val="24"/>
              </w:rPr>
            </w:pPr>
            <w:r w:rsidRPr="00CA6E88">
              <w:rPr>
                <w:rFonts w:hAnsi="宋体" w:hint="eastAsia"/>
                <w:bCs/>
                <w:kern w:val="0"/>
                <w:sz w:val="24"/>
              </w:rPr>
              <w:t>基本</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kern w:val="0"/>
                <w:sz w:val="24"/>
              </w:rPr>
            </w:pPr>
            <w:r w:rsidRPr="00CA6E88">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rPr>
                <w:kern w:val="0"/>
                <w:sz w:val="24"/>
              </w:rPr>
            </w:pPr>
            <w:r w:rsidRPr="00CA6E88">
              <w:rPr>
                <w:rFonts w:hAnsi="宋体" w:hint="eastAsia"/>
                <w:kern w:val="0"/>
                <w:sz w:val="24"/>
              </w:rPr>
              <w:t>检查内容：坝面护坡的型式、结构尺寸等是否与批复的安全设施设计一致。</w:t>
            </w:r>
          </w:p>
          <w:p w:rsidR="00BD6009" w:rsidRPr="00CA6E88" w:rsidRDefault="00BD6009" w:rsidP="00B455BF">
            <w:pPr>
              <w:widowControl/>
              <w:spacing w:line="300" w:lineRule="exact"/>
              <w:rPr>
                <w:kern w:val="0"/>
                <w:sz w:val="24"/>
              </w:rPr>
            </w:pPr>
            <w:r w:rsidRPr="00CA6E88">
              <w:rPr>
                <w:rFonts w:hAnsi="宋体" w:hint="eastAsia"/>
                <w:sz w:val="24"/>
              </w:rPr>
              <w:lastRenderedPageBreak/>
              <w:t>检查方法：查阅安全设施验收评价报告、现场抽查。</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r>
      <w:tr w:rsidR="00BD6009" w:rsidRPr="00CA6E88" w:rsidTr="00B455BF">
        <w:trPr>
          <w:trHeight w:val="1129"/>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Pr>
                <w:kern w:val="0"/>
                <w:sz w:val="24"/>
              </w:rPr>
              <w:lastRenderedPageBreak/>
              <w:t>2</w:t>
            </w:r>
            <w:r w:rsidRPr="00CA6E88">
              <w:rPr>
                <w:kern w:val="0"/>
                <w:sz w:val="24"/>
              </w:rPr>
              <w:t>.2</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left"/>
              <w:rPr>
                <w:kern w:val="0"/>
                <w:sz w:val="24"/>
              </w:rPr>
            </w:pPr>
            <w:r w:rsidRPr="00CA6E88">
              <w:rPr>
                <w:rFonts w:hAnsi="宋体" w:hint="eastAsia"/>
                <w:kern w:val="0"/>
                <w:sz w:val="24"/>
              </w:rPr>
              <w:t>坝面排水沟</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bCs/>
                <w:kern w:val="0"/>
                <w:sz w:val="24"/>
              </w:rPr>
            </w:pPr>
            <w:r w:rsidRPr="00CA6E88">
              <w:rPr>
                <w:rFonts w:hAnsi="宋体" w:hint="eastAsia"/>
                <w:bCs/>
                <w:kern w:val="0"/>
                <w:sz w:val="24"/>
              </w:rPr>
              <w:t>基本</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sidRPr="00CA6E88">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r w:rsidRPr="00CA6E88">
              <w:rPr>
                <w:rFonts w:hAnsi="宋体" w:hint="eastAsia"/>
                <w:kern w:val="0"/>
                <w:sz w:val="24"/>
              </w:rPr>
              <w:t>检查内容：坝面排水沟的型式、结构尺寸是否与批复的安全设施设计一致。</w:t>
            </w:r>
          </w:p>
          <w:p w:rsidR="00BD6009" w:rsidRPr="00CA6E88" w:rsidRDefault="00BD6009" w:rsidP="00B455BF">
            <w:pPr>
              <w:widowControl/>
              <w:spacing w:line="280" w:lineRule="exact"/>
              <w:rPr>
                <w:kern w:val="0"/>
                <w:sz w:val="24"/>
              </w:rPr>
            </w:pPr>
            <w:r w:rsidRPr="00CA6E88">
              <w:rPr>
                <w:rFonts w:hAnsi="宋体" w:hint="eastAsia"/>
                <w:sz w:val="24"/>
              </w:rPr>
              <w:t>检查方法：查阅安全设施验收评价报告、现场抽查。</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r>
      <w:tr w:rsidR="00BD6009" w:rsidRPr="00CA6E88" w:rsidTr="00B455BF">
        <w:trPr>
          <w:trHeight w:val="1131"/>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Pr>
                <w:kern w:val="0"/>
                <w:sz w:val="24"/>
              </w:rPr>
              <w:t>2</w:t>
            </w:r>
            <w:r w:rsidRPr="00CA6E88">
              <w:rPr>
                <w:kern w:val="0"/>
                <w:sz w:val="24"/>
              </w:rPr>
              <w:t>.3</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left"/>
              <w:rPr>
                <w:kern w:val="0"/>
                <w:sz w:val="24"/>
              </w:rPr>
            </w:pPr>
            <w:r w:rsidRPr="00CA6E88">
              <w:rPr>
                <w:rFonts w:hAnsi="宋体" w:hint="eastAsia"/>
                <w:kern w:val="0"/>
                <w:sz w:val="24"/>
              </w:rPr>
              <w:t>坝肩截水沟</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bCs/>
                <w:kern w:val="0"/>
                <w:sz w:val="24"/>
              </w:rPr>
            </w:pPr>
            <w:r w:rsidRPr="00CA6E88">
              <w:rPr>
                <w:rFonts w:hAnsi="宋体" w:hint="eastAsia"/>
                <w:bCs/>
                <w:kern w:val="0"/>
                <w:sz w:val="24"/>
              </w:rPr>
              <w:t>基本</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sidRPr="00CA6E88">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r w:rsidRPr="00CA6E88">
              <w:rPr>
                <w:rFonts w:hAnsi="宋体" w:hint="eastAsia"/>
                <w:kern w:val="0"/>
                <w:sz w:val="24"/>
              </w:rPr>
              <w:t>检查内容：坝</w:t>
            </w:r>
            <w:r>
              <w:rPr>
                <w:rFonts w:hAnsi="宋体" w:hint="eastAsia"/>
                <w:kern w:val="0"/>
                <w:sz w:val="24"/>
              </w:rPr>
              <w:t>肩</w:t>
            </w:r>
            <w:r w:rsidRPr="00CA6E88">
              <w:rPr>
                <w:rFonts w:hAnsi="宋体" w:hint="eastAsia"/>
                <w:kern w:val="0"/>
                <w:sz w:val="24"/>
              </w:rPr>
              <w:t>截水沟的型式、结构尺寸是否与批复的安全设施设计一致。</w:t>
            </w:r>
          </w:p>
          <w:p w:rsidR="00BD6009" w:rsidRPr="00CA6E88" w:rsidRDefault="00BD6009" w:rsidP="00B455BF">
            <w:pPr>
              <w:widowControl/>
              <w:spacing w:line="280" w:lineRule="exact"/>
              <w:rPr>
                <w:kern w:val="0"/>
                <w:sz w:val="24"/>
              </w:rPr>
            </w:pPr>
            <w:r w:rsidRPr="00CA6E88">
              <w:rPr>
                <w:rFonts w:hAnsi="宋体" w:hint="eastAsia"/>
                <w:sz w:val="24"/>
              </w:rPr>
              <w:t>检查方法：查阅安全设施验收评价报告、现场抽查</w:t>
            </w:r>
            <w:r w:rsidRPr="00CA6E88">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r>
      <w:tr w:rsidR="00BD6009" w:rsidRPr="00CA6E88" w:rsidTr="00BD6009">
        <w:trPr>
          <w:trHeight w:val="590"/>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left"/>
              <w:rPr>
                <w:kern w:val="0"/>
                <w:sz w:val="24"/>
              </w:rPr>
            </w:pPr>
            <w:r w:rsidRPr="00CA6E88">
              <w:rPr>
                <w:rFonts w:hAnsi="宋体" w:hint="eastAsia"/>
                <w:sz w:val="24"/>
              </w:rPr>
              <w:t>子项验收结论</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bCs/>
                <w:kern w:val="0"/>
                <w:sz w:val="24"/>
              </w:rPr>
            </w:pP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sz w:val="24"/>
              </w:rPr>
            </w:pP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r>
      <w:tr w:rsidR="00BD6009" w:rsidRPr="00CA6E88" w:rsidTr="00BD6009">
        <w:trPr>
          <w:trHeight w:val="601"/>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bCs/>
                <w:kern w:val="0"/>
                <w:sz w:val="24"/>
              </w:rPr>
            </w:pPr>
            <w:r>
              <w:rPr>
                <w:bCs/>
                <w:kern w:val="0"/>
                <w:sz w:val="24"/>
              </w:rPr>
              <w:t>3</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spacing w:line="280" w:lineRule="exact"/>
              <w:rPr>
                <w:b/>
                <w:bCs/>
                <w:kern w:val="0"/>
                <w:sz w:val="24"/>
              </w:rPr>
            </w:pPr>
            <w:r w:rsidRPr="00CA6E88">
              <w:rPr>
                <w:rFonts w:hAnsi="宋体" w:hint="eastAsia"/>
                <w:kern w:val="0"/>
                <w:sz w:val="24"/>
              </w:rPr>
              <w:t>尾矿坝坝体排渗设施</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spacing w:line="280" w:lineRule="exact"/>
              <w:jc w:val="center"/>
              <w:rPr>
                <w:b/>
                <w:bCs/>
                <w:kern w:val="0"/>
                <w:sz w:val="24"/>
              </w:rPr>
            </w:pP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b/>
                <w:sz w:val="24"/>
              </w:rPr>
            </w:pP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b/>
                <w:sz w:val="24"/>
              </w:rPr>
            </w:pP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p>
        </w:tc>
      </w:tr>
      <w:tr w:rsidR="00BD6009" w:rsidRPr="00CA6E88" w:rsidTr="00B455BF">
        <w:trPr>
          <w:trHeight w:val="975"/>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Pr>
                <w:kern w:val="0"/>
                <w:sz w:val="24"/>
              </w:rPr>
              <w:t>3</w:t>
            </w:r>
            <w:r w:rsidRPr="00CA6E88">
              <w:rPr>
                <w:kern w:val="0"/>
                <w:sz w:val="24"/>
              </w:rPr>
              <w:t>.1</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proofErr w:type="gramStart"/>
            <w:r w:rsidRPr="00CA6E88">
              <w:rPr>
                <w:rFonts w:hAnsi="宋体" w:hint="eastAsia"/>
                <w:kern w:val="0"/>
                <w:sz w:val="24"/>
              </w:rPr>
              <w:t>贴坡排</w:t>
            </w:r>
            <w:proofErr w:type="gramEnd"/>
            <w:r w:rsidRPr="00CA6E88">
              <w:rPr>
                <w:rFonts w:hAnsi="宋体" w:hint="eastAsia"/>
                <w:kern w:val="0"/>
                <w:sz w:val="24"/>
              </w:rPr>
              <w:t>渗</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bCs/>
                <w:kern w:val="0"/>
                <w:sz w:val="24"/>
              </w:rPr>
            </w:pPr>
            <w:r w:rsidRPr="00CA6E88">
              <w:rPr>
                <w:rFonts w:hAnsi="宋体" w:hint="eastAsia"/>
                <w:bCs/>
                <w:kern w:val="0"/>
                <w:sz w:val="24"/>
              </w:rPr>
              <w:t>专用</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sidRPr="00CA6E88">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r w:rsidRPr="00CA6E88">
              <w:rPr>
                <w:rFonts w:hAnsi="宋体" w:hint="eastAsia"/>
                <w:sz w:val="24"/>
              </w:rPr>
              <w:t>检查内容：</w:t>
            </w:r>
            <w:proofErr w:type="gramStart"/>
            <w:r w:rsidRPr="00CA6E88">
              <w:rPr>
                <w:rFonts w:hAnsi="宋体" w:hint="eastAsia"/>
                <w:kern w:val="0"/>
                <w:sz w:val="24"/>
              </w:rPr>
              <w:t>贴坡排</w:t>
            </w:r>
            <w:proofErr w:type="gramEnd"/>
            <w:r w:rsidRPr="00CA6E88">
              <w:rPr>
                <w:rFonts w:hAnsi="宋体" w:hint="eastAsia"/>
                <w:kern w:val="0"/>
                <w:sz w:val="24"/>
              </w:rPr>
              <w:t>渗的范围、厚度</w:t>
            </w:r>
            <w:r>
              <w:rPr>
                <w:rFonts w:hAnsi="宋体" w:hint="eastAsia"/>
                <w:kern w:val="0"/>
                <w:sz w:val="24"/>
              </w:rPr>
              <w:t>，</w:t>
            </w:r>
            <w:proofErr w:type="gramStart"/>
            <w:r w:rsidRPr="00CA6E88">
              <w:rPr>
                <w:rFonts w:hAnsi="宋体" w:hint="eastAsia"/>
                <w:kern w:val="0"/>
                <w:sz w:val="24"/>
              </w:rPr>
              <w:t>贴坡施工</w:t>
            </w:r>
            <w:proofErr w:type="gramEnd"/>
            <w:r w:rsidRPr="00CA6E88">
              <w:rPr>
                <w:rFonts w:hAnsi="宋体" w:hint="eastAsia"/>
                <w:kern w:val="0"/>
                <w:sz w:val="24"/>
              </w:rPr>
              <w:t>及反滤料的指标是否与批复的安全设施设计一致。</w:t>
            </w:r>
          </w:p>
          <w:p w:rsidR="00BD6009" w:rsidRPr="00CA6E88" w:rsidRDefault="00BD6009" w:rsidP="00B455BF">
            <w:pPr>
              <w:widowControl/>
              <w:spacing w:line="280" w:lineRule="exact"/>
              <w:rPr>
                <w:b/>
                <w:bCs/>
                <w:kern w:val="0"/>
                <w:sz w:val="24"/>
              </w:rPr>
            </w:pPr>
            <w:r w:rsidRPr="00CA6E88">
              <w:rPr>
                <w:rFonts w:hAnsi="宋体" w:hint="eastAsia"/>
                <w:sz w:val="24"/>
              </w:rPr>
              <w:t>检查方法：查阅安全设施验收评价报告、现场抽查</w:t>
            </w:r>
            <w:r w:rsidRPr="00CA6E88">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r w:rsidRPr="00CA6E88">
              <w:rPr>
                <w:rFonts w:hAnsi="宋体" w:hint="eastAsia"/>
                <w:b/>
                <w:bCs/>
                <w:kern w:val="0"/>
                <w:sz w:val="24"/>
              </w:rPr>
              <w:t xml:space="preserve">　</w:t>
            </w: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b/>
                <w:bCs/>
                <w:kern w:val="0"/>
                <w:sz w:val="24"/>
              </w:rPr>
            </w:pPr>
            <w:r w:rsidRPr="00CA6E88">
              <w:rPr>
                <w:rFonts w:hAnsi="宋体" w:hint="eastAsia"/>
                <w:b/>
                <w:bCs/>
                <w:kern w:val="0"/>
                <w:sz w:val="24"/>
              </w:rPr>
              <w:t xml:space="preserve">　</w:t>
            </w:r>
          </w:p>
        </w:tc>
      </w:tr>
      <w:tr w:rsidR="00BD6009" w:rsidRPr="00CA6E88" w:rsidTr="00B455BF">
        <w:trPr>
          <w:trHeight w:val="989"/>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Pr>
                <w:kern w:val="0"/>
                <w:sz w:val="24"/>
              </w:rPr>
              <w:t>3</w:t>
            </w:r>
            <w:r w:rsidRPr="00CA6E88">
              <w:rPr>
                <w:kern w:val="0"/>
                <w:sz w:val="24"/>
              </w:rPr>
              <w:t>.2</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r w:rsidRPr="00CA6E88">
              <w:rPr>
                <w:rFonts w:hAnsi="宋体" w:hint="eastAsia"/>
                <w:kern w:val="0"/>
                <w:sz w:val="24"/>
              </w:rPr>
              <w:t>自流式排渗管</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sidRPr="00CA6E88">
              <w:rPr>
                <w:rFonts w:hAnsi="宋体" w:hint="eastAsia"/>
                <w:bCs/>
                <w:kern w:val="0"/>
                <w:sz w:val="24"/>
              </w:rPr>
              <w:t>专用</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sidRPr="00CA6E88">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r w:rsidRPr="00CA6E88">
              <w:rPr>
                <w:rFonts w:hAnsi="宋体" w:hint="eastAsia"/>
                <w:sz w:val="24"/>
              </w:rPr>
              <w:t>检查内容：</w:t>
            </w:r>
            <w:r w:rsidRPr="00CA6E88">
              <w:rPr>
                <w:rFonts w:hAnsi="宋体" w:hint="eastAsia"/>
                <w:kern w:val="0"/>
                <w:sz w:val="24"/>
              </w:rPr>
              <w:t>自流式排渗管的平面位置、数量、管材型式、结构尺寸是否与批复的安全设施设计一致。</w:t>
            </w:r>
          </w:p>
          <w:p w:rsidR="00BD6009" w:rsidRPr="00CA6E88" w:rsidRDefault="00BD6009" w:rsidP="00B455BF">
            <w:pPr>
              <w:widowControl/>
              <w:spacing w:line="280" w:lineRule="exact"/>
              <w:rPr>
                <w:kern w:val="0"/>
                <w:sz w:val="24"/>
              </w:rPr>
            </w:pPr>
            <w:r w:rsidRPr="00CA6E88">
              <w:rPr>
                <w:rFonts w:hAnsi="宋体" w:hint="eastAsia"/>
                <w:sz w:val="24"/>
              </w:rPr>
              <w:t>检查方法：查阅安全设施验收评价报告、现场抽查</w:t>
            </w:r>
            <w:r w:rsidRPr="00CA6E88">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rPr>
                <w:kern w:val="0"/>
                <w:sz w:val="24"/>
              </w:rPr>
            </w:pPr>
            <w:r w:rsidRPr="00CA6E88">
              <w:rPr>
                <w:rFonts w:hAnsi="宋体" w:hint="eastAsia"/>
                <w:kern w:val="0"/>
                <w:sz w:val="24"/>
              </w:rPr>
              <w:t xml:space="preserve">　</w:t>
            </w: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rPr>
                <w:kern w:val="0"/>
                <w:sz w:val="24"/>
              </w:rPr>
            </w:pPr>
            <w:r w:rsidRPr="00CA6E88">
              <w:rPr>
                <w:rFonts w:hAnsi="宋体" w:hint="eastAsia"/>
                <w:kern w:val="0"/>
                <w:sz w:val="24"/>
              </w:rPr>
              <w:t xml:space="preserve">　</w:t>
            </w:r>
          </w:p>
        </w:tc>
      </w:tr>
      <w:tr w:rsidR="00BD6009" w:rsidRPr="00CA6E88" w:rsidTr="00B455BF">
        <w:trPr>
          <w:trHeight w:val="975"/>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Pr>
                <w:kern w:val="0"/>
                <w:sz w:val="24"/>
              </w:rPr>
              <w:t>3</w:t>
            </w:r>
            <w:r w:rsidRPr="00CA6E88">
              <w:rPr>
                <w:kern w:val="0"/>
                <w:sz w:val="24"/>
              </w:rPr>
              <w:t>.3</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r w:rsidRPr="00CA6E88">
              <w:rPr>
                <w:rFonts w:hAnsi="宋体" w:hint="eastAsia"/>
                <w:kern w:val="0"/>
                <w:sz w:val="24"/>
              </w:rPr>
              <w:t>管井排渗</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sidRPr="00CA6E88">
              <w:rPr>
                <w:rFonts w:hAnsi="宋体" w:hint="eastAsia"/>
                <w:bCs/>
                <w:kern w:val="0"/>
                <w:sz w:val="24"/>
              </w:rPr>
              <w:t>专用</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sidRPr="00CA6E88">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r w:rsidRPr="00CA6E88">
              <w:rPr>
                <w:rFonts w:hAnsi="宋体" w:hint="eastAsia"/>
                <w:sz w:val="24"/>
              </w:rPr>
              <w:t>检查内容：</w:t>
            </w:r>
            <w:r w:rsidRPr="00CA6E88">
              <w:rPr>
                <w:rFonts w:hAnsi="宋体" w:hint="eastAsia"/>
                <w:kern w:val="0"/>
                <w:sz w:val="24"/>
              </w:rPr>
              <w:t>管井排渗的平面位置、数量、管材型式、结构尺寸是否与批复的安全设施设计一致。</w:t>
            </w:r>
          </w:p>
          <w:p w:rsidR="00BD6009" w:rsidRPr="00CA6E88" w:rsidRDefault="00BD6009" w:rsidP="00B455BF">
            <w:pPr>
              <w:widowControl/>
              <w:spacing w:line="280" w:lineRule="exact"/>
              <w:rPr>
                <w:kern w:val="0"/>
                <w:sz w:val="24"/>
              </w:rPr>
            </w:pPr>
            <w:r w:rsidRPr="00CA6E88">
              <w:rPr>
                <w:rFonts w:hAnsi="宋体" w:hint="eastAsia"/>
                <w:sz w:val="24"/>
              </w:rPr>
              <w:t>检查方法：查阅安全设施验收评价报告、现场抽查</w:t>
            </w:r>
            <w:r w:rsidRPr="00CA6E88">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rPr>
                <w:kern w:val="0"/>
                <w:sz w:val="24"/>
              </w:rPr>
            </w:pPr>
            <w:r w:rsidRPr="00CA6E88">
              <w:rPr>
                <w:rFonts w:hAnsi="宋体" w:hint="eastAsia"/>
                <w:kern w:val="0"/>
                <w:sz w:val="24"/>
              </w:rPr>
              <w:t xml:space="preserve">　</w:t>
            </w: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rPr>
                <w:kern w:val="0"/>
                <w:sz w:val="24"/>
              </w:rPr>
            </w:pPr>
            <w:r w:rsidRPr="00CA6E88">
              <w:rPr>
                <w:rFonts w:hAnsi="宋体" w:hint="eastAsia"/>
                <w:kern w:val="0"/>
                <w:sz w:val="24"/>
              </w:rPr>
              <w:t xml:space="preserve">　</w:t>
            </w:r>
          </w:p>
        </w:tc>
      </w:tr>
      <w:tr w:rsidR="00BD6009" w:rsidRPr="00CA6E88" w:rsidTr="00BD6009">
        <w:trPr>
          <w:trHeight w:val="1103"/>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Pr>
                <w:kern w:val="0"/>
                <w:sz w:val="24"/>
              </w:rPr>
              <w:t>3</w:t>
            </w:r>
            <w:r w:rsidRPr="00CA6E88">
              <w:rPr>
                <w:kern w:val="0"/>
                <w:sz w:val="24"/>
              </w:rPr>
              <w:t>.4</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left"/>
              <w:rPr>
                <w:kern w:val="0"/>
                <w:sz w:val="24"/>
              </w:rPr>
            </w:pPr>
            <w:r w:rsidRPr="00CA6E88">
              <w:rPr>
                <w:rFonts w:hAnsi="宋体" w:hint="eastAsia"/>
                <w:kern w:val="0"/>
                <w:sz w:val="24"/>
              </w:rPr>
              <w:t>垂直</w:t>
            </w:r>
            <w:r w:rsidRPr="00CA6E88">
              <w:rPr>
                <w:kern w:val="0"/>
                <w:sz w:val="24"/>
              </w:rPr>
              <w:t>-</w:t>
            </w:r>
            <w:r w:rsidRPr="00CA6E88">
              <w:rPr>
                <w:rFonts w:hAnsi="宋体" w:hint="eastAsia"/>
                <w:kern w:val="0"/>
                <w:sz w:val="24"/>
              </w:rPr>
              <w:t>水平联合自流排渗</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sidRPr="00CA6E88">
              <w:rPr>
                <w:rFonts w:hAnsi="宋体" w:hint="eastAsia"/>
                <w:bCs/>
                <w:kern w:val="0"/>
                <w:sz w:val="24"/>
              </w:rPr>
              <w:t>专用</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jc w:val="center"/>
              <w:rPr>
                <w:kern w:val="0"/>
                <w:sz w:val="24"/>
              </w:rPr>
            </w:pPr>
            <w:r w:rsidRPr="00CA6E88">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280" w:lineRule="exact"/>
              <w:rPr>
                <w:kern w:val="0"/>
                <w:sz w:val="24"/>
              </w:rPr>
            </w:pPr>
            <w:r w:rsidRPr="00CA6E88">
              <w:rPr>
                <w:rFonts w:hAnsi="宋体" w:hint="eastAsia"/>
                <w:sz w:val="24"/>
              </w:rPr>
              <w:t>检查内容：</w:t>
            </w:r>
            <w:r w:rsidRPr="00CA6E88">
              <w:rPr>
                <w:rFonts w:hAnsi="宋体" w:hint="eastAsia"/>
                <w:kern w:val="0"/>
                <w:sz w:val="24"/>
              </w:rPr>
              <w:t>垂直</w:t>
            </w:r>
            <w:r w:rsidRPr="00CA6E88">
              <w:rPr>
                <w:kern w:val="0"/>
                <w:sz w:val="24"/>
              </w:rPr>
              <w:t>-</w:t>
            </w:r>
            <w:r w:rsidRPr="00CA6E88">
              <w:rPr>
                <w:rFonts w:hAnsi="宋体" w:hint="eastAsia"/>
                <w:kern w:val="0"/>
                <w:sz w:val="24"/>
              </w:rPr>
              <w:t>水平联合自流排渗的型式、平面位置</w:t>
            </w:r>
            <w:r>
              <w:rPr>
                <w:rFonts w:hAnsi="宋体" w:hint="eastAsia"/>
                <w:kern w:val="0"/>
                <w:sz w:val="24"/>
              </w:rPr>
              <w:t>，</w:t>
            </w:r>
            <w:r w:rsidRPr="00CA6E88">
              <w:rPr>
                <w:rFonts w:hAnsi="宋体" w:hint="eastAsia"/>
                <w:kern w:val="0"/>
                <w:sz w:val="24"/>
              </w:rPr>
              <w:t>管材的型式、数量、结构尺寸是否与批复的安全设施设计一致。</w:t>
            </w:r>
          </w:p>
          <w:p w:rsidR="00BD6009" w:rsidRPr="00CA6E88" w:rsidRDefault="00BD6009" w:rsidP="00B455BF">
            <w:pPr>
              <w:widowControl/>
              <w:spacing w:line="280" w:lineRule="exact"/>
              <w:rPr>
                <w:kern w:val="0"/>
                <w:sz w:val="24"/>
              </w:rPr>
            </w:pPr>
            <w:r w:rsidRPr="00CA6E88">
              <w:rPr>
                <w:rFonts w:hAnsi="宋体" w:hint="eastAsia"/>
                <w:sz w:val="24"/>
              </w:rPr>
              <w:t>检查方法：查阅安全设施验收评价报告、现场抽查</w:t>
            </w:r>
            <w:r w:rsidRPr="00CA6E88">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kern w:val="0"/>
                <w:sz w:val="24"/>
              </w:rPr>
            </w:pPr>
            <w:r w:rsidRPr="00CA6E88">
              <w:rPr>
                <w:rFonts w:hAnsi="宋体" w:hint="eastAsia"/>
                <w:kern w:val="0"/>
                <w:sz w:val="24"/>
              </w:rPr>
              <w:t xml:space="preserve">　</w:t>
            </w: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A6E88" w:rsidRDefault="00BD6009" w:rsidP="00B455BF">
            <w:pPr>
              <w:widowControl/>
              <w:spacing w:line="300" w:lineRule="exact"/>
              <w:jc w:val="center"/>
              <w:rPr>
                <w:kern w:val="0"/>
                <w:sz w:val="24"/>
              </w:rPr>
            </w:pPr>
            <w:r w:rsidRPr="00CA6E88">
              <w:rPr>
                <w:rFonts w:hAnsi="宋体" w:hint="eastAsia"/>
                <w:kern w:val="0"/>
                <w:sz w:val="24"/>
              </w:rPr>
              <w:t xml:space="preserve">　</w:t>
            </w:r>
          </w:p>
        </w:tc>
      </w:tr>
      <w:tr w:rsidR="00BD6009" w:rsidRPr="00C67CC3" w:rsidTr="00B455BF">
        <w:trPr>
          <w:trHeight w:val="979"/>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jc w:val="center"/>
              <w:rPr>
                <w:kern w:val="0"/>
                <w:sz w:val="24"/>
              </w:rPr>
            </w:pPr>
            <w:r>
              <w:rPr>
                <w:kern w:val="0"/>
                <w:sz w:val="24"/>
              </w:rPr>
              <w:t>3</w:t>
            </w:r>
            <w:r w:rsidRPr="00C67CC3">
              <w:rPr>
                <w:kern w:val="0"/>
                <w:sz w:val="24"/>
              </w:rPr>
              <w:t>.5</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rPr>
                <w:kern w:val="0"/>
                <w:sz w:val="24"/>
              </w:rPr>
            </w:pPr>
            <w:r w:rsidRPr="00C67CC3">
              <w:rPr>
                <w:rFonts w:hAnsi="宋体" w:hint="eastAsia"/>
                <w:kern w:val="0"/>
                <w:sz w:val="24"/>
              </w:rPr>
              <w:t>虹吸排渗</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jc w:val="center"/>
              <w:rPr>
                <w:kern w:val="0"/>
                <w:sz w:val="24"/>
              </w:rPr>
            </w:pPr>
            <w:r w:rsidRPr="00C67CC3">
              <w:rPr>
                <w:rFonts w:hAnsi="宋体" w:hint="eastAsia"/>
                <w:bCs/>
                <w:kern w:val="0"/>
                <w:sz w:val="24"/>
              </w:rPr>
              <w:t>专用</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jc w:val="center"/>
              <w:rPr>
                <w:kern w:val="0"/>
                <w:sz w:val="24"/>
              </w:rPr>
            </w:pPr>
            <w:r w:rsidRPr="00C67CC3">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rPr>
                <w:kern w:val="0"/>
                <w:sz w:val="24"/>
              </w:rPr>
            </w:pPr>
            <w:r w:rsidRPr="00C67CC3">
              <w:rPr>
                <w:rFonts w:hAnsi="宋体" w:hint="eastAsia"/>
                <w:sz w:val="24"/>
              </w:rPr>
              <w:t>检查内容：</w:t>
            </w:r>
            <w:r w:rsidRPr="00C67CC3">
              <w:rPr>
                <w:rFonts w:hAnsi="宋体" w:hint="eastAsia"/>
                <w:kern w:val="0"/>
                <w:sz w:val="24"/>
              </w:rPr>
              <w:t>虹吸排渗的平面位置、数量、管材型式、结构尺寸是否与批复的安全设施设计一致。</w:t>
            </w:r>
          </w:p>
          <w:p w:rsidR="00BD6009" w:rsidRPr="00C67CC3" w:rsidRDefault="00BD6009" w:rsidP="00B455BF">
            <w:pPr>
              <w:widowControl/>
              <w:spacing w:line="280" w:lineRule="exact"/>
              <w:rPr>
                <w:kern w:val="0"/>
                <w:sz w:val="24"/>
              </w:rPr>
            </w:pPr>
            <w:r w:rsidRPr="00C67CC3">
              <w:rPr>
                <w:rFonts w:hAnsi="宋体" w:hint="eastAsia"/>
                <w:sz w:val="24"/>
              </w:rPr>
              <w:t>检查方法：查阅安全设施验收评价报告、现场抽查</w:t>
            </w:r>
            <w:r w:rsidRPr="00C67CC3">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rPr>
                <w:kern w:val="0"/>
                <w:sz w:val="24"/>
              </w:rPr>
            </w:pPr>
            <w:r w:rsidRPr="00C67CC3">
              <w:rPr>
                <w:rFonts w:hAnsi="宋体" w:hint="eastAsia"/>
                <w:kern w:val="0"/>
                <w:sz w:val="24"/>
              </w:rPr>
              <w:t xml:space="preserve">　</w:t>
            </w: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rPr>
                <w:kern w:val="0"/>
                <w:sz w:val="24"/>
              </w:rPr>
            </w:pPr>
            <w:r w:rsidRPr="00C67CC3">
              <w:rPr>
                <w:rFonts w:hAnsi="宋体" w:hint="eastAsia"/>
                <w:kern w:val="0"/>
                <w:sz w:val="24"/>
              </w:rPr>
              <w:t xml:space="preserve">　</w:t>
            </w:r>
          </w:p>
        </w:tc>
      </w:tr>
      <w:tr w:rsidR="00BD6009" w:rsidRPr="00C67CC3" w:rsidTr="00B455BF">
        <w:trPr>
          <w:trHeight w:val="680"/>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jc w:val="center"/>
              <w:rPr>
                <w:kern w:val="0"/>
                <w:sz w:val="24"/>
              </w:rPr>
            </w:pPr>
            <w:r>
              <w:rPr>
                <w:kern w:val="0"/>
                <w:sz w:val="24"/>
              </w:rPr>
              <w:lastRenderedPageBreak/>
              <w:t>3</w:t>
            </w:r>
            <w:r w:rsidRPr="00C67CC3">
              <w:rPr>
                <w:kern w:val="0"/>
                <w:sz w:val="24"/>
              </w:rPr>
              <w:t>.6</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rPr>
                <w:kern w:val="0"/>
                <w:sz w:val="24"/>
              </w:rPr>
            </w:pPr>
            <w:r w:rsidRPr="00C67CC3">
              <w:rPr>
                <w:rFonts w:hAnsi="宋体" w:hint="eastAsia"/>
                <w:kern w:val="0"/>
                <w:sz w:val="24"/>
              </w:rPr>
              <w:t>辐射井</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jc w:val="center"/>
              <w:rPr>
                <w:kern w:val="0"/>
                <w:sz w:val="24"/>
              </w:rPr>
            </w:pPr>
            <w:r w:rsidRPr="00C67CC3">
              <w:rPr>
                <w:rFonts w:hAnsi="宋体" w:hint="eastAsia"/>
                <w:bCs/>
                <w:kern w:val="0"/>
                <w:sz w:val="24"/>
              </w:rPr>
              <w:t>专用</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jc w:val="center"/>
              <w:rPr>
                <w:kern w:val="0"/>
                <w:sz w:val="24"/>
              </w:rPr>
            </w:pPr>
            <w:r w:rsidRPr="00C67CC3">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280" w:lineRule="exact"/>
              <w:rPr>
                <w:kern w:val="0"/>
                <w:sz w:val="24"/>
              </w:rPr>
            </w:pPr>
            <w:r w:rsidRPr="00C67CC3">
              <w:rPr>
                <w:rFonts w:hAnsi="宋体" w:hint="eastAsia"/>
                <w:sz w:val="24"/>
              </w:rPr>
              <w:t>检查内容：</w:t>
            </w:r>
            <w:r w:rsidRPr="00C67CC3">
              <w:rPr>
                <w:rFonts w:hAnsi="宋体" w:hint="eastAsia"/>
                <w:kern w:val="0"/>
                <w:sz w:val="24"/>
              </w:rPr>
              <w:t>辐射井的平面位置、数量、型式、结构尺寸，各部位的钢筋、混凝土的强度</w:t>
            </w:r>
            <w:r>
              <w:rPr>
                <w:rFonts w:hAnsi="宋体" w:hint="eastAsia"/>
                <w:kern w:val="0"/>
                <w:sz w:val="24"/>
              </w:rPr>
              <w:t>，混凝土的</w:t>
            </w:r>
            <w:r w:rsidRPr="00C67CC3">
              <w:rPr>
                <w:rFonts w:hAnsi="宋体" w:hint="eastAsia"/>
                <w:kern w:val="0"/>
                <w:sz w:val="24"/>
              </w:rPr>
              <w:t>抗渗、抗冻、抗侵蚀性要求是否与批复的安全设施设计一致。</w:t>
            </w:r>
          </w:p>
          <w:p w:rsidR="00BD6009" w:rsidRPr="00C67CC3" w:rsidRDefault="00BD6009" w:rsidP="00B455BF">
            <w:pPr>
              <w:widowControl/>
              <w:spacing w:line="280" w:lineRule="exact"/>
              <w:rPr>
                <w:kern w:val="0"/>
                <w:sz w:val="24"/>
              </w:rPr>
            </w:pPr>
            <w:r w:rsidRPr="00C67CC3">
              <w:rPr>
                <w:rFonts w:hAnsi="宋体" w:hint="eastAsia"/>
                <w:sz w:val="24"/>
              </w:rPr>
              <w:t>检查方法：查阅安全设施验收评价报告、现场抽查</w:t>
            </w:r>
            <w:r w:rsidRPr="00C67CC3">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rPr>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rPr>
                <w:kern w:val="0"/>
                <w:sz w:val="24"/>
              </w:rPr>
            </w:pPr>
          </w:p>
        </w:tc>
      </w:tr>
      <w:tr w:rsidR="00BD6009" w:rsidRPr="00C67CC3" w:rsidTr="00B455BF">
        <w:trPr>
          <w:trHeight w:val="680"/>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jc w:val="center"/>
              <w:rPr>
                <w:kern w:val="0"/>
                <w:sz w:val="24"/>
              </w:rPr>
            </w:pPr>
            <w:r>
              <w:rPr>
                <w:kern w:val="0"/>
                <w:sz w:val="24"/>
              </w:rPr>
              <w:t>3</w:t>
            </w:r>
            <w:r w:rsidRPr="00C67CC3">
              <w:rPr>
                <w:kern w:val="0"/>
                <w:sz w:val="24"/>
              </w:rPr>
              <w:t>.7</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jc w:val="left"/>
              <w:rPr>
                <w:kern w:val="0"/>
                <w:sz w:val="24"/>
              </w:rPr>
            </w:pPr>
            <w:r w:rsidRPr="00C67CC3">
              <w:rPr>
                <w:rFonts w:hAnsi="宋体" w:hint="eastAsia"/>
                <w:kern w:val="0"/>
                <w:sz w:val="24"/>
              </w:rPr>
              <w:t>排渗褥垫</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jc w:val="center"/>
              <w:rPr>
                <w:kern w:val="0"/>
                <w:sz w:val="24"/>
              </w:rPr>
            </w:pPr>
            <w:r w:rsidRPr="00C67CC3">
              <w:rPr>
                <w:rFonts w:hAnsi="宋体" w:hint="eastAsia"/>
                <w:bCs/>
                <w:kern w:val="0"/>
                <w:sz w:val="24"/>
              </w:rPr>
              <w:t>专用</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jc w:val="center"/>
              <w:rPr>
                <w:kern w:val="0"/>
                <w:sz w:val="24"/>
              </w:rPr>
            </w:pPr>
            <w:r w:rsidRPr="00C67CC3">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rPr>
                <w:kern w:val="0"/>
                <w:sz w:val="24"/>
              </w:rPr>
            </w:pPr>
            <w:r w:rsidRPr="00C67CC3">
              <w:rPr>
                <w:rFonts w:hAnsi="宋体" w:hint="eastAsia"/>
                <w:kern w:val="0"/>
                <w:sz w:val="24"/>
              </w:rPr>
              <w:t>检查内容：排渗褥垫的平面位置、厚度、型式、结构尺寸等，褥垫施工及反滤料的指标是否与批复的安全设施设计一致。</w:t>
            </w:r>
          </w:p>
          <w:p w:rsidR="00BD6009" w:rsidRPr="00C67CC3" w:rsidRDefault="00BD6009" w:rsidP="00B455BF">
            <w:pPr>
              <w:widowControl/>
              <w:spacing w:line="320" w:lineRule="exact"/>
              <w:rPr>
                <w:kern w:val="0"/>
                <w:sz w:val="24"/>
              </w:rPr>
            </w:pPr>
            <w:r w:rsidRPr="00C67CC3">
              <w:rPr>
                <w:rFonts w:hAnsi="宋体" w:hint="eastAsia"/>
                <w:sz w:val="24"/>
              </w:rPr>
              <w:t>检查方法：查阅安全设施验收评价报告、现场抽查</w:t>
            </w:r>
            <w:r w:rsidRPr="00C67CC3">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jc w:val="center"/>
              <w:rPr>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jc w:val="center"/>
              <w:rPr>
                <w:kern w:val="0"/>
                <w:sz w:val="24"/>
              </w:rPr>
            </w:pPr>
          </w:p>
        </w:tc>
      </w:tr>
      <w:tr w:rsidR="00BD6009" w:rsidRPr="00C67CC3" w:rsidTr="00B455BF">
        <w:trPr>
          <w:trHeight w:val="680"/>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jc w:val="center"/>
              <w:rPr>
                <w:kern w:val="0"/>
                <w:sz w:val="24"/>
              </w:rPr>
            </w:pPr>
            <w:r>
              <w:rPr>
                <w:kern w:val="0"/>
                <w:sz w:val="24"/>
              </w:rPr>
              <w:t>3</w:t>
            </w:r>
            <w:r w:rsidRPr="00C67CC3">
              <w:rPr>
                <w:kern w:val="0"/>
                <w:sz w:val="24"/>
              </w:rPr>
              <w:t>.8</w:t>
            </w: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rPr>
                <w:kern w:val="0"/>
                <w:sz w:val="24"/>
              </w:rPr>
            </w:pPr>
            <w:r w:rsidRPr="00C67CC3">
              <w:rPr>
                <w:rFonts w:hAnsi="宋体" w:hint="eastAsia"/>
                <w:kern w:val="0"/>
                <w:sz w:val="24"/>
              </w:rPr>
              <w:t>排渗盲沟（管）</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jc w:val="center"/>
              <w:rPr>
                <w:kern w:val="0"/>
                <w:sz w:val="24"/>
              </w:rPr>
            </w:pPr>
            <w:r w:rsidRPr="00C67CC3">
              <w:rPr>
                <w:rFonts w:hAnsi="宋体" w:hint="eastAsia"/>
                <w:bCs/>
                <w:kern w:val="0"/>
                <w:sz w:val="24"/>
              </w:rPr>
              <w:t>专用</w:t>
            </w: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jc w:val="center"/>
              <w:rPr>
                <w:kern w:val="0"/>
                <w:sz w:val="24"/>
              </w:rPr>
            </w:pPr>
            <w:r w:rsidRPr="00C67CC3">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rPr>
                <w:kern w:val="0"/>
                <w:sz w:val="24"/>
              </w:rPr>
            </w:pPr>
            <w:r w:rsidRPr="00C67CC3">
              <w:rPr>
                <w:rFonts w:hAnsi="宋体" w:hint="eastAsia"/>
                <w:kern w:val="0"/>
                <w:sz w:val="24"/>
              </w:rPr>
              <w:t>检查内容：排渗盲沟（管）的平面位置、数量、型式、结构尺寸，盲沟施工及反滤料的指标等是否与批复的安全设施设计一致。</w:t>
            </w:r>
          </w:p>
          <w:p w:rsidR="00BD6009" w:rsidRPr="00C67CC3" w:rsidRDefault="00BD6009" w:rsidP="00B455BF">
            <w:pPr>
              <w:widowControl/>
              <w:spacing w:line="320" w:lineRule="exact"/>
              <w:rPr>
                <w:kern w:val="0"/>
                <w:sz w:val="24"/>
              </w:rPr>
            </w:pPr>
            <w:r w:rsidRPr="00C67CC3">
              <w:rPr>
                <w:rFonts w:hAnsi="宋体" w:hint="eastAsia"/>
                <w:sz w:val="24"/>
              </w:rPr>
              <w:t>检查方法：查阅安全设施验收评价报告、现场抽查</w:t>
            </w:r>
            <w:r w:rsidRPr="00C67CC3">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rPr>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rPr>
                <w:kern w:val="0"/>
                <w:sz w:val="24"/>
              </w:rPr>
            </w:pPr>
          </w:p>
        </w:tc>
      </w:tr>
      <w:tr w:rsidR="00BD6009" w:rsidRPr="00C67CC3" w:rsidTr="00B455BF">
        <w:trPr>
          <w:trHeight w:val="680"/>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jc w:val="center"/>
              <w:rPr>
                <w:kern w:val="0"/>
                <w:sz w:val="24"/>
              </w:rPr>
            </w:pPr>
          </w:p>
        </w:tc>
        <w:tc>
          <w:tcPr>
            <w:tcW w:w="1050"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rPr>
                <w:kern w:val="0"/>
                <w:sz w:val="24"/>
              </w:rPr>
            </w:pPr>
            <w:r w:rsidRPr="00C67CC3">
              <w:rPr>
                <w:rFonts w:hAnsi="宋体" w:hint="eastAsia"/>
                <w:sz w:val="24"/>
              </w:rPr>
              <w:t>子项验收结论</w:t>
            </w:r>
          </w:p>
        </w:tc>
        <w:tc>
          <w:tcPr>
            <w:tcW w:w="35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jc w:val="center"/>
              <w:rPr>
                <w:kern w:val="0"/>
                <w:sz w:val="24"/>
              </w:rPr>
            </w:pPr>
          </w:p>
        </w:tc>
        <w:tc>
          <w:tcPr>
            <w:tcW w:w="288"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rPr>
                <w:kern w:val="0"/>
                <w:sz w:val="24"/>
              </w:rPr>
            </w:pP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20" w:lineRule="exact"/>
              <w:rPr>
                <w:kern w:val="0"/>
                <w:sz w:val="24"/>
              </w:rPr>
            </w:pP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rPr>
                <w:kern w:val="0"/>
                <w:sz w:val="24"/>
              </w:rPr>
            </w:pPr>
          </w:p>
        </w:tc>
        <w:tc>
          <w:tcPr>
            <w:tcW w:w="239" w:type="pct"/>
            <w:tcBorders>
              <w:top w:val="single" w:sz="4" w:space="0" w:color="auto"/>
              <w:left w:val="single" w:sz="4" w:space="0" w:color="auto"/>
              <w:bottom w:val="single" w:sz="4" w:space="0" w:color="auto"/>
              <w:right w:val="single" w:sz="4" w:space="0" w:color="auto"/>
            </w:tcBorders>
            <w:vAlign w:val="center"/>
          </w:tcPr>
          <w:p w:rsidR="00BD6009" w:rsidRPr="00C67CC3" w:rsidRDefault="00BD6009" w:rsidP="00B455BF">
            <w:pPr>
              <w:widowControl/>
              <w:spacing w:line="300" w:lineRule="exact"/>
              <w:rPr>
                <w:kern w:val="0"/>
                <w:sz w:val="24"/>
              </w:rPr>
            </w:pPr>
          </w:p>
        </w:tc>
      </w:tr>
    </w:tbl>
    <w:p w:rsidR="00BD6009" w:rsidRPr="009E0141" w:rsidRDefault="00BD6009" w:rsidP="00BD6009">
      <w:pPr>
        <w:spacing w:line="520" w:lineRule="exact"/>
        <w:outlineLvl w:val="0"/>
        <w:rPr>
          <w:rFonts w:eastAsia="黑体"/>
          <w:b/>
          <w:sz w:val="24"/>
        </w:rPr>
      </w:pPr>
      <w:r w:rsidRPr="00FA1BE0">
        <w:rPr>
          <w:rFonts w:ascii="宋体"/>
          <w:b/>
          <w:sz w:val="28"/>
          <w:szCs w:val="28"/>
        </w:rPr>
        <w:br w:type="page"/>
      </w:r>
      <w:r w:rsidRPr="009E0141">
        <w:rPr>
          <w:rFonts w:eastAsia="黑体" w:hint="eastAsia"/>
          <w:b/>
          <w:sz w:val="24"/>
        </w:rPr>
        <w:lastRenderedPageBreak/>
        <w:t>四、尾矿库库内排水设施</w:t>
      </w:r>
      <w:r w:rsidRPr="009E0141">
        <w:rPr>
          <w:rFonts w:eastAsia="黑体"/>
          <w:b/>
          <w:sz w:val="24"/>
        </w:rPr>
        <w:t xml:space="preserve">                                     </w:t>
      </w:r>
      <w:r w:rsidRPr="009E0141">
        <w:rPr>
          <w:rFonts w:eastAsia="黑体" w:hint="eastAsia"/>
          <w:b/>
          <w:sz w:val="24"/>
        </w:rPr>
        <w:t>验收人（签字）：</w:t>
      </w:r>
      <w:r w:rsidRPr="009E0141">
        <w:rPr>
          <w:rFonts w:eastAsia="黑体"/>
          <w:b/>
          <w:sz w:val="24"/>
        </w:rPr>
        <w:t xml:space="preserve">                                         </w:t>
      </w:r>
      <w:r w:rsidRPr="009E0141">
        <w:rPr>
          <w:rFonts w:eastAsia="黑体" w:hint="eastAsia"/>
          <w:b/>
          <w:sz w:val="24"/>
        </w:rPr>
        <w:t>年</w:t>
      </w:r>
      <w:r w:rsidRPr="009E0141">
        <w:rPr>
          <w:rFonts w:eastAsia="黑体"/>
          <w:b/>
          <w:sz w:val="24"/>
        </w:rPr>
        <w:t xml:space="preserve"> </w:t>
      </w:r>
      <w:r>
        <w:rPr>
          <w:rFonts w:eastAsia="黑体"/>
          <w:b/>
          <w:sz w:val="24"/>
        </w:rPr>
        <w:t xml:space="preserve">  </w:t>
      </w:r>
      <w:r w:rsidRPr="009E0141">
        <w:rPr>
          <w:rFonts w:eastAsia="黑体"/>
          <w:b/>
          <w:sz w:val="24"/>
        </w:rPr>
        <w:t xml:space="preserve"> </w:t>
      </w:r>
      <w:r w:rsidRPr="009E0141">
        <w:rPr>
          <w:rFonts w:eastAsia="黑体" w:hint="eastAsia"/>
          <w:b/>
          <w:sz w:val="24"/>
        </w:rPr>
        <w:t>月</w:t>
      </w:r>
      <w:r w:rsidRPr="009E0141">
        <w:rPr>
          <w:rFonts w:eastAsia="黑体"/>
          <w:b/>
          <w:sz w:val="24"/>
        </w:rPr>
        <w:t xml:space="preserve"> </w:t>
      </w:r>
      <w:r>
        <w:rPr>
          <w:rFonts w:eastAsia="黑体"/>
          <w:b/>
          <w:sz w:val="24"/>
        </w:rPr>
        <w:t xml:space="preserve">  </w:t>
      </w:r>
      <w:r w:rsidRPr="009E0141">
        <w:rPr>
          <w:rFonts w:eastAsia="黑体"/>
          <w:b/>
          <w:sz w:val="24"/>
        </w:rPr>
        <w:t xml:space="preserve"> </w:t>
      </w:r>
      <w:r w:rsidRPr="009E0141">
        <w:rPr>
          <w:rFonts w:eastAsia="黑体" w:hint="eastAsia"/>
          <w:b/>
          <w:sz w:val="24"/>
        </w:rPr>
        <w:t>日</w:t>
      </w:r>
    </w:p>
    <w:tbl>
      <w:tblPr>
        <w:tblW w:w="5000" w:type="pct"/>
        <w:jc w:val="center"/>
        <w:tblLook w:val="0000" w:firstRow="0" w:lastRow="0" w:firstColumn="0" w:lastColumn="0" w:noHBand="0" w:noVBand="0"/>
      </w:tblPr>
      <w:tblGrid>
        <w:gridCol w:w="576"/>
        <w:gridCol w:w="3314"/>
        <w:gridCol w:w="1080"/>
        <w:gridCol w:w="902"/>
        <w:gridCol w:w="5580"/>
        <w:gridCol w:w="3419"/>
        <w:gridCol w:w="743"/>
      </w:tblGrid>
      <w:tr w:rsidR="00BD6009" w:rsidRPr="00065794" w:rsidTr="00B455BF">
        <w:trPr>
          <w:trHeight w:val="397"/>
          <w:tblHeade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spacing w:line="260" w:lineRule="exact"/>
              <w:ind w:leftChars="-50" w:left="-105" w:rightChars="-50" w:right="-105"/>
              <w:jc w:val="center"/>
              <w:rPr>
                <w:b/>
                <w:sz w:val="24"/>
              </w:rPr>
            </w:pPr>
            <w:r w:rsidRPr="00065794">
              <w:rPr>
                <w:rFonts w:hAnsi="宋体" w:hint="eastAsia"/>
                <w:b/>
                <w:sz w:val="24"/>
              </w:rPr>
              <w:t>序号</w:t>
            </w:r>
          </w:p>
        </w:tc>
        <w:tc>
          <w:tcPr>
            <w:tcW w:w="1061" w:type="pct"/>
            <w:tcBorders>
              <w:top w:val="single" w:sz="4" w:space="0" w:color="auto"/>
              <w:left w:val="nil"/>
              <w:bottom w:val="single" w:sz="4" w:space="0" w:color="auto"/>
              <w:right w:val="single" w:sz="4" w:space="0" w:color="auto"/>
            </w:tcBorders>
            <w:vAlign w:val="center"/>
          </w:tcPr>
          <w:p w:rsidR="00BD6009" w:rsidRPr="00065794" w:rsidRDefault="00BD6009" w:rsidP="00B455BF">
            <w:pPr>
              <w:spacing w:line="260" w:lineRule="exact"/>
              <w:ind w:leftChars="-50" w:left="-105" w:rightChars="-50" w:right="-105"/>
              <w:jc w:val="center"/>
              <w:rPr>
                <w:b/>
                <w:sz w:val="24"/>
              </w:rPr>
            </w:pPr>
            <w:r w:rsidRPr="00065794">
              <w:rPr>
                <w:rFonts w:hAnsi="宋体" w:hint="eastAsia"/>
                <w:b/>
                <w:sz w:val="24"/>
              </w:rPr>
              <w:t>检查项目</w:t>
            </w:r>
          </w:p>
        </w:tc>
        <w:tc>
          <w:tcPr>
            <w:tcW w:w="346" w:type="pct"/>
            <w:tcBorders>
              <w:top w:val="single" w:sz="4" w:space="0" w:color="auto"/>
              <w:left w:val="nil"/>
              <w:bottom w:val="single" w:sz="4" w:space="0" w:color="auto"/>
              <w:right w:val="single" w:sz="4" w:space="0" w:color="auto"/>
            </w:tcBorders>
            <w:vAlign w:val="center"/>
          </w:tcPr>
          <w:p w:rsidR="00BD6009" w:rsidRPr="00065794" w:rsidRDefault="00BD6009" w:rsidP="00B455BF">
            <w:pPr>
              <w:spacing w:line="260" w:lineRule="exact"/>
              <w:ind w:leftChars="-50" w:left="-105" w:rightChars="-50" w:right="-105"/>
              <w:jc w:val="center"/>
              <w:rPr>
                <w:b/>
                <w:sz w:val="24"/>
              </w:rPr>
            </w:pPr>
            <w:r w:rsidRPr="00065794">
              <w:rPr>
                <w:rFonts w:hAnsi="宋体" w:hint="eastAsia"/>
                <w:b/>
                <w:sz w:val="24"/>
              </w:rPr>
              <w:t>安全设施类别</w:t>
            </w:r>
          </w:p>
        </w:tc>
        <w:tc>
          <w:tcPr>
            <w:tcW w:w="289" w:type="pct"/>
            <w:tcBorders>
              <w:top w:val="single" w:sz="4" w:space="0" w:color="auto"/>
              <w:left w:val="nil"/>
              <w:bottom w:val="single" w:sz="4" w:space="0" w:color="auto"/>
              <w:right w:val="single" w:sz="4" w:space="0" w:color="auto"/>
            </w:tcBorders>
            <w:vAlign w:val="center"/>
          </w:tcPr>
          <w:p w:rsidR="00BD6009" w:rsidRPr="00065794" w:rsidRDefault="00BD6009" w:rsidP="00B455BF">
            <w:pPr>
              <w:spacing w:line="260" w:lineRule="exact"/>
              <w:ind w:leftChars="-50" w:left="-105" w:rightChars="-50" w:right="-105"/>
              <w:jc w:val="center"/>
              <w:rPr>
                <w:b/>
                <w:sz w:val="24"/>
              </w:rPr>
            </w:pPr>
            <w:r w:rsidRPr="00065794">
              <w:rPr>
                <w:rFonts w:hAnsi="宋体" w:hint="eastAsia"/>
                <w:b/>
                <w:sz w:val="24"/>
              </w:rPr>
              <w:t>检查</w:t>
            </w:r>
          </w:p>
          <w:p w:rsidR="00BD6009" w:rsidRPr="00065794" w:rsidRDefault="00BD6009" w:rsidP="00B455BF">
            <w:pPr>
              <w:spacing w:line="260" w:lineRule="exact"/>
              <w:ind w:leftChars="-50" w:left="-105" w:rightChars="-50" w:right="-105"/>
              <w:jc w:val="center"/>
              <w:rPr>
                <w:b/>
                <w:sz w:val="24"/>
              </w:rPr>
            </w:pPr>
            <w:r w:rsidRPr="00065794">
              <w:rPr>
                <w:rFonts w:hAnsi="宋体" w:hint="eastAsia"/>
                <w:b/>
                <w:sz w:val="24"/>
              </w:rPr>
              <w:t>类别</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spacing w:line="260" w:lineRule="exact"/>
              <w:ind w:leftChars="-50" w:left="-105" w:rightChars="-50" w:right="-105"/>
              <w:jc w:val="center"/>
              <w:rPr>
                <w:b/>
                <w:sz w:val="24"/>
              </w:rPr>
            </w:pPr>
            <w:r w:rsidRPr="00065794">
              <w:rPr>
                <w:rFonts w:hAnsi="宋体" w:hint="eastAsia"/>
                <w:b/>
                <w:sz w:val="24"/>
              </w:rPr>
              <w:t>检查内容、检查方法</w:t>
            </w:r>
          </w:p>
        </w:tc>
        <w:tc>
          <w:tcPr>
            <w:tcW w:w="1095" w:type="pct"/>
            <w:tcBorders>
              <w:top w:val="single" w:sz="4" w:space="0" w:color="auto"/>
              <w:left w:val="nil"/>
              <w:bottom w:val="single" w:sz="4" w:space="0" w:color="auto"/>
              <w:right w:val="single" w:sz="4" w:space="0" w:color="auto"/>
            </w:tcBorders>
            <w:vAlign w:val="center"/>
          </w:tcPr>
          <w:p w:rsidR="00BD6009" w:rsidRPr="00065794" w:rsidRDefault="00BD6009" w:rsidP="00B455BF">
            <w:pPr>
              <w:spacing w:line="260" w:lineRule="exact"/>
              <w:ind w:leftChars="-50" w:left="-105" w:rightChars="-50" w:right="-105"/>
              <w:jc w:val="center"/>
              <w:rPr>
                <w:b/>
                <w:sz w:val="24"/>
              </w:rPr>
            </w:pPr>
            <w:r w:rsidRPr="00065794">
              <w:rPr>
                <w:rFonts w:hAnsi="宋体" w:hint="eastAsia"/>
                <w:b/>
                <w:sz w:val="24"/>
              </w:rPr>
              <w:t>存在问题</w:t>
            </w:r>
          </w:p>
        </w:tc>
        <w:tc>
          <w:tcPr>
            <w:tcW w:w="238" w:type="pct"/>
            <w:tcBorders>
              <w:top w:val="single" w:sz="4" w:space="0" w:color="auto"/>
              <w:left w:val="nil"/>
              <w:bottom w:val="single" w:sz="4" w:space="0" w:color="auto"/>
              <w:right w:val="single" w:sz="4" w:space="0" w:color="auto"/>
            </w:tcBorders>
            <w:vAlign w:val="center"/>
          </w:tcPr>
          <w:p w:rsidR="00BD6009" w:rsidRPr="00065794" w:rsidRDefault="00BD6009" w:rsidP="00B455BF">
            <w:pPr>
              <w:spacing w:line="260" w:lineRule="exact"/>
              <w:ind w:leftChars="-50" w:left="-105" w:rightChars="-50" w:right="-105"/>
              <w:jc w:val="center"/>
              <w:rPr>
                <w:b/>
                <w:sz w:val="24"/>
              </w:rPr>
            </w:pPr>
            <w:r w:rsidRPr="00065794">
              <w:rPr>
                <w:rFonts w:hAnsi="宋体" w:hint="eastAsia"/>
                <w:b/>
                <w:sz w:val="24"/>
              </w:rPr>
              <w:t>检查</w:t>
            </w:r>
          </w:p>
          <w:p w:rsidR="00BD6009" w:rsidRPr="00065794" w:rsidRDefault="00BD6009" w:rsidP="00B455BF">
            <w:pPr>
              <w:spacing w:line="260" w:lineRule="exact"/>
              <w:ind w:leftChars="-50" w:left="-105" w:rightChars="-50" w:right="-105"/>
              <w:jc w:val="center"/>
              <w:rPr>
                <w:b/>
                <w:sz w:val="24"/>
              </w:rPr>
            </w:pPr>
            <w:r w:rsidRPr="00065794">
              <w:rPr>
                <w:rFonts w:hAnsi="宋体" w:hint="eastAsia"/>
                <w:b/>
                <w:sz w:val="24"/>
              </w:rPr>
              <w:t>结果</w:t>
            </w:r>
          </w:p>
        </w:tc>
      </w:tr>
      <w:tr w:rsidR="00BD6009" w:rsidRPr="00065794" w:rsidTr="00B455BF">
        <w:trPr>
          <w:trHeight w:val="1344"/>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kern w:val="0"/>
                <w:sz w:val="24"/>
              </w:rPr>
            </w:pPr>
            <w:r w:rsidRPr="00065794">
              <w:rPr>
                <w:kern w:val="0"/>
                <w:sz w:val="24"/>
              </w:rPr>
              <w:t>1</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spacing w:line="260" w:lineRule="exact"/>
              <w:rPr>
                <w:bCs/>
                <w:kern w:val="0"/>
                <w:sz w:val="24"/>
              </w:rPr>
            </w:pPr>
            <w:r w:rsidRPr="00065794">
              <w:rPr>
                <w:rFonts w:hAnsi="宋体" w:hint="eastAsia"/>
                <w:kern w:val="0"/>
                <w:sz w:val="24"/>
              </w:rPr>
              <w:t>排水井</w:t>
            </w:r>
          </w:p>
        </w:tc>
        <w:tc>
          <w:tcPr>
            <w:tcW w:w="346" w:type="pct"/>
            <w:tcBorders>
              <w:top w:val="single" w:sz="4" w:space="0" w:color="auto"/>
              <w:left w:val="single" w:sz="4" w:space="0" w:color="auto"/>
              <w:right w:val="single" w:sz="4" w:space="0" w:color="auto"/>
            </w:tcBorders>
            <w:vAlign w:val="center"/>
          </w:tcPr>
          <w:p w:rsidR="00BD6009" w:rsidRPr="00065794" w:rsidRDefault="00BD6009" w:rsidP="00B455BF">
            <w:pPr>
              <w:widowControl/>
              <w:spacing w:line="260" w:lineRule="exact"/>
              <w:jc w:val="center"/>
              <w:rPr>
                <w:bCs/>
                <w:kern w:val="0"/>
                <w:sz w:val="24"/>
              </w:rPr>
            </w:pPr>
            <w:r w:rsidRPr="00065794">
              <w:rPr>
                <w:rFonts w:hAnsi="宋体" w:hint="eastAsia"/>
                <w:bCs/>
                <w:kern w:val="0"/>
                <w:sz w:val="24"/>
              </w:rPr>
              <w:t>基本</w:t>
            </w:r>
          </w:p>
        </w:tc>
        <w:tc>
          <w:tcPr>
            <w:tcW w:w="289" w:type="pct"/>
            <w:tcBorders>
              <w:top w:val="single" w:sz="4" w:space="0" w:color="auto"/>
              <w:left w:val="single" w:sz="4" w:space="0" w:color="auto"/>
              <w:right w:val="single" w:sz="4" w:space="0" w:color="auto"/>
            </w:tcBorders>
            <w:vAlign w:val="center"/>
          </w:tcPr>
          <w:p w:rsidR="00BD6009" w:rsidRPr="00065794" w:rsidRDefault="00BD6009" w:rsidP="00B455BF">
            <w:pPr>
              <w:widowControl/>
              <w:spacing w:line="260" w:lineRule="exact"/>
              <w:jc w:val="center"/>
              <w:rPr>
                <w:b/>
                <w:bCs/>
                <w:kern w:val="0"/>
                <w:sz w:val="24"/>
              </w:rPr>
            </w:pPr>
            <w:r w:rsidRPr="00065794">
              <w:rPr>
                <w:rFonts w:ascii="Arial" w:hAnsi="Arial" w:cs="Arial"/>
                <w:kern w:val="0"/>
                <w:sz w:val="24"/>
              </w:rPr>
              <w:t>■</w:t>
            </w:r>
          </w:p>
        </w:tc>
        <w:tc>
          <w:tcPr>
            <w:tcW w:w="1787" w:type="pct"/>
            <w:tcBorders>
              <w:top w:val="single" w:sz="4" w:space="0" w:color="auto"/>
              <w:left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检查内容：排水井的</w:t>
            </w:r>
            <w:r>
              <w:rPr>
                <w:rFonts w:hAnsi="宋体" w:hint="eastAsia"/>
                <w:kern w:val="0"/>
                <w:sz w:val="24"/>
              </w:rPr>
              <w:t>平面位置</w:t>
            </w:r>
            <w:r w:rsidRPr="00065794">
              <w:rPr>
                <w:rFonts w:hAnsi="宋体" w:hint="eastAsia"/>
                <w:kern w:val="0"/>
                <w:sz w:val="24"/>
              </w:rPr>
              <w:t>、</w:t>
            </w:r>
            <w:r>
              <w:rPr>
                <w:rFonts w:hAnsi="宋体" w:hint="eastAsia"/>
                <w:kern w:val="0"/>
                <w:sz w:val="24"/>
              </w:rPr>
              <w:t>标高、</w:t>
            </w:r>
            <w:r w:rsidRPr="00065794">
              <w:rPr>
                <w:rFonts w:hAnsi="宋体" w:hint="eastAsia"/>
                <w:kern w:val="0"/>
                <w:sz w:val="24"/>
              </w:rPr>
              <w:t>数量、型式、结构尺寸，各部位的钢筋、混凝土的强度，混凝土抗渗、抗冻、抗侵蚀</w:t>
            </w:r>
            <w:r>
              <w:rPr>
                <w:rFonts w:hAnsi="宋体" w:hint="eastAsia"/>
                <w:kern w:val="0"/>
                <w:sz w:val="24"/>
              </w:rPr>
              <w:t>性</w:t>
            </w:r>
            <w:r w:rsidRPr="00065794">
              <w:rPr>
                <w:rFonts w:hAnsi="宋体" w:hint="eastAsia"/>
                <w:kern w:val="0"/>
                <w:sz w:val="24"/>
              </w:rPr>
              <w:t>，基坑处理情况是否与批复的安全设施设计一致。</w:t>
            </w:r>
          </w:p>
          <w:p w:rsidR="00BD6009" w:rsidRPr="00065794" w:rsidRDefault="00BD6009" w:rsidP="00B455BF">
            <w:pPr>
              <w:spacing w:line="260" w:lineRule="exact"/>
              <w:rPr>
                <w:kern w:val="0"/>
                <w:sz w:val="24"/>
              </w:rPr>
            </w:pPr>
            <w:r w:rsidRPr="00065794">
              <w:rPr>
                <w:rFonts w:hAnsi="宋体" w:hint="eastAsia"/>
                <w:sz w:val="24"/>
              </w:rPr>
              <w:t>检查方法：</w:t>
            </w:r>
            <w:r w:rsidRPr="00C67CC3">
              <w:rPr>
                <w:rFonts w:hAnsi="宋体" w:hint="eastAsia"/>
                <w:sz w:val="24"/>
              </w:rPr>
              <w:t>查阅安全设施验收评价报告、</w:t>
            </w:r>
            <w:r>
              <w:rPr>
                <w:rFonts w:hAnsi="宋体" w:hint="eastAsia"/>
                <w:sz w:val="24"/>
              </w:rPr>
              <w:t>现场检查</w:t>
            </w:r>
            <w:r w:rsidRPr="00065794">
              <w:rPr>
                <w:rFonts w:hAnsi="宋体" w:hint="eastAsia"/>
                <w:kern w:val="0"/>
                <w:sz w:val="24"/>
              </w:rPr>
              <w:t>。</w:t>
            </w:r>
          </w:p>
        </w:tc>
        <w:tc>
          <w:tcPr>
            <w:tcW w:w="1095" w:type="pct"/>
            <w:tcBorders>
              <w:top w:val="single" w:sz="4" w:space="0" w:color="auto"/>
              <w:left w:val="single" w:sz="4" w:space="0" w:color="auto"/>
              <w:right w:val="single" w:sz="4" w:space="0" w:color="auto"/>
            </w:tcBorders>
            <w:vAlign w:val="center"/>
          </w:tcPr>
          <w:p w:rsidR="00BD6009" w:rsidRPr="00065794" w:rsidRDefault="00BD6009" w:rsidP="00B455BF">
            <w:pPr>
              <w:widowControl/>
              <w:spacing w:line="260" w:lineRule="exact"/>
              <w:jc w:val="center"/>
              <w:rPr>
                <w:b/>
                <w:bCs/>
                <w:kern w:val="0"/>
                <w:sz w:val="24"/>
              </w:rPr>
            </w:pPr>
            <w:r w:rsidRPr="00065794">
              <w:rPr>
                <w:rFonts w:hAnsi="宋体" w:hint="eastAsia"/>
                <w:b/>
                <w:bCs/>
                <w:kern w:val="0"/>
                <w:sz w:val="24"/>
              </w:rPr>
              <w:t xml:space="preserve">　</w:t>
            </w:r>
          </w:p>
          <w:p w:rsidR="00BD6009" w:rsidRPr="00065794" w:rsidRDefault="00BD6009" w:rsidP="00B455BF">
            <w:pPr>
              <w:widowControl/>
              <w:spacing w:line="260" w:lineRule="exact"/>
              <w:rPr>
                <w:kern w:val="0"/>
                <w:sz w:val="24"/>
              </w:rPr>
            </w:pPr>
            <w:r w:rsidRPr="00065794">
              <w:rPr>
                <w:rFonts w:hAnsi="宋体" w:hint="eastAsia"/>
                <w:kern w:val="0"/>
                <w:sz w:val="24"/>
              </w:rPr>
              <w:t xml:space="preserve">　</w:t>
            </w:r>
          </w:p>
          <w:p w:rsidR="00BD6009" w:rsidRPr="00065794" w:rsidRDefault="00BD6009" w:rsidP="00B455BF">
            <w:pPr>
              <w:spacing w:line="260" w:lineRule="exact"/>
              <w:rPr>
                <w:b/>
                <w:bCs/>
                <w:kern w:val="0"/>
                <w:sz w:val="24"/>
              </w:rPr>
            </w:pPr>
            <w:r w:rsidRPr="00065794">
              <w:rPr>
                <w:rFonts w:hAnsi="宋体" w:hint="eastAsia"/>
                <w:kern w:val="0"/>
                <w:sz w:val="24"/>
              </w:rPr>
              <w:t xml:space="preserve">　</w:t>
            </w:r>
          </w:p>
        </w:tc>
        <w:tc>
          <w:tcPr>
            <w:tcW w:w="238" w:type="pct"/>
            <w:tcBorders>
              <w:top w:val="single" w:sz="4" w:space="0" w:color="auto"/>
              <w:left w:val="single" w:sz="4" w:space="0" w:color="auto"/>
              <w:right w:val="single" w:sz="4" w:space="0" w:color="auto"/>
            </w:tcBorders>
            <w:vAlign w:val="center"/>
          </w:tcPr>
          <w:p w:rsidR="00BD6009" w:rsidRPr="00065794" w:rsidRDefault="00BD6009" w:rsidP="00B455BF">
            <w:pPr>
              <w:spacing w:line="260" w:lineRule="exact"/>
              <w:rPr>
                <w:b/>
                <w:bCs/>
                <w:kern w:val="0"/>
                <w:sz w:val="24"/>
              </w:rPr>
            </w:pPr>
          </w:p>
        </w:tc>
      </w:tr>
      <w:tr w:rsidR="00BD6009" w:rsidRPr="00065794" w:rsidTr="00BD6009">
        <w:trPr>
          <w:trHeight w:val="1198"/>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kern w:val="0"/>
                <w:sz w:val="24"/>
              </w:rPr>
            </w:pPr>
            <w:r w:rsidRPr="00065794">
              <w:rPr>
                <w:kern w:val="0"/>
                <w:sz w:val="24"/>
              </w:rPr>
              <w:t>2</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排水斜槽</w:t>
            </w:r>
          </w:p>
        </w:tc>
        <w:tc>
          <w:tcPr>
            <w:tcW w:w="346" w:type="pct"/>
            <w:tcBorders>
              <w:top w:val="single" w:sz="4" w:space="0" w:color="auto"/>
              <w:left w:val="single" w:sz="4" w:space="0" w:color="auto"/>
              <w:right w:val="single" w:sz="4" w:space="0" w:color="auto"/>
            </w:tcBorders>
            <w:vAlign w:val="center"/>
          </w:tcPr>
          <w:p w:rsidR="00BD6009" w:rsidRPr="00065794" w:rsidRDefault="00BD6009" w:rsidP="00B455BF">
            <w:pPr>
              <w:widowControl/>
              <w:spacing w:line="260" w:lineRule="exact"/>
              <w:jc w:val="center"/>
              <w:rPr>
                <w:bCs/>
                <w:kern w:val="0"/>
                <w:sz w:val="24"/>
              </w:rPr>
            </w:pPr>
            <w:r w:rsidRPr="00065794">
              <w:rPr>
                <w:rFonts w:hAnsi="宋体" w:hint="eastAsia"/>
                <w:bCs/>
                <w:kern w:val="0"/>
                <w:sz w:val="24"/>
              </w:rPr>
              <w:t>基本</w:t>
            </w:r>
          </w:p>
        </w:tc>
        <w:tc>
          <w:tcPr>
            <w:tcW w:w="289" w:type="pct"/>
            <w:tcBorders>
              <w:top w:val="single" w:sz="4" w:space="0" w:color="auto"/>
              <w:left w:val="single" w:sz="4" w:space="0" w:color="auto"/>
              <w:right w:val="single" w:sz="4" w:space="0" w:color="auto"/>
            </w:tcBorders>
            <w:vAlign w:val="center"/>
          </w:tcPr>
          <w:p w:rsidR="00BD6009" w:rsidRPr="00065794" w:rsidRDefault="00BD6009" w:rsidP="00B455BF">
            <w:pPr>
              <w:widowControl/>
              <w:spacing w:line="260" w:lineRule="exact"/>
              <w:jc w:val="center"/>
              <w:rPr>
                <w:b/>
                <w:bCs/>
                <w:kern w:val="0"/>
                <w:sz w:val="24"/>
              </w:rPr>
            </w:pPr>
            <w:r w:rsidRPr="00065794">
              <w:rPr>
                <w:rFonts w:ascii="Arial" w:hAnsi="Arial" w:cs="Arial"/>
                <w:kern w:val="0"/>
                <w:sz w:val="24"/>
              </w:rPr>
              <w:t>■</w:t>
            </w:r>
          </w:p>
        </w:tc>
        <w:tc>
          <w:tcPr>
            <w:tcW w:w="1787" w:type="pct"/>
            <w:tcBorders>
              <w:top w:val="single" w:sz="4" w:space="0" w:color="auto"/>
              <w:left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检查内容：排水斜槽的</w:t>
            </w:r>
            <w:r>
              <w:rPr>
                <w:rFonts w:hAnsi="宋体" w:hint="eastAsia"/>
                <w:kern w:val="0"/>
                <w:sz w:val="24"/>
              </w:rPr>
              <w:t>平面位置、标高、</w:t>
            </w:r>
            <w:r w:rsidRPr="00065794">
              <w:rPr>
                <w:rFonts w:hAnsi="宋体" w:hint="eastAsia"/>
                <w:kern w:val="0"/>
                <w:sz w:val="24"/>
              </w:rPr>
              <w:t>长度、型式、结构尺寸，各部位的钢筋、混凝土的强度，混凝土抗渗、抗冻、抗侵蚀性，基坑处理情况是否与批复的安全设施设计一致。</w:t>
            </w:r>
          </w:p>
          <w:p w:rsidR="00BD6009" w:rsidRPr="00065794" w:rsidRDefault="00BD6009" w:rsidP="00B455BF">
            <w:pPr>
              <w:spacing w:line="260" w:lineRule="exact"/>
              <w:rPr>
                <w:kern w:val="0"/>
                <w:sz w:val="24"/>
              </w:rPr>
            </w:pPr>
            <w:r w:rsidRPr="00065794">
              <w:rPr>
                <w:rFonts w:hAnsi="宋体" w:hint="eastAsia"/>
                <w:sz w:val="24"/>
              </w:rPr>
              <w:t>检查方法：</w:t>
            </w:r>
            <w:r w:rsidRPr="00C67CC3">
              <w:rPr>
                <w:rFonts w:hAnsi="宋体" w:hint="eastAsia"/>
                <w:sz w:val="24"/>
              </w:rPr>
              <w:t>查阅安全设施验收评价报告、</w:t>
            </w:r>
            <w:r>
              <w:rPr>
                <w:rFonts w:hAnsi="宋体" w:hint="eastAsia"/>
                <w:sz w:val="24"/>
              </w:rPr>
              <w:t>现场检查</w:t>
            </w:r>
            <w:r w:rsidRPr="00065794">
              <w:rPr>
                <w:rFonts w:hAnsi="宋体" w:hint="eastAsia"/>
                <w:kern w:val="0"/>
                <w:sz w:val="24"/>
              </w:rPr>
              <w:t>。</w:t>
            </w:r>
          </w:p>
        </w:tc>
        <w:tc>
          <w:tcPr>
            <w:tcW w:w="1095" w:type="pct"/>
            <w:tcBorders>
              <w:top w:val="single" w:sz="4" w:space="0" w:color="auto"/>
              <w:left w:val="single" w:sz="4" w:space="0" w:color="auto"/>
              <w:right w:val="single" w:sz="4" w:space="0" w:color="auto"/>
            </w:tcBorders>
            <w:vAlign w:val="center"/>
          </w:tcPr>
          <w:p w:rsidR="00BD6009" w:rsidRPr="00065794" w:rsidRDefault="00BD6009" w:rsidP="00B455BF">
            <w:pPr>
              <w:widowControl/>
              <w:spacing w:line="260" w:lineRule="exact"/>
              <w:jc w:val="center"/>
              <w:rPr>
                <w:kern w:val="0"/>
                <w:sz w:val="24"/>
              </w:rPr>
            </w:pPr>
            <w:r w:rsidRPr="00065794">
              <w:rPr>
                <w:rFonts w:hAnsi="宋体" w:hint="eastAsia"/>
                <w:kern w:val="0"/>
                <w:sz w:val="24"/>
              </w:rPr>
              <w:t xml:space="preserve">　</w:t>
            </w:r>
          </w:p>
          <w:p w:rsidR="00BD6009" w:rsidRPr="00065794" w:rsidRDefault="00BD6009" w:rsidP="00B455BF">
            <w:pPr>
              <w:spacing w:line="260" w:lineRule="exact"/>
              <w:rPr>
                <w:kern w:val="0"/>
                <w:sz w:val="24"/>
              </w:rPr>
            </w:pPr>
            <w:r w:rsidRPr="00065794">
              <w:rPr>
                <w:rFonts w:hAnsi="宋体" w:hint="eastAsia"/>
                <w:kern w:val="0"/>
                <w:sz w:val="24"/>
              </w:rPr>
              <w:t xml:space="preserve">　</w:t>
            </w:r>
          </w:p>
        </w:tc>
        <w:tc>
          <w:tcPr>
            <w:tcW w:w="238" w:type="pct"/>
            <w:tcBorders>
              <w:top w:val="single" w:sz="4" w:space="0" w:color="auto"/>
              <w:left w:val="single" w:sz="4" w:space="0" w:color="auto"/>
              <w:right w:val="single" w:sz="4" w:space="0" w:color="auto"/>
            </w:tcBorders>
            <w:vAlign w:val="center"/>
          </w:tcPr>
          <w:p w:rsidR="00BD6009" w:rsidRPr="00065794" w:rsidRDefault="00BD6009" w:rsidP="00B455BF">
            <w:pPr>
              <w:widowControl/>
              <w:spacing w:line="260" w:lineRule="exact"/>
              <w:jc w:val="center"/>
              <w:rPr>
                <w:kern w:val="0"/>
                <w:sz w:val="24"/>
              </w:rPr>
            </w:pPr>
            <w:r w:rsidRPr="00065794">
              <w:rPr>
                <w:rFonts w:hAnsi="宋体" w:hint="eastAsia"/>
                <w:kern w:val="0"/>
                <w:sz w:val="24"/>
              </w:rPr>
              <w:t xml:space="preserve">　</w:t>
            </w:r>
          </w:p>
          <w:p w:rsidR="00BD6009" w:rsidRPr="00065794" w:rsidRDefault="00BD6009" w:rsidP="00B455BF">
            <w:pPr>
              <w:spacing w:line="260" w:lineRule="exact"/>
              <w:rPr>
                <w:kern w:val="0"/>
                <w:sz w:val="24"/>
              </w:rPr>
            </w:pPr>
            <w:r w:rsidRPr="00065794">
              <w:rPr>
                <w:rFonts w:hAnsi="宋体" w:hint="eastAsia"/>
                <w:kern w:val="0"/>
                <w:sz w:val="24"/>
              </w:rPr>
              <w:t xml:space="preserve">　</w:t>
            </w:r>
          </w:p>
        </w:tc>
      </w:tr>
      <w:tr w:rsidR="00BD6009" w:rsidRPr="00065794" w:rsidTr="00B455BF">
        <w:trPr>
          <w:trHeight w:val="1398"/>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kern w:val="0"/>
                <w:sz w:val="24"/>
              </w:rPr>
            </w:pPr>
            <w:r w:rsidRPr="00065794">
              <w:rPr>
                <w:kern w:val="0"/>
                <w:sz w:val="24"/>
              </w:rPr>
              <w:t>3</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排水隧洞</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bCs/>
                <w:kern w:val="0"/>
                <w:sz w:val="24"/>
              </w:rPr>
            </w:pPr>
            <w:r w:rsidRPr="00065794">
              <w:rPr>
                <w:rFonts w:hAnsi="宋体" w:hint="eastAsia"/>
                <w:bCs/>
                <w:kern w:val="0"/>
                <w:sz w:val="24"/>
              </w:rPr>
              <w:t>基本</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b/>
                <w:bCs/>
                <w:kern w:val="0"/>
                <w:sz w:val="24"/>
              </w:rPr>
            </w:pPr>
            <w:r w:rsidRPr="00065794">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检查内容：排水隧洞的</w:t>
            </w:r>
            <w:r>
              <w:rPr>
                <w:rFonts w:hAnsi="宋体" w:hint="eastAsia"/>
                <w:kern w:val="0"/>
                <w:sz w:val="24"/>
              </w:rPr>
              <w:t>布置、标高、</w:t>
            </w:r>
            <w:r w:rsidRPr="00065794">
              <w:rPr>
                <w:rFonts w:hAnsi="宋体" w:hint="eastAsia"/>
                <w:kern w:val="0"/>
                <w:sz w:val="24"/>
              </w:rPr>
              <w:t>长度、衬砌型式、结构尺寸，衬砌的钢筋、混凝土的强度，混凝土抗渗、抗冻、抗侵蚀</w:t>
            </w:r>
            <w:r>
              <w:rPr>
                <w:rFonts w:hint="eastAsia"/>
                <w:kern w:val="0"/>
                <w:sz w:val="24"/>
              </w:rPr>
              <w:t>性</w:t>
            </w:r>
            <w:r w:rsidRPr="00065794">
              <w:rPr>
                <w:rFonts w:hAnsi="宋体" w:hint="eastAsia"/>
                <w:kern w:val="0"/>
                <w:sz w:val="24"/>
              </w:rPr>
              <w:t>，锚杆材料及类型、直径、布置情况是否与批复的安全设施设计一致。</w:t>
            </w:r>
          </w:p>
          <w:p w:rsidR="00BD6009" w:rsidRPr="00065794" w:rsidRDefault="00BD6009" w:rsidP="00B455BF">
            <w:pPr>
              <w:spacing w:line="260" w:lineRule="exact"/>
              <w:rPr>
                <w:kern w:val="0"/>
                <w:sz w:val="24"/>
              </w:rPr>
            </w:pPr>
            <w:r w:rsidRPr="00065794">
              <w:rPr>
                <w:rFonts w:hAnsi="宋体" w:hint="eastAsia"/>
                <w:sz w:val="24"/>
              </w:rPr>
              <w:t>检查方法：</w:t>
            </w:r>
            <w:r w:rsidRPr="00C67CC3">
              <w:rPr>
                <w:rFonts w:hAnsi="宋体" w:hint="eastAsia"/>
                <w:sz w:val="24"/>
              </w:rPr>
              <w:t>查阅安全设施验收评价报告、</w:t>
            </w:r>
            <w:r>
              <w:rPr>
                <w:rFonts w:hAnsi="宋体" w:hint="eastAsia"/>
                <w:sz w:val="24"/>
              </w:rPr>
              <w:t>现场检查</w:t>
            </w:r>
            <w:r w:rsidRPr="00065794">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r>
      <w:tr w:rsidR="00BD6009" w:rsidRPr="00065794" w:rsidTr="00BD6009">
        <w:trPr>
          <w:trHeight w:val="1322"/>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kern w:val="0"/>
                <w:sz w:val="24"/>
              </w:rPr>
            </w:pPr>
            <w:r w:rsidRPr="00065794">
              <w:rPr>
                <w:kern w:val="0"/>
                <w:sz w:val="24"/>
              </w:rPr>
              <w:t>4</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排水管</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bCs/>
                <w:kern w:val="0"/>
                <w:sz w:val="24"/>
              </w:rPr>
            </w:pPr>
            <w:r w:rsidRPr="00065794">
              <w:rPr>
                <w:rFonts w:hAnsi="宋体" w:hint="eastAsia"/>
                <w:bCs/>
                <w:kern w:val="0"/>
                <w:sz w:val="24"/>
              </w:rPr>
              <w:t>基本</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b/>
                <w:bCs/>
                <w:kern w:val="0"/>
                <w:sz w:val="24"/>
              </w:rPr>
            </w:pPr>
            <w:r w:rsidRPr="00065794">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检查内容：排水管的</w:t>
            </w:r>
            <w:r>
              <w:rPr>
                <w:rFonts w:hAnsi="宋体" w:hint="eastAsia"/>
                <w:kern w:val="0"/>
                <w:sz w:val="24"/>
              </w:rPr>
              <w:t>平面位置、标高、</w:t>
            </w:r>
            <w:r w:rsidRPr="00065794">
              <w:rPr>
                <w:rFonts w:hAnsi="宋体" w:hint="eastAsia"/>
                <w:kern w:val="0"/>
                <w:sz w:val="24"/>
              </w:rPr>
              <w:t>长度、型式、结构尺寸，各部位的钢筋、混凝土的强度，混凝土抗渗、抗冻、抗侵蚀</w:t>
            </w:r>
            <w:r>
              <w:rPr>
                <w:rFonts w:hAnsi="宋体" w:hint="eastAsia"/>
                <w:kern w:val="0"/>
                <w:sz w:val="24"/>
              </w:rPr>
              <w:t>性</w:t>
            </w:r>
            <w:r w:rsidRPr="00065794">
              <w:rPr>
                <w:rFonts w:hAnsi="宋体" w:hint="eastAsia"/>
                <w:kern w:val="0"/>
                <w:sz w:val="24"/>
              </w:rPr>
              <w:t>，基坑处理情况是否与批复的安全设施设计一致。</w:t>
            </w:r>
          </w:p>
          <w:p w:rsidR="00BD6009" w:rsidRPr="00065794" w:rsidRDefault="00BD6009" w:rsidP="00B455BF">
            <w:pPr>
              <w:spacing w:line="260" w:lineRule="exact"/>
              <w:rPr>
                <w:kern w:val="0"/>
                <w:sz w:val="24"/>
              </w:rPr>
            </w:pPr>
            <w:r w:rsidRPr="00065794">
              <w:rPr>
                <w:rFonts w:hAnsi="宋体" w:hint="eastAsia"/>
                <w:sz w:val="24"/>
              </w:rPr>
              <w:t>检查方法：</w:t>
            </w:r>
            <w:r w:rsidRPr="00C67CC3">
              <w:rPr>
                <w:rFonts w:hAnsi="宋体" w:hint="eastAsia"/>
                <w:sz w:val="24"/>
              </w:rPr>
              <w:t>查阅安全设施验收评价报告、</w:t>
            </w:r>
            <w:r>
              <w:rPr>
                <w:rFonts w:hAnsi="宋体" w:hint="eastAsia"/>
                <w:sz w:val="24"/>
              </w:rPr>
              <w:t>现场检查</w:t>
            </w:r>
            <w:r w:rsidRPr="00065794">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r>
      <w:tr w:rsidR="00BD6009" w:rsidRPr="00065794"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kern w:val="0"/>
                <w:sz w:val="24"/>
              </w:rPr>
            </w:pPr>
            <w:r w:rsidRPr="00065794">
              <w:rPr>
                <w:kern w:val="0"/>
                <w:sz w:val="24"/>
              </w:rPr>
              <w:t>5</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溢洪道</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bCs/>
                <w:kern w:val="0"/>
                <w:sz w:val="24"/>
              </w:rPr>
            </w:pPr>
            <w:r w:rsidRPr="00065794">
              <w:rPr>
                <w:rFonts w:hAnsi="宋体" w:hint="eastAsia"/>
                <w:bCs/>
                <w:kern w:val="0"/>
                <w:sz w:val="24"/>
              </w:rPr>
              <w:t>基本</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b/>
                <w:bCs/>
                <w:kern w:val="0"/>
                <w:sz w:val="24"/>
              </w:rPr>
            </w:pPr>
            <w:r w:rsidRPr="00065794">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检查内容：溢洪道的</w:t>
            </w:r>
            <w:r>
              <w:rPr>
                <w:rFonts w:hAnsi="宋体" w:hint="eastAsia"/>
                <w:kern w:val="0"/>
                <w:sz w:val="24"/>
              </w:rPr>
              <w:t>平面位置、标高、</w:t>
            </w:r>
            <w:r w:rsidRPr="00065794">
              <w:rPr>
                <w:rFonts w:hAnsi="宋体" w:hint="eastAsia"/>
                <w:kern w:val="0"/>
                <w:sz w:val="24"/>
              </w:rPr>
              <w:t>型式、结构尺寸，衬砌用块石、混凝土和钢筋的强度，混凝土的抗渗、抗冻、抗侵蚀</w:t>
            </w:r>
            <w:r>
              <w:rPr>
                <w:rFonts w:hAnsi="宋体" w:hint="eastAsia"/>
                <w:kern w:val="0"/>
                <w:sz w:val="24"/>
              </w:rPr>
              <w:t>性</w:t>
            </w:r>
            <w:r w:rsidRPr="00065794">
              <w:rPr>
                <w:rFonts w:hAnsi="宋体" w:hint="eastAsia"/>
                <w:kern w:val="0"/>
                <w:sz w:val="24"/>
              </w:rPr>
              <w:t>，基槽处理情况是否与批复的安全设施设计一致。</w:t>
            </w:r>
          </w:p>
          <w:p w:rsidR="00BD6009" w:rsidRPr="00065794" w:rsidRDefault="00BD6009" w:rsidP="00B455BF">
            <w:pPr>
              <w:widowControl/>
              <w:spacing w:line="260" w:lineRule="exact"/>
              <w:rPr>
                <w:kern w:val="0"/>
                <w:sz w:val="24"/>
              </w:rPr>
            </w:pPr>
            <w:r w:rsidRPr="00065794">
              <w:rPr>
                <w:rFonts w:hAnsi="宋体" w:hint="eastAsia"/>
                <w:sz w:val="24"/>
              </w:rPr>
              <w:t>检查方法：</w:t>
            </w:r>
            <w:r w:rsidRPr="00C67CC3">
              <w:rPr>
                <w:rFonts w:hAnsi="宋体" w:hint="eastAsia"/>
                <w:sz w:val="24"/>
              </w:rPr>
              <w:t>查阅安全设施验收评价报告、</w:t>
            </w:r>
            <w:r>
              <w:rPr>
                <w:rFonts w:hAnsi="宋体" w:hint="eastAsia"/>
                <w:sz w:val="24"/>
              </w:rPr>
              <w:t>现场检查</w:t>
            </w:r>
            <w:r w:rsidRPr="00065794">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r>
      <w:tr w:rsidR="00BD6009" w:rsidRPr="00065794"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kern w:val="0"/>
                <w:sz w:val="24"/>
              </w:rPr>
            </w:pPr>
            <w:r w:rsidRPr="00065794">
              <w:rPr>
                <w:kern w:val="0"/>
                <w:sz w:val="24"/>
              </w:rPr>
              <w:t>6</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消力池</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bCs/>
                <w:kern w:val="0"/>
                <w:sz w:val="24"/>
              </w:rPr>
            </w:pPr>
            <w:r w:rsidRPr="00065794">
              <w:rPr>
                <w:rFonts w:hAnsi="宋体" w:hint="eastAsia"/>
                <w:bCs/>
                <w:kern w:val="0"/>
                <w:sz w:val="24"/>
              </w:rPr>
              <w:t>基本</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bCs/>
                <w:kern w:val="0"/>
                <w:sz w:val="24"/>
              </w:rPr>
            </w:pPr>
            <w:r w:rsidRPr="00065794">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kern w:val="0"/>
                <w:sz w:val="24"/>
              </w:rPr>
              <w:t>检查内容：消力池的</w:t>
            </w:r>
            <w:r>
              <w:rPr>
                <w:rFonts w:hAnsi="宋体" w:hint="eastAsia"/>
                <w:kern w:val="0"/>
                <w:sz w:val="24"/>
              </w:rPr>
              <w:t>平面位置、标高、</w:t>
            </w:r>
            <w:r w:rsidRPr="00065794">
              <w:rPr>
                <w:rFonts w:hAnsi="宋体" w:hint="eastAsia"/>
                <w:kern w:val="0"/>
                <w:sz w:val="24"/>
              </w:rPr>
              <w:t>型式、结构尺寸，衬砌用块石、混凝土和钢筋的强度，混凝土的抗渗、抗冻、抗侵蚀性，基槽处理情况是否与批复的安全设施设计一致。</w:t>
            </w:r>
          </w:p>
          <w:p w:rsidR="00BD6009" w:rsidRPr="00065794" w:rsidRDefault="00BD6009" w:rsidP="00B455BF">
            <w:pPr>
              <w:widowControl/>
              <w:spacing w:line="260" w:lineRule="exact"/>
              <w:rPr>
                <w:kern w:val="0"/>
                <w:sz w:val="24"/>
              </w:rPr>
            </w:pPr>
            <w:r w:rsidRPr="00065794">
              <w:rPr>
                <w:rFonts w:hAnsi="宋体" w:hint="eastAsia"/>
                <w:sz w:val="24"/>
              </w:rPr>
              <w:t>检查方法：查阅安全设施验收评价报告、现场抽查</w:t>
            </w:r>
            <w:r w:rsidRPr="00065794">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r>
      <w:tr w:rsidR="00BD6009" w:rsidRPr="00065794" w:rsidTr="00B455BF">
        <w:trPr>
          <w:trHeight w:val="654"/>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kern w:val="0"/>
                <w:sz w:val="24"/>
              </w:rPr>
            </w:pP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r w:rsidRPr="00065794">
              <w:rPr>
                <w:rFonts w:hAnsi="宋体" w:hint="eastAsia"/>
                <w:sz w:val="24"/>
              </w:rPr>
              <w:t>子项验收结论</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bCs/>
                <w:kern w:val="0"/>
                <w:sz w:val="24"/>
              </w:rPr>
            </w:pP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jc w:val="center"/>
              <w:rPr>
                <w:sz w:val="24"/>
              </w:rPr>
            </w:pP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60" w:lineRule="exact"/>
              <w:rPr>
                <w:kern w:val="0"/>
                <w:sz w:val="24"/>
              </w:rPr>
            </w:pPr>
          </w:p>
        </w:tc>
      </w:tr>
    </w:tbl>
    <w:p w:rsidR="00BD6009" w:rsidRPr="00065794" w:rsidRDefault="00BD6009" w:rsidP="00BD6009">
      <w:pPr>
        <w:spacing w:line="520" w:lineRule="exact"/>
        <w:outlineLvl w:val="0"/>
        <w:rPr>
          <w:rFonts w:eastAsia="黑体"/>
          <w:b/>
          <w:sz w:val="24"/>
        </w:rPr>
      </w:pPr>
      <w:r w:rsidRPr="00065794">
        <w:rPr>
          <w:rFonts w:eastAsia="黑体" w:hint="eastAsia"/>
          <w:b/>
          <w:sz w:val="24"/>
        </w:rPr>
        <w:lastRenderedPageBreak/>
        <w:t>五、尾矿库</w:t>
      </w:r>
      <w:proofErr w:type="gramStart"/>
      <w:r w:rsidRPr="00065794">
        <w:rPr>
          <w:rFonts w:eastAsia="黑体" w:hint="eastAsia"/>
          <w:b/>
          <w:sz w:val="24"/>
        </w:rPr>
        <w:t>库</w:t>
      </w:r>
      <w:proofErr w:type="gramEnd"/>
      <w:r w:rsidRPr="00065794">
        <w:rPr>
          <w:rFonts w:eastAsia="黑体" w:hint="eastAsia"/>
          <w:b/>
          <w:sz w:val="24"/>
        </w:rPr>
        <w:t>周截排洪设施</w:t>
      </w:r>
      <w:r w:rsidRPr="00065794">
        <w:rPr>
          <w:rFonts w:eastAsia="黑体"/>
          <w:b/>
          <w:sz w:val="24"/>
        </w:rPr>
        <w:t xml:space="preserve">                                    </w:t>
      </w:r>
      <w:r w:rsidRPr="00065794">
        <w:rPr>
          <w:rFonts w:eastAsia="黑体" w:hint="eastAsia"/>
          <w:b/>
          <w:sz w:val="24"/>
        </w:rPr>
        <w:t>验收人（签字）：</w:t>
      </w:r>
      <w:r w:rsidRPr="00065794">
        <w:rPr>
          <w:rFonts w:eastAsia="黑体"/>
          <w:b/>
          <w:sz w:val="24"/>
        </w:rPr>
        <w:t xml:space="preserve">                                         </w:t>
      </w:r>
      <w:r w:rsidRPr="00065794">
        <w:rPr>
          <w:rFonts w:eastAsia="黑体" w:hint="eastAsia"/>
          <w:b/>
          <w:sz w:val="24"/>
        </w:rPr>
        <w:t>年</w:t>
      </w:r>
      <w:r w:rsidRPr="00065794">
        <w:rPr>
          <w:rFonts w:eastAsia="黑体"/>
          <w:b/>
          <w:sz w:val="24"/>
        </w:rPr>
        <w:t xml:space="preserve"> </w:t>
      </w:r>
      <w:r>
        <w:rPr>
          <w:rFonts w:eastAsia="黑体"/>
          <w:b/>
          <w:sz w:val="24"/>
        </w:rPr>
        <w:t xml:space="preserve">  </w:t>
      </w:r>
      <w:r w:rsidRPr="00065794">
        <w:rPr>
          <w:rFonts w:eastAsia="黑体"/>
          <w:b/>
          <w:sz w:val="24"/>
        </w:rPr>
        <w:t xml:space="preserve"> </w:t>
      </w:r>
      <w:r w:rsidRPr="00065794">
        <w:rPr>
          <w:rFonts w:eastAsia="黑体" w:hint="eastAsia"/>
          <w:b/>
          <w:sz w:val="24"/>
        </w:rPr>
        <w:t>月</w:t>
      </w:r>
      <w:r w:rsidRPr="00065794">
        <w:rPr>
          <w:rFonts w:eastAsia="黑体"/>
          <w:b/>
          <w:sz w:val="24"/>
        </w:rPr>
        <w:t xml:space="preserve"> </w:t>
      </w:r>
      <w:r>
        <w:rPr>
          <w:rFonts w:eastAsia="黑体"/>
          <w:b/>
          <w:sz w:val="24"/>
        </w:rPr>
        <w:t xml:space="preserve">  </w:t>
      </w:r>
      <w:r w:rsidRPr="00065794">
        <w:rPr>
          <w:rFonts w:eastAsia="黑体"/>
          <w:b/>
          <w:sz w:val="24"/>
        </w:rPr>
        <w:t xml:space="preserve"> </w:t>
      </w:r>
      <w:r w:rsidRPr="00065794">
        <w:rPr>
          <w:rFonts w:eastAsia="黑体" w:hint="eastAsia"/>
          <w:b/>
          <w:sz w:val="24"/>
        </w:rPr>
        <w:t>日</w:t>
      </w:r>
    </w:p>
    <w:tbl>
      <w:tblPr>
        <w:tblW w:w="5000" w:type="pct"/>
        <w:jc w:val="center"/>
        <w:tblLook w:val="0000" w:firstRow="0" w:lastRow="0" w:firstColumn="0" w:lastColumn="0" w:noHBand="0" w:noVBand="0"/>
      </w:tblPr>
      <w:tblGrid>
        <w:gridCol w:w="576"/>
        <w:gridCol w:w="3314"/>
        <w:gridCol w:w="1080"/>
        <w:gridCol w:w="902"/>
        <w:gridCol w:w="5580"/>
        <w:gridCol w:w="3419"/>
        <w:gridCol w:w="743"/>
      </w:tblGrid>
      <w:tr w:rsidR="00BD6009" w:rsidRPr="00EB1795" w:rsidTr="00B455BF">
        <w:trPr>
          <w:trHeight w:val="510"/>
          <w:tblHeade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spacing w:line="300" w:lineRule="exact"/>
              <w:ind w:leftChars="-50" w:left="-105" w:rightChars="-50" w:right="-105"/>
              <w:jc w:val="center"/>
              <w:rPr>
                <w:b/>
                <w:sz w:val="24"/>
              </w:rPr>
            </w:pPr>
            <w:r w:rsidRPr="00EB1795">
              <w:rPr>
                <w:rFonts w:hAnsi="宋体" w:hint="eastAsia"/>
                <w:b/>
                <w:sz w:val="24"/>
              </w:rPr>
              <w:t>序号</w:t>
            </w:r>
          </w:p>
        </w:tc>
        <w:tc>
          <w:tcPr>
            <w:tcW w:w="1061" w:type="pct"/>
            <w:tcBorders>
              <w:top w:val="single" w:sz="4" w:space="0" w:color="auto"/>
              <w:left w:val="nil"/>
              <w:bottom w:val="single" w:sz="4" w:space="0" w:color="auto"/>
              <w:right w:val="single" w:sz="4" w:space="0" w:color="auto"/>
            </w:tcBorders>
            <w:vAlign w:val="center"/>
          </w:tcPr>
          <w:p w:rsidR="00BD6009" w:rsidRPr="00EB1795" w:rsidRDefault="00BD6009" w:rsidP="00B455BF">
            <w:pPr>
              <w:spacing w:line="300" w:lineRule="exact"/>
              <w:ind w:leftChars="-50" w:left="-105" w:rightChars="-50" w:right="-105"/>
              <w:jc w:val="center"/>
              <w:rPr>
                <w:b/>
                <w:sz w:val="24"/>
              </w:rPr>
            </w:pPr>
            <w:r w:rsidRPr="00EB1795">
              <w:rPr>
                <w:rFonts w:hAnsi="宋体" w:hint="eastAsia"/>
                <w:b/>
                <w:sz w:val="24"/>
              </w:rPr>
              <w:t>检查项目</w:t>
            </w:r>
          </w:p>
        </w:tc>
        <w:tc>
          <w:tcPr>
            <w:tcW w:w="346" w:type="pct"/>
            <w:tcBorders>
              <w:top w:val="single" w:sz="4" w:space="0" w:color="auto"/>
              <w:left w:val="nil"/>
              <w:bottom w:val="single" w:sz="4" w:space="0" w:color="auto"/>
              <w:right w:val="single" w:sz="4" w:space="0" w:color="auto"/>
            </w:tcBorders>
            <w:vAlign w:val="center"/>
          </w:tcPr>
          <w:p w:rsidR="00BD6009" w:rsidRPr="00EB1795" w:rsidRDefault="00BD6009" w:rsidP="00B455BF">
            <w:pPr>
              <w:spacing w:line="300" w:lineRule="exact"/>
              <w:ind w:leftChars="-50" w:left="-105" w:rightChars="-50" w:right="-105"/>
              <w:jc w:val="center"/>
              <w:rPr>
                <w:b/>
                <w:sz w:val="24"/>
              </w:rPr>
            </w:pPr>
            <w:r w:rsidRPr="00EB1795">
              <w:rPr>
                <w:rFonts w:hAnsi="宋体" w:hint="eastAsia"/>
                <w:b/>
                <w:sz w:val="24"/>
              </w:rPr>
              <w:t>安全设施类别</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spacing w:line="300" w:lineRule="exact"/>
              <w:ind w:leftChars="-50" w:left="-105" w:rightChars="-50" w:right="-105"/>
              <w:jc w:val="center"/>
              <w:rPr>
                <w:b/>
                <w:sz w:val="24"/>
              </w:rPr>
            </w:pPr>
            <w:r w:rsidRPr="00EB1795">
              <w:rPr>
                <w:rFonts w:hAnsi="宋体" w:hint="eastAsia"/>
                <w:b/>
                <w:sz w:val="24"/>
              </w:rPr>
              <w:t>检查</w:t>
            </w:r>
          </w:p>
          <w:p w:rsidR="00BD6009" w:rsidRPr="00EB1795" w:rsidRDefault="00BD6009" w:rsidP="00B455BF">
            <w:pPr>
              <w:spacing w:line="300" w:lineRule="exact"/>
              <w:ind w:leftChars="-50" w:left="-105" w:rightChars="-50" w:right="-105"/>
              <w:jc w:val="center"/>
              <w:rPr>
                <w:b/>
                <w:sz w:val="24"/>
              </w:rPr>
            </w:pPr>
            <w:r w:rsidRPr="00EB1795">
              <w:rPr>
                <w:rFonts w:hAnsi="宋体" w:hint="eastAsia"/>
                <w:b/>
                <w:sz w:val="24"/>
              </w:rPr>
              <w:t>类别</w:t>
            </w:r>
          </w:p>
        </w:tc>
        <w:tc>
          <w:tcPr>
            <w:tcW w:w="1787" w:type="pct"/>
            <w:tcBorders>
              <w:top w:val="single" w:sz="4" w:space="0" w:color="auto"/>
              <w:left w:val="nil"/>
              <w:bottom w:val="single" w:sz="4" w:space="0" w:color="auto"/>
              <w:right w:val="single" w:sz="4" w:space="0" w:color="auto"/>
            </w:tcBorders>
            <w:vAlign w:val="center"/>
          </w:tcPr>
          <w:p w:rsidR="00BD6009" w:rsidRPr="00EB1795" w:rsidRDefault="00BD6009" w:rsidP="00B455BF">
            <w:pPr>
              <w:spacing w:line="300" w:lineRule="exact"/>
              <w:ind w:leftChars="-50" w:left="-105" w:rightChars="-50" w:right="-105"/>
              <w:jc w:val="center"/>
              <w:rPr>
                <w:b/>
                <w:sz w:val="24"/>
              </w:rPr>
            </w:pPr>
            <w:r w:rsidRPr="00EB1795">
              <w:rPr>
                <w:rFonts w:hAnsi="宋体" w:hint="eastAsia"/>
                <w:b/>
                <w:sz w:val="24"/>
              </w:rPr>
              <w:t>检查内容、检查方法</w:t>
            </w:r>
          </w:p>
        </w:tc>
        <w:tc>
          <w:tcPr>
            <w:tcW w:w="1095" w:type="pct"/>
            <w:tcBorders>
              <w:top w:val="single" w:sz="4" w:space="0" w:color="auto"/>
              <w:left w:val="nil"/>
              <w:bottom w:val="single" w:sz="4" w:space="0" w:color="auto"/>
              <w:right w:val="single" w:sz="4" w:space="0" w:color="auto"/>
            </w:tcBorders>
            <w:vAlign w:val="center"/>
          </w:tcPr>
          <w:p w:rsidR="00BD6009" w:rsidRPr="00EB1795" w:rsidRDefault="00BD6009" w:rsidP="00B455BF">
            <w:pPr>
              <w:spacing w:line="300" w:lineRule="exact"/>
              <w:ind w:leftChars="-50" w:left="-105" w:rightChars="-50" w:right="-105"/>
              <w:jc w:val="center"/>
              <w:rPr>
                <w:b/>
                <w:sz w:val="24"/>
              </w:rPr>
            </w:pPr>
            <w:r w:rsidRPr="00EB1795">
              <w:rPr>
                <w:rFonts w:hAnsi="宋体" w:hint="eastAsia"/>
                <w:b/>
                <w:sz w:val="24"/>
              </w:rPr>
              <w:t>存在问题</w:t>
            </w:r>
          </w:p>
        </w:tc>
        <w:tc>
          <w:tcPr>
            <w:tcW w:w="238" w:type="pct"/>
            <w:tcBorders>
              <w:top w:val="single" w:sz="4" w:space="0" w:color="auto"/>
              <w:left w:val="nil"/>
              <w:bottom w:val="single" w:sz="4" w:space="0" w:color="auto"/>
              <w:right w:val="single" w:sz="4" w:space="0" w:color="auto"/>
            </w:tcBorders>
            <w:vAlign w:val="center"/>
          </w:tcPr>
          <w:p w:rsidR="00BD6009" w:rsidRPr="00EB1795" w:rsidRDefault="00BD6009" w:rsidP="00B455BF">
            <w:pPr>
              <w:spacing w:line="300" w:lineRule="exact"/>
              <w:ind w:leftChars="-50" w:left="-105" w:rightChars="-50" w:right="-105"/>
              <w:jc w:val="center"/>
              <w:rPr>
                <w:b/>
                <w:sz w:val="24"/>
              </w:rPr>
            </w:pPr>
            <w:r w:rsidRPr="00EB1795">
              <w:rPr>
                <w:rFonts w:hAnsi="宋体" w:hint="eastAsia"/>
                <w:b/>
                <w:sz w:val="24"/>
              </w:rPr>
              <w:t>检查</w:t>
            </w:r>
          </w:p>
          <w:p w:rsidR="00BD6009" w:rsidRPr="00EB1795" w:rsidRDefault="00BD6009" w:rsidP="00B455BF">
            <w:pPr>
              <w:spacing w:line="300" w:lineRule="exact"/>
              <w:ind w:leftChars="-50" w:left="-105" w:rightChars="-50" w:right="-105"/>
              <w:jc w:val="center"/>
              <w:rPr>
                <w:b/>
                <w:sz w:val="24"/>
              </w:rPr>
            </w:pPr>
            <w:r w:rsidRPr="00EB1795">
              <w:rPr>
                <w:rFonts w:hAnsi="宋体" w:hint="eastAsia"/>
                <w:b/>
                <w:sz w:val="24"/>
              </w:rPr>
              <w:t>结果</w:t>
            </w:r>
          </w:p>
        </w:tc>
      </w:tr>
      <w:tr w:rsidR="00BD6009" w:rsidRPr="00EB1795"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kern w:val="0"/>
                <w:sz w:val="24"/>
              </w:rPr>
            </w:pPr>
            <w:r w:rsidRPr="00EB1795">
              <w:rPr>
                <w:kern w:val="0"/>
                <w:sz w:val="24"/>
              </w:rPr>
              <w:t>1</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spacing w:line="300" w:lineRule="exact"/>
              <w:rPr>
                <w:bCs/>
                <w:kern w:val="0"/>
                <w:sz w:val="24"/>
              </w:rPr>
            </w:pPr>
            <w:r w:rsidRPr="00EB1795">
              <w:rPr>
                <w:rFonts w:hAnsi="宋体" w:hint="eastAsia"/>
                <w:kern w:val="0"/>
                <w:sz w:val="24"/>
              </w:rPr>
              <w:t>拦洪坝</w:t>
            </w:r>
          </w:p>
        </w:tc>
        <w:tc>
          <w:tcPr>
            <w:tcW w:w="346" w:type="pct"/>
            <w:tcBorders>
              <w:top w:val="single" w:sz="4" w:space="0" w:color="auto"/>
              <w:left w:val="single" w:sz="4" w:space="0" w:color="auto"/>
              <w:right w:val="single" w:sz="4" w:space="0" w:color="auto"/>
            </w:tcBorders>
            <w:vAlign w:val="center"/>
          </w:tcPr>
          <w:p w:rsidR="00BD6009" w:rsidRPr="00EB1795" w:rsidRDefault="00BD6009" w:rsidP="00B455BF">
            <w:pPr>
              <w:widowControl/>
              <w:spacing w:line="300" w:lineRule="exact"/>
              <w:jc w:val="center"/>
              <w:rPr>
                <w:bCs/>
                <w:kern w:val="0"/>
                <w:sz w:val="24"/>
              </w:rPr>
            </w:pPr>
            <w:r w:rsidRPr="00EB1795">
              <w:rPr>
                <w:rFonts w:hAnsi="宋体" w:hint="eastAsia"/>
                <w:bCs/>
                <w:kern w:val="0"/>
                <w:sz w:val="24"/>
              </w:rPr>
              <w:t>基本</w:t>
            </w:r>
          </w:p>
        </w:tc>
        <w:tc>
          <w:tcPr>
            <w:tcW w:w="289" w:type="pct"/>
            <w:tcBorders>
              <w:top w:val="single" w:sz="4" w:space="0" w:color="auto"/>
              <w:left w:val="single" w:sz="4" w:space="0" w:color="auto"/>
              <w:right w:val="single" w:sz="4" w:space="0" w:color="auto"/>
            </w:tcBorders>
            <w:vAlign w:val="center"/>
          </w:tcPr>
          <w:p w:rsidR="00BD6009" w:rsidRPr="003425A8" w:rsidRDefault="00BD6009" w:rsidP="00B455BF">
            <w:pPr>
              <w:widowControl/>
              <w:spacing w:line="300" w:lineRule="exact"/>
              <w:jc w:val="center"/>
              <w:rPr>
                <w:b/>
                <w:bCs/>
                <w:kern w:val="0"/>
                <w:sz w:val="24"/>
              </w:rPr>
            </w:pPr>
            <w:r w:rsidRPr="00065794">
              <w:rPr>
                <w:rFonts w:ascii="Arial" w:hAnsi="Arial" w:cs="Arial"/>
                <w:kern w:val="0"/>
                <w:sz w:val="24"/>
              </w:rPr>
              <w:t>■</w:t>
            </w:r>
          </w:p>
        </w:tc>
        <w:tc>
          <w:tcPr>
            <w:tcW w:w="1787" w:type="pct"/>
            <w:tcBorders>
              <w:top w:val="single" w:sz="4" w:space="0" w:color="auto"/>
              <w:left w:val="single" w:sz="4" w:space="0" w:color="auto"/>
              <w:right w:val="single" w:sz="4" w:space="0" w:color="auto"/>
            </w:tcBorders>
            <w:vAlign w:val="center"/>
          </w:tcPr>
          <w:p w:rsidR="00BD6009" w:rsidRPr="00EB1795" w:rsidRDefault="00BD6009" w:rsidP="00B455BF">
            <w:pPr>
              <w:spacing w:line="300" w:lineRule="exact"/>
              <w:rPr>
                <w:kern w:val="0"/>
                <w:sz w:val="24"/>
              </w:rPr>
            </w:pPr>
            <w:r w:rsidRPr="00EB1795">
              <w:rPr>
                <w:rFonts w:hAnsi="宋体" w:hint="eastAsia"/>
                <w:kern w:val="0"/>
                <w:sz w:val="24"/>
              </w:rPr>
              <w:t>检查内容：拦洪坝的</w:t>
            </w:r>
            <w:r>
              <w:rPr>
                <w:rFonts w:hAnsi="宋体" w:hint="eastAsia"/>
                <w:kern w:val="0"/>
                <w:sz w:val="24"/>
              </w:rPr>
              <w:t>坝址、</w:t>
            </w:r>
            <w:r w:rsidRPr="00EB1795">
              <w:rPr>
                <w:rFonts w:hAnsi="宋体" w:hint="eastAsia"/>
                <w:kern w:val="0"/>
                <w:sz w:val="24"/>
              </w:rPr>
              <w:t>型式、结构尺寸，填筑指标</w:t>
            </w:r>
            <w:r>
              <w:rPr>
                <w:rFonts w:hAnsi="宋体" w:hint="eastAsia"/>
                <w:kern w:val="0"/>
                <w:sz w:val="24"/>
              </w:rPr>
              <w:t>和</w:t>
            </w:r>
            <w:r w:rsidRPr="00EB1795">
              <w:rPr>
                <w:rFonts w:hAnsi="宋体" w:hint="eastAsia"/>
                <w:kern w:val="0"/>
                <w:sz w:val="24"/>
              </w:rPr>
              <w:t>地基处理情况是否与批复的安全设施设计一致。</w:t>
            </w:r>
          </w:p>
          <w:p w:rsidR="00BD6009" w:rsidRPr="00EB1795" w:rsidRDefault="00BD6009" w:rsidP="00B455BF">
            <w:pPr>
              <w:spacing w:line="300" w:lineRule="exact"/>
              <w:rPr>
                <w:kern w:val="0"/>
                <w:sz w:val="24"/>
              </w:rPr>
            </w:pPr>
            <w:r w:rsidRPr="00EB1795">
              <w:rPr>
                <w:rFonts w:hAnsi="宋体" w:hint="eastAsia"/>
                <w:sz w:val="24"/>
              </w:rPr>
              <w:t>检查方法：</w:t>
            </w:r>
            <w:r w:rsidRPr="00C67CC3">
              <w:rPr>
                <w:rFonts w:hAnsi="宋体" w:hint="eastAsia"/>
                <w:sz w:val="24"/>
              </w:rPr>
              <w:t>查阅安全设施验收评价报告、</w:t>
            </w:r>
            <w:r>
              <w:rPr>
                <w:rFonts w:hAnsi="宋体" w:hint="eastAsia"/>
                <w:sz w:val="24"/>
              </w:rPr>
              <w:t>现场检查</w:t>
            </w:r>
            <w:r w:rsidRPr="00065794">
              <w:rPr>
                <w:rFonts w:hAnsi="宋体" w:hint="eastAsia"/>
                <w:kern w:val="0"/>
                <w:sz w:val="24"/>
              </w:rPr>
              <w:t>。</w:t>
            </w:r>
          </w:p>
        </w:tc>
        <w:tc>
          <w:tcPr>
            <w:tcW w:w="1095" w:type="pct"/>
            <w:tcBorders>
              <w:top w:val="single" w:sz="4" w:space="0" w:color="auto"/>
              <w:left w:val="single" w:sz="4" w:space="0" w:color="auto"/>
              <w:right w:val="single" w:sz="4" w:space="0" w:color="auto"/>
            </w:tcBorders>
            <w:vAlign w:val="center"/>
          </w:tcPr>
          <w:p w:rsidR="00BD6009" w:rsidRPr="00EB1795" w:rsidRDefault="00BD6009" w:rsidP="00B455BF">
            <w:pPr>
              <w:widowControl/>
              <w:spacing w:line="300" w:lineRule="exact"/>
              <w:jc w:val="center"/>
              <w:rPr>
                <w:b/>
                <w:bCs/>
                <w:kern w:val="0"/>
                <w:sz w:val="24"/>
              </w:rPr>
            </w:pPr>
            <w:r w:rsidRPr="00EB1795">
              <w:rPr>
                <w:rFonts w:hAnsi="宋体" w:hint="eastAsia"/>
                <w:b/>
                <w:bCs/>
                <w:kern w:val="0"/>
                <w:sz w:val="24"/>
              </w:rPr>
              <w:t xml:space="preserve">　</w:t>
            </w:r>
          </w:p>
          <w:p w:rsidR="00BD6009" w:rsidRPr="00EB1795" w:rsidRDefault="00BD6009" w:rsidP="00B455BF">
            <w:pPr>
              <w:widowControl/>
              <w:spacing w:line="300" w:lineRule="exact"/>
              <w:rPr>
                <w:kern w:val="0"/>
                <w:sz w:val="24"/>
              </w:rPr>
            </w:pPr>
            <w:r w:rsidRPr="00EB1795">
              <w:rPr>
                <w:rFonts w:hAnsi="宋体" w:hint="eastAsia"/>
                <w:kern w:val="0"/>
                <w:sz w:val="24"/>
              </w:rPr>
              <w:t xml:space="preserve">　</w:t>
            </w:r>
          </w:p>
          <w:p w:rsidR="00BD6009" w:rsidRPr="00EB1795" w:rsidRDefault="00BD6009" w:rsidP="00B455BF">
            <w:pPr>
              <w:spacing w:line="300" w:lineRule="exact"/>
              <w:rPr>
                <w:b/>
                <w:bCs/>
                <w:kern w:val="0"/>
                <w:sz w:val="24"/>
              </w:rPr>
            </w:pPr>
            <w:r w:rsidRPr="00EB1795">
              <w:rPr>
                <w:rFonts w:hAnsi="宋体" w:hint="eastAsia"/>
                <w:kern w:val="0"/>
                <w:sz w:val="24"/>
              </w:rPr>
              <w:t xml:space="preserve">　</w:t>
            </w:r>
          </w:p>
        </w:tc>
        <w:tc>
          <w:tcPr>
            <w:tcW w:w="238" w:type="pct"/>
            <w:tcBorders>
              <w:top w:val="single" w:sz="4" w:space="0" w:color="auto"/>
              <w:left w:val="single" w:sz="4" w:space="0" w:color="auto"/>
              <w:right w:val="single" w:sz="4" w:space="0" w:color="auto"/>
            </w:tcBorders>
            <w:vAlign w:val="center"/>
          </w:tcPr>
          <w:p w:rsidR="00BD6009" w:rsidRPr="00EB1795" w:rsidRDefault="00BD6009" w:rsidP="00B455BF">
            <w:pPr>
              <w:widowControl/>
              <w:spacing w:line="300" w:lineRule="exact"/>
              <w:jc w:val="center"/>
              <w:rPr>
                <w:b/>
                <w:bCs/>
                <w:kern w:val="0"/>
                <w:sz w:val="24"/>
              </w:rPr>
            </w:pPr>
            <w:r w:rsidRPr="00EB1795">
              <w:rPr>
                <w:rFonts w:hAnsi="宋体" w:hint="eastAsia"/>
                <w:b/>
                <w:bCs/>
                <w:kern w:val="0"/>
                <w:sz w:val="24"/>
              </w:rPr>
              <w:t xml:space="preserve">　</w:t>
            </w:r>
          </w:p>
          <w:p w:rsidR="00BD6009" w:rsidRPr="00EB1795" w:rsidRDefault="00BD6009" w:rsidP="00B455BF">
            <w:pPr>
              <w:widowControl/>
              <w:spacing w:line="300" w:lineRule="exact"/>
              <w:rPr>
                <w:kern w:val="0"/>
                <w:sz w:val="24"/>
              </w:rPr>
            </w:pPr>
            <w:r w:rsidRPr="00EB1795">
              <w:rPr>
                <w:rFonts w:hAnsi="宋体" w:hint="eastAsia"/>
                <w:kern w:val="0"/>
                <w:sz w:val="24"/>
              </w:rPr>
              <w:t xml:space="preserve">　</w:t>
            </w:r>
          </w:p>
          <w:p w:rsidR="00BD6009" w:rsidRPr="00EB1795" w:rsidRDefault="00BD6009" w:rsidP="00B455BF">
            <w:pPr>
              <w:spacing w:line="300" w:lineRule="exact"/>
              <w:rPr>
                <w:b/>
                <w:bCs/>
                <w:kern w:val="0"/>
                <w:sz w:val="24"/>
              </w:rPr>
            </w:pPr>
            <w:r w:rsidRPr="00EB1795">
              <w:rPr>
                <w:rFonts w:hAnsi="宋体" w:hint="eastAsia"/>
                <w:kern w:val="0"/>
                <w:sz w:val="24"/>
              </w:rPr>
              <w:t xml:space="preserve">　</w:t>
            </w:r>
          </w:p>
        </w:tc>
      </w:tr>
      <w:tr w:rsidR="00BD6009" w:rsidRPr="00EB1795"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kern w:val="0"/>
                <w:sz w:val="24"/>
              </w:rPr>
            </w:pPr>
            <w:r w:rsidRPr="00EB1795">
              <w:rPr>
                <w:kern w:val="0"/>
                <w:sz w:val="24"/>
              </w:rPr>
              <w:t>2</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r w:rsidRPr="00EB1795">
              <w:rPr>
                <w:rFonts w:hAnsi="宋体" w:hint="eastAsia"/>
                <w:kern w:val="0"/>
                <w:sz w:val="24"/>
              </w:rPr>
              <w:t>截洪沟</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Cs/>
                <w:kern w:val="0"/>
                <w:sz w:val="24"/>
              </w:rPr>
            </w:pPr>
            <w:r w:rsidRPr="00EB1795">
              <w:rPr>
                <w:rFonts w:hAnsi="宋体" w:hint="eastAsia"/>
                <w:bCs/>
                <w:kern w:val="0"/>
                <w:sz w:val="24"/>
              </w:rPr>
              <w:t>基本</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
                <w:bCs/>
                <w:kern w:val="0"/>
                <w:sz w:val="24"/>
              </w:rPr>
            </w:pPr>
            <w:r w:rsidRPr="00065794">
              <w:rPr>
                <w:rFonts w:hAnsi="宋体"/>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r w:rsidRPr="00EB1795">
              <w:rPr>
                <w:rFonts w:hAnsi="宋体" w:hint="eastAsia"/>
                <w:kern w:val="0"/>
                <w:sz w:val="24"/>
              </w:rPr>
              <w:t>检查内容：截洪沟的</w:t>
            </w:r>
            <w:r>
              <w:rPr>
                <w:rFonts w:hAnsi="宋体" w:hint="eastAsia"/>
                <w:kern w:val="0"/>
                <w:sz w:val="24"/>
              </w:rPr>
              <w:t>平面位置、标高、</w:t>
            </w:r>
            <w:r w:rsidRPr="00EB1795">
              <w:rPr>
                <w:rFonts w:hAnsi="宋体" w:hint="eastAsia"/>
                <w:kern w:val="0"/>
                <w:sz w:val="24"/>
              </w:rPr>
              <w:t>衬砌型式、结构尺寸是否与批复的安全设施设计一致。</w:t>
            </w:r>
          </w:p>
          <w:p w:rsidR="00BD6009" w:rsidRPr="00EB1795" w:rsidRDefault="00BD6009" w:rsidP="00B455BF">
            <w:pPr>
              <w:widowControl/>
              <w:spacing w:line="300" w:lineRule="exact"/>
              <w:rPr>
                <w:kern w:val="0"/>
                <w:sz w:val="24"/>
              </w:rPr>
            </w:pPr>
            <w:r w:rsidRPr="00EB1795">
              <w:rPr>
                <w:rFonts w:hAnsi="宋体" w:hint="eastAsia"/>
                <w:sz w:val="24"/>
              </w:rPr>
              <w:t>检查方法：查阅安全设施验收评价报告、现场抽查</w:t>
            </w:r>
            <w:r w:rsidRPr="00EB1795">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kern w:val="0"/>
                <w:sz w:val="24"/>
              </w:rPr>
            </w:pPr>
            <w:r w:rsidRPr="00EB1795">
              <w:rPr>
                <w:rFonts w:hAnsi="宋体" w:hint="eastAsia"/>
                <w:kern w:val="0"/>
                <w:sz w:val="24"/>
              </w:rPr>
              <w:t xml:space="preserve">　</w:t>
            </w: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kern w:val="0"/>
                <w:sz w:val="24"/>
              </w:rPr>
            </w:pPr>
            <w:r w:rsidRPr="00EB1795">
              <w:rPr>
                <w:rFonts w:hAnsi="宋体" w:hint="eastAsia"/>
                <w:kern w:val="0"/>
                <w:sz w:val="24"/>
              </w:rPr>
              <w:t xml:space="preserve">　</w:t>
            </w:r>
          </w:p>
        </w:tc>
      </w:tr>
      <w:tr w:rsidR="00BD6009" w:rsidRPr="00EB1795"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kern w:val="0"/>
                <w:sz w:val="24"/>
              </w:rPr>
            </w:pPr>
            <w:r w:rsidRPr="00EB1795">
              <w:rPr>
                <w:kern w:val="0"/>
                <w:sz w:val="24"/>
              </w:rPr>
              <w:t>3</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spacing w:line="300" w:lineRule="exact"/>
              <w:rPr>
                <w:bCs/>
                <w:kern w:val="0"/>
                <w:sz w:val="24"/>
              </w:rPr>
            </w:pPr>
            <w:r w:rsidRPr="00EB1795">
              <w:rPr>
                <w:rFonts w:hAnsi="宋体" w:hint="eastAsia"/>
                <w:kern w:val="0"/>
                <w:sz w:val="24"/>
              </w:rPr>
              <w:t>排水井</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Cs/>
                <w:kern w:val="0"/>
                <w:sz w:val="24"/>
              </w:rPr>
            </w:pPr>
            <w:r w:rsidRPr="00EB1795">
              <w:rPr>
                <w:rFonts w:hAnsi="宋体" w:hint="eastAsia"/>
                <w:bCs/>
                <w:kern w:val="0"/>
                <w:sz w:val="24"/>
              </w:rPr>
              <w:t>基本</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
                <w:bCs/>
                <w:kern w:val="0"/>
                <w:sz w:val="24"/>
              </w:rPr>
            </w:pPr>
            <w:r w:rsidRPr="00065794">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r w:rsidRPr="00EB1795">
              <w:rPr>
                <w:rFonts w:hAnsi="宋体" w:hint="eastAsia"/>
                <w:kern w:val="0"/>
                <w:sz w:val="24"/>
              </w:rPr>
              <w:t>检查内容：排水井的平面位置、</w:t>
            </w:r>
            <w:r>
              <w:rPr>
                <w:rFonts w:hAnsi="宋体" w:hint="eastAsia"/>
                <w:kern w:val="0"/>
                <w:sz w:val="24"/>
              </w:rPr>
              <w:t>标高、</w:t>
            </w:r>
            <w:r w:rsidRPr="00EB1795">
              <w:rPr>
                <w:rFonts w:hAnsi="宋体" w:hint="eastAsia"/>
                <w:kern w:val="0"/>
                <w:sz w:val="24"/>
              </w:rPr>
              <w:t>数量、型式、结构尺寸，各部位的钢筋、混凝土的强度，混凝土抗渗、抗冻、抗侵蚀</w:t>
            </w:r>
            <w:r>
              <w:rPr>
                <w:rFonts w:hAnsi="宋体" w:hint="eastAsia"/>
                <w:kern w:val="0"/>
                <w:sz w:val="24"/>
              </w:rPr>
              <w:t>性</w:t>
            </w:r>
            <w:r w:rsidRPr="00EB1795">
              <w:rPr>
                <w:rFonts w:hAnsi="宋体" w:hint="eastAsia"/>
                <w:kern w:val="0"/>
                <w:sz w:val="24"/>
              </w:rPr>
              <w:t>，基坑处理情况是否与批复的安全设施设计一致。</w:t>
            </w:r>
          </w:p>
          <w:p w:rsidR="00BD6009" w:rsidRPr="00EB1795" w:rsidRDefault="00BD6009" w:rsidP="00B455BF">
            <w:pPr>
              <w:spacing w:line="300" w:lineRule="exact"/>
              <w:rPr>
                <w:kern w:val="0"/>
                <w:sz w:val="24"/>
              </w:rPr>
            </w:pPr>
            <w:r w:rsidRPr="00EB1795">
              <w:rPr>
                <w:rFonts w:hAnsi="宋体" w:hint="eastAsia"/>
                <w:sz w:val="24"/>
              </w:rPr>
              <w:t>检查方法：</w:t>
            </w:r>
            <w:r w:rsidRPr="00C67CC3">
              <w:rPr>
                <w:rFonts w:hAnsi="宋体" w:hint="eastAsia"/>
                <w:sz w:val="24"/>
              </w:rPr>
              <w:t>查阅安全设施验收评价报告、</w:t>
            </w:r>
            <w:r>
              <w:rPr>
                <w:rFonts w:hAnsi="宋体" w:hint="eastAsia"/>
                <w:sz w:val="24"/>
              </w:rPr>
              <w:t>现场检查</w:t>
            </w:r>
            <w:r w:rsidRPr="00065794">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
                <w:bCs/>
                <w:kern w:val="0"/>
                <w:sz w:val="24"/>
              </w:rPr>
            </w:pPr>
            <w:r w:rsidRPr="00EB1795">
              <w:rPr>
                <w:rFonts w:hAnsi="宋体" w:hint="eastAsia"/>
                <w:b/>
                <w:bCs/>
                <w:kern w:val="0"/>
                <w:sz w:val="24"/>
              </w:rPr>
              <w:t xml:space="preserve">　</w:t>
            </w:r>
          </w:p>
          <w:p w:rsidR="00BD6009" w:rsidRPr="00EB1795" w:rsidRDefault="00BD6009" w:rsidP="00B455BF">
            <w:pPr>
              <w:widowControl/>
              <w:spacing w:line="300" w:lineRule="exact"/>
              <w:rPr>
                <w:kern w:val="0"/>
                <w:sz w:val="24"/>
              </w:rPr>
            </w:pPr>
            <w:r w:rsidRPr="00EB1795">
              <w:rPr>
                <w:rFonts w:hAnsi="宋体" w:hint="eastAsia"/>
                <w:kern w:val="0"/>
                <w:sz w:val="24"/>
              </w:rPr>
              <w:t xml:space="preserve">　</w:t>
            </w:r>
          </w:p>
          <w:p w:rsidR="00BD6009" w:rsidRPr="00EB1795" w:rsidRDefault="00BD6009" w:rsidP="00B455BF">
            <w:pPr>
              <w:spacing w:line="300" w:lineRule="exact"/>
              <w:rPr>
                <w:b/>
                <w:bCs/>
                <w:kern w:val="0"/>
                <w:sz w:val="24"/>
              </w:rPr>
            </w:pPr>
            <w:r w:rsidRPr="00EB1795">
              <w:rPr>
                <w:rFonts w:hAnsi="宋体" w:hint="eastAsia"/>
                <w:kern w:val="0"/>
                <w:sz w:val="24"/>
              </w:rPr>
              <w:t xml:space="preserve">　</w:t>
            </w: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
                <w:bCs/>
                <w:kern w:val="0"/>
                <w:sz w:val="24"/>
              </w:rPr>
            </w:pPr>
            <w:r w:rsidRPr="00EB1795">
              <w:rPr>
                <w:rFonts w:hAnsi="宋体" w:hint="eastAsia"/>
                <w:b/>
                <w:bCs/>
                <w:kern w:val="0"/>
                <w:sz w:val="24"/>
              </w:rPr>
              <w:t xml:space="preserve">　</w:t>
            </w:r>
          </w:p>
          <w:p w:rsidR="00BD6009" w:rsidRPr="00EB1795" w:rsidRDefault="00BD6009" w:rsidP="00B455BF">
            <w:pPr>
              <w:widowControl/>
              <w:spacing w:line="300" w:lineRule="exact"/>
              <w:rPr>
                <w:kern w:val="0"/>
                <w:sz w:val="24"/>
              </w:rPr>
            </w:pPr>
            <w:r w:rsidRPr="00EB1795">
              <w:rPr>
                <w:rFonts w:hAnsi="宋体" w:hint="eastAsia"/>
                <w:kern w:val="0"/>
                <w:sz w:val="24"/>
              </w:rPr>
              <w:t xml:space="preserve">　</w:t>
            </w:r>
          </w:p>
          <w:p w:rsidR="00BD6009" w:rsidRPr="00EB1795" w:rsidRDefault="00BD6009" w:rsidP="00B455BF">
            <w:pPr>
              <w:spacing w:line="300" w:lineRule="exact"/>
              <w:rPr>
                <w:b/>
                <w:bCs/>
                <w:kern w:val="0"/>
                <w:sz w:val="24"/>
              </w:rPr>
            </w:pPr>
            <w:r w:rsidRPr="00EB1795">
              <w:rPr>
                <w:rFonts w:hAnsi="宋体" w:hint="eastAsia"/>
                <w:kern w:val="0"/>
                <w:sz w:val="24"/>
              </w:rPr>
              <w:t xml:space="preserve">　</w:t>
            </w:r>
          </w:p>
        </w:tc>
      </w:tr>
      <w:tr w:rsidR="00BD6009" w:rsidRPr="00EB1795"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kern w:val="0"/>
                <w:sz w:val="24"/>
              </w:rPr>
            </w:pPr>
            <w:r w:rsidRPr="00EB1795">
              <w:rPr>
                <w:kern w:val="0"/>
                <w:sz w:val="24"/>
              </w:rPr>
              <w:t>4</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r w:rsidRPr="00EB1795">
              <w:rPr>
                <w:rFonts w:hAnsi="宋体" w:hint="eastAsia"/>
                <w:kern w:val="0"/>
                <w:sz w:val="24"/>
              </w:rPr>
              <w:t>排洪隧洞</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Cs/>
                <w:kern w:val="0"/>
                <w:sz w:val="24"/>
              </w:rPr>
            </w:pPr>
            <w:r w:rsidRPr="00EB1795">
              <w:rPr>
                <w:rFonts w:hAnsi="宋体" w:hint="eastAsia"/>
                <w:bCs/>
                <w:kern w:val="0"/>
                <w:sz w:val="24"/>
              </w:rPr>
              <w:t>基本</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
                <w:bCs/>
                <w:kern w:val="0"/>
                <w:sz w:val="24"/>
              </w:rPr>
            </w:pPr>
            <w:r w:rsidRPr="00065794">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80" w:lineRule="exact"/>
              <w:rPr>
                <w:kern w:val="0"/>
                <w:sz w:val="24"/>
              </w:rPr>
            </w:pPr>
            <w:r w:rsidRPr="00065794">
              <w:rPr>
                <w:rFonts w:hAnsi="宋体" w:hint="eastAsia"/>
                <w:kern w:val="0"/>
                <w:sz w:val="24"/>
              </w:rPr>
              <w:t>检查内容：排水隧洞的</w:t>
            </w:r>
            <w:r>
              <w:rPr>
                <w:rFonts w:hAnsi="宋体" w:hint="eastAsia"/>
                <w:kern w:val="0"/>
                <w:sz w:val="24"/>
              </w:rPr>
              <w:t>布置、标高、</w:t>
            </w:r>
            <w:r w:rsidRPr="00065794">
              <w:rPr>
                <w:rFonts w:hAnsi="宋体" w:hint="eastAsia"/>
                <w:kern w:val="0"/>
                <w:sz w:val="24"/>
              </w:rPr>
              <w:t>长度、衬砌型式、结构尺寸，衬砌的钢筋、混凝土的强度，混凝土抗渗、抗冻、抗侵蚀</w:t>
            </w:r>
            <w:r>
              <w:rPr>
                <w:rFonts w:hAnsi="宋体" w:hint="eastAsia"/>
                <w:kern w:val="0"/>
                <w:sz w:val="24"/>
              </w:rPr>
              <w:t>性</w:t>
            </w:r>
            <w:r w:rsidRPr="00065794">
              <w:rPr>
                <w:rFonts w:hAnsi="宋体" w:hint="eastAsia"/>
                <w:kern w:val="0"/>
                <w:sz w:val="24"/>
              </w:rPr>
              <w:t>，锚杆材料及类型、直径、布置情况是否与批复的安全设施设计一致。</w:t>
            </w:r>
          </w:p>
          <w:p w:rsidR="00BD6009" w:rsidRPr="00EB1795" w:rsidRDefault="00BD6009" w:rsidP="00B455BF">
            <w:pPr>
              <w:spacing w:line="300" w:lineRule="exact"/>
              <w:rPr>
                <w:kern w:val="0"/>
                <w:sz w:val="24"/>
              </w:rPr>
            </w:pPr>
            <w:r w:rsidRPr="00065794">
              <w:rPr>
                <w:rFonts w:hAnsi="宋体" w:hint="eastAsia"/>
                <w:sz w:val="24"/>
              </w:rPr>
              <w:t>检查方法：</w:t>
            </w:r>
            <w:r w:rsidRPr="00C67CC3">
              <w:rPr>
                <w:rFonts w:hAnsi="宋体" w:hint="eastAsia"/>
                <w:sz w:val="24"/>
              </w:rPr>
              <w:t>查阅安全设施验收评价报告、</w:t>
            </w:r>
            <w:r>
              <w:rPr>
                <w:rFonts w:hAnsi="宋体" w:hint="eastAsia"/>
                <w:sz w:val="24"/>
              </w:rPr>
              <w:t>现场检查</w:t>
            </w:r>
            <w:r w:rsidRPr="00065794">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p>
        </w:tc>
      </w:tr>
      <w:tr w:rsidR="00BD6009" w:rsidRPr="00EB1795"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kern w:val="0"/>
                <w:sz w:val="24"/>
              </w:rPr>
            </w:pPr>
            <w:r w:rsidRPr="00EB1795">
              <w:rPr>
                <w:kern w:val="0"/>
                <w:sz w:val="24"/>
              </w:rPr>
              <w:t>5</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r w:rsidRPr="00EB1795">
              <w:rPr>
                <w:rFonts w:hAnsi="宋体" w:hint="eastAsia"/>
                <w:kern w:val="0"/>
                <w:sz w:val="24"/>
              </w:rPr>
              <w:t>溢洪道</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Cs/>
                <w:kern w:val="0"/>
                <w:sz w:val="24"/>
              </w:rPr>
            </w:pPr>
            <w:r w:rsidRPr="00EB1795">
              <w:rPr>
                <w:rFonts w:hAnsi="宋体" w:hint="eastAsia"/>
                <w:bCs/>
                <w:kern w:val="0"/>
                <w:sz w:val="24"/>
              </w:rPr>
              <w:t>基本</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
                <w:bCs/>
                <w:kern w:val="0"/>
                <w:sz w:val="24"/>
              </w:rPr>
            </w:pPr>
            <w:r w:rsidRPr="00065794">
              <w:rPr>
                <w:rFonts w:ascii="Arial" w:hAnsi="Arial" w:cs="Arial"/>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80" w:lineRule="exact"/>
              <w:rPr>
                <w:kern w:val="0"/>
                <w:sz w:val="24"/>
              </w:rPr>
            </w:pPr>
            <w:r w:rsidRPr="00065794">
              <w:rPr>
                <w:rFonts w:hAnsi="宋体" w:hint="eastAsia"/>
                <w:kern w:val="0"/>
                <w:sz w:val="24"/>
              </w:rPr>
              <w:t>检查内容：溢洪道的</w:t>
            </w:r>
            <w:r>
              <w:rPr>
                <w:rFonts w:hAnsi="宋体" w:hint="eastAsia"/>
                <w:kern w:val="0"/>
                <w:sz w:val="24"/>
              </w:rPr>
              <w:t>平面位置、标高、</w:t>
            </w:r>
            <w:r w:rsidRPr="00065794">
              <w:rPr>
                <w:rFonts w:hAnsi="宋体" w:hint="eastAsia"/>
                <w:kern w:val="0"/>
                <w:sz w:val="24"/>
              </w:rPr>
              <w:t>型式、结构尺寸，衬砌用块石、混凝土和钢筋的强度，混凝土的抗渗、抗冻、抗侵蚀</w:t>
            </w:r>
            <w:r>
              <w:rPr>
                <w:rFonts w:hAnsi="宋体" w:hint="eastAsia"/>
                <w:kern w:val="0"/>
                <w:sz w:val="24"/>
              </w:rPr>
              <w:t>性</w:t>
            </w:r>
            <w:r w:rsidRPr="00065794">
              <w:rPr>
                <w:rFonts w:hAnsi="宋体" w:hint="eastAsia"/>
                <w:kern w:val="0"/>
                <w:sz w:val="24"/>
              </w:rPr>
              <w:t>，基槽处理情况是否与批复的安全设施设计一致。</w:t>
            </w:r>
          </w:p>
          <w:p w:rsidR="00BD6009" w:rsidRPr="00EB1795" w:rsidRDefault="00BD6009" w:rsidP="00B455BF">
            <w:pPr>
              <w:widowControl/>
              <w:spacing w:line="300" w:lineRule="exact"/>
              <w:rPr>
                <w:kern w:val="0"/>
                <w:sz w:val="24"/>
              </w:rPr>
            </w:pPr>
            <w:r w:rsidRPr="00065794">
              <w:rPr>
                <w:rFonts w:hAnsi="宋体" w:hint="eastAsia"/>
                <w:sz w:val="24"/>
              </w:rPr>
              <w:t>检查方法：</w:t>
            </w:r>
            <w:r w:rsidRPr="00C67CC3">
              <w:rPr>
                <w:rFonts w:hAnsi="宋体" w:hint="eastAsia"/>
                <w:sz w:val="24"/>
              </w:rPr>
              <w:t>查阅安全设施验收评价报告、</w:t>
            </w:r>
            <w:r>
              <w:rPr>
                <w:rFonts w:hAnsi="宋体" w:hint="eastAsia"/>
                <w:sz w:val="24"/>
              </w:rPr>
              <w:t>现场检查</w:t>
            </w:r>
            <w:r w:rsidRPr="00065794">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p>
        </w:tc>
      </w:tr>
      <w:tr w:rsidR="00BD6009" w:rsidRPr="00EB1795" w:rsidTr="00B455BF">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kern w:val="0"/>
                <w:sz w:val="24"/>
              </w:rPr>
            </w:pPr>
            <w:r w:rsidRPr="00EB1795">
              <w:rPr>
                <w:kern w:val="0"/>
                <w:sz w:val="24"/>
              </w:rPr>
              <w:t>6</w:t>
            </w: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r w:rsidRPr="00EB1795">
              <w:rPr>
                <w:rFonts w:hAnsi="宋体" w:hint="eastAsia"/>
                <w:kern w:val="0"/>
                <w:sz w:val="24"/>
              </w:rPr>
              <w:t>消力池</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Cs/>
                <w:kern w:val="0"/>
                <w:sz w:val="24"/>
              </w:rPr>
            </w:pPr>
            <w:r w:rsidRPr="00EB1795">
              <w:rPr>
                <w:rFonts w:hAnsi="宋体" w:hint="eastAsia"/>
                <w:bCs/>
                <w:kern w:val="0"/>
                <w:sz w:val="24"/>
              </w:rPr>
              <w:t>基本</w:t>
            </w: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Cs/>
                <w:kern w:val="0"/>
                <w:sz w:val="24"/>
              </w:rPr>
            </w:pPr>
            <w:r w:rsidRPr="003425A8">
              <w:rPr>
                <w:rFonts w:hint="eastAsia"/>
                <w:bCs/>
                <w:kern w:val="0"/>
                <w:sz w:val="24"/>
              </w:rPr>
              <w:t>△</w:t>
            </w: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065794" w:rsidRDefault="00BD6009" w:rsidP="00B455BF">
            <w:pPr>
              <w:widowControl/>
              <w:spacing w:line="280" w:lineRule="exact"/>
              <w:rPr>
                <w:kern w:val="0"/>
                <w:sz w:val="24"/>
              </w:rPr>
            </w:pPr>
            <w:r w:rsidRPr="00065794">
              <w:rPr>
                <w:rFonts w:hAnsi="宋体" w:hint="eastAsia"/>
                <w:kern w:val="0"/>
                <w:sz w:val="24"/>
              </w:rPr>
              <w:t>检查内容：消力池的</w:t>
            </w:r>
            <w:r>
              <w:rPr>
                <w:rFonts w:hAnsi="宋体" w:hint="eastAsia"/>
                <w:kern w:val="0"/>
                <w:sz w:val="24"/>
              </w:rPr>
              <w:t>平面位置、标高、</w:t>
            </w:r>
            <w:r w:rsidRPr="00065794">
              <w:rPr>
                <w:rFonts w:hAnsi="宋体" w:hint="eastAsia"/>
                <w:kern w:val="0"/>
                <w:sz w:val="24"/>
              </w:rPr>
              <w:t>型式、结构尺寸，衬砌用块石、混凝土和钢筋的强度，混凝土的抗渗、抗冻、抗侵蚀性，基槽处理情况是否与批复的安全设施设计一致。</w:t>
            </w:r>
          </w:p>
          <w:p w:rsidR="00BD6009" w:rsidRPr="00065794" w:rsidRDefault="00BD6009" w:rsidP="00B455BF">
            <w:pPr>
              <w:widowControl/>
              <w:spacing w:line="280" w:lineRule="exact"/>
              <w:rPr>
                <w:kern w:val="0"/>
                <w:sz w:val="24"/>
              </w:rPr>
            </w:pPr>
            <w:r w:rsidRPr="00065794">
              <w:rPr>
                <w:rFonts w:hAnsi="宋体" w:hint="eastAsia"/>
                <w:sz w:val="24"/>
              </w:rPr>
              <w:t>检查方法：查阅安全设施验收评价报告、现场抽查</w:t>
            </w:r>
            <w:r w:rsidRPr="00065794">
              <w:rPr>
                <w:rFonts w:hAnsi="宋体" w:hint="eastAsia"/>
                <w:kern w:val="0"/>
                <w:sz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p>
        </w:tc>
      </w:tr>
      <w:tr w:rsidR="00BD6009" w:rsidRPr="00EB1795" w:rsidTr="00B455BF">
        <w:trPr>
          <w:trHeight w:val="542"/>
          <w:jc w:val="center"/>
        </w:trPr>
        <w:tc>
          <w:tcPr>
            <w:tcW w:w="184"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kern w:val="0"/>
                <w:sz w:val="24"/>
              </w:rPr>
            </w:pPr>
          </w:p>
        </w:tc>
        <w:tc>
          <w:tcPr>
            <w:tcW w:w="1061"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r w:rsidRPr="00EB1795">
              <w:rPr>
                <w:rFonts w:hAnsi="宋体" w:hint="eastAsia"/>
                <w:sz w:val="24"/>
              </w:rPr>
              <w:t>子项验收结论</w:t>
            </w:r>
          </w:p>
        </w:tc>
        <w:tc>
          <w:tcPr>
            <w:tcW w:w="346"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Cs/>
                <w:kern w:val="0"/>
                <w:sz w:val="24"/>
              </w:rPr>
            </w:pPr>
          </w:p>
        </w:tc>
        <w:tc>
          <w:tcPr>
            <w:tcW w:w="289"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jc w:val="center"/>
              <w:rPr>
                <w:bCs/>
                <w:kern w:val="0"/>
                <w:sz w:val="24"/>
              </w:rPr>
            </w:pPr>
          </w:p>
        </w:tc>
        <w:tc>
          <w:tcPr>
            <w:tcW w:w="1787"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p>
        </w:tc>
        <w:tc>
          <w:tcPr>
            <w:tcW w:w="1095"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p>
        </w:tc>
        <w:tc>
          <w:tcPr>
            <w:tcW w:w="238" w:type="pct"/>
            <w:tcBorders>
              <w:top w:val="single" w:sz="4" w:space="0" w:color="auto"/>
              <w:left w:val="single" w:sz="4" w:space="0" w:color="auto"/>
              <w:bottom w:val="single" w:sz="4" w:space="0" w:color="auto"/>
              <w:right w:val="single" w:sz="4" w:space="0" w:color="auto"/>
            </w:tcBorders>
            <w:vAlign w:val="center"/>
          </w:tcPr>
          <w:p w:rsidR="00BD6009" w:rsidRPr="00EB1795" w:rsidRDefault="00BD6009" w:rsidP="00B455BF">
            <w:pPr>
              <w:widowControl/>
              <w:spacing w:line="300" w:lineRule="exact"/>
              <w:rPr>
                <w:kern w:val="0"/>
                <w:sz w:val="24"/>
              </w:rPr>
            </w:pPr>
          </w:p>
        </w:tc>
      </w:tr>
    </w:tbl>
    <w:p w:rsidR="00BD6009" w:rsidRPr="00CD2703" w:rsidRDefault="00BD6009" w:rsidP="00BD6009">
      <w:pPr>
        <w:spacing w:line="520" w:lineRule="exact"/>
        <w:outlineLvl w:val="0"/>
        <w:rPr>
          <w:rFonts w:eastAsia="黑体"/>
          <w:b/>
          <w:sz w:val="24"/>
        </w:rPr>
      </w:pPr>
      <w:r w:rsidRPr="00FA1BE0">
        <w:rPr>
          <w:b/>
          <w:sz w:val="24"/>
        </w:rPr>
        <w:br w:type="page"/>
      </w:r>
      <w:r w:rsidRPr="00CD2703">
        <w:rPr>
          <w:rFonts w:eastAsia="黑体" w:hint="eastAsia"/>
          <w:b/>
          <w:sz w:val="24"/>
        </w:rPr>
        <w:lastRenderedPageBreak/>
        <w:t>六、干式尾矿运输</w:t>
      </w:r>
      <w:r w:rsidRPr="00CD2703">
        <w:rPr>
          <w:rFonts w:eastAsia="黑体"/>
          <w:b/>
          <w:sz w:val="24"/>
        </w:rPr>
        <w:t xml:space="preserve">                                          </w:t>
      </w:r>
      <w:r w:rsidRPr="00CD2703">
        <w:rPr>
          <w:rFonts w:eastAsia="黑体" w:hint="eastAsia"/>
          <w:b/>
          <w:sz w:val="24"/>
        </w:rPr>
        <w:t>验收人（签字）：</w:t>
      </w:r>
      <w:r w:rsidRPr="00CD2703">
        <w:rPr>
          <w:rFonts w:eastAsia="黑体"/>
          <w:b/>
          <w:sz w:val="24"/>
        </w:rPr>
        <w:t xml:space="preserve">                                          </w:t>
      </w:r>
      <w:r w:rsidRPr="00CD2703">
        <w:rPr>
          <w:rFonts w:eastAsia="黑体" w:hint="eastAsia"/>
          <w:b/>
          <w:sz w:val="24"/>
        </w:rPr>
        <w:t>年</w:t>
      </w:r>
      <w:r w:rsidRPr="00CD2703">
        <w:rPr>
          <w:rFonts w:eastAsia="黑体"/>
          <w:b/>
          <w:sz w:val="24"/>
        </w:rPr>
        <w:t xml:space="preserve">  </w:t>
      </w:r>
      <w:r>
        <w:rPr>
          <w:rFonts w:eastAsia="黑体"/>
          <w:b/>
          <w:sz w:val="24"/>
        </w:rPr>
        <w:t xml:space="preserve">  </w:t>
      </w:r>
      <w:r w:rsidRPr="00CD2703">
        <w:rPr>
          <w:rFonts w:eastAsia="黑体" w:hint="eastAsia"/>
          <w:b/>
          <w:sz w:val="24"/>
        </w:rPr>
        <w:t>月</w:t>
      </w:r>
      <w:r w:rsidRPr="00CD2703">
        <w:rPr>
          <w:rFonts w:eastAsia="黑体"/>
          <w:b/>
          <w:sz w:val="24"/>
        </w:rPr>
        <w:t xml:space="preserve"> </w:t>
      </w:r>
      <w:r>
        <w:rPr>
          <w:rFonts w:eastAsia="黑体"/>
          <w:b/>
          <w:sz w:val="24"/>
        </w:rPr>
        <w:t xml:space="preserve">  </w:t>
      </w:r>
      <w:r w:rsidRPr="00CD2703">
        <w:rPr>
          <w:rFonts w:eastAsia="黑体"/>
          <w:b/>
          <w:sz w:val="24"/>
        </w:rPr>
        <w:t xml:space="preserve"> </w:t>
      </w:r>
      <w:r w:rsidRPr="00CD2703">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286"/>
        <w:gridCol w:w="1105"/>
        <w:gridCol w:w="902"/>
        <w:gridCol w:w="5580"/>
        <w:gridCol w:w="3419"/>
        <w:gridCol w:w="746"/>
      </w:tblGrid>
      <w:tr w:rsidR="00BD6009" w:rsidRPr="00CD2703" w:rsidTr="00B455BF">
        <w:trPr>
          <w:trHeight w:val="832"/>
          <w:tblHeader/>
          <w:jc w:val="center"/>
        </w:trPr>
        <w:tc>
          <w:tcPr>
            <w:tcW w:w="184" w:type="pct"/>
            <w:vAlign w:val="center"/>
          </w:tcPr>
          <w:p w:rsidR="00BD6009" w:rsidRPr="00CD2703" w:rsidRDefault="00BD6009" w:rsidP="00B455BF">
            <w:pPr>
              <w:spacing w:line="240" w:lineRule="atLeast"/>
              <w:ind w:leftChars="-50" w:left="-105" w:rightChars="-50" w:right="-105"/>
              <w:jc w:val="center"/>
              <w:rPr>
                <w:b/>
                <w:sz w:val="24"/>
              </w:rPr>
            </w:pPr>
            <w:r w:rsidRPr="00CD2703">
              <w:rPr>
                <w:rFonts w:hAnsi="宋体" w:hint="eastAsia"/>
                <w:b/>
                <w:sz w:val="24"/>
              </w:rPr>
              <w:t>序号</w:t>
            </w:r>
          </w:p>
        </w:tc>
        <w:tc>
          <w:tcPr>
            <w:tcW w:w="1052" w:type="pct"/>
            <w:vAlign w:val="center"/>
          </w:tcPr>
          <w:p w:rsidR="00BD6009" w:rsidRPr="00CD2703" w:rsidRDefault="00BD6009" w:rsidP="00B455BF">
            <w:pPr>
              <w:spacing w:line="240" w:lineRule="atLeast"/>
              <w:ind w:leftChars="-50" w:left="-105" w:rightChars="-50" w:right="-105"/>
              <w:jc w:val="center"/>
              <w:rPr>
                <w:b/>
                <w:sz w:val="24"/>
              </w:rPr>
            </w:pPr>
            <w:r w:rsidRPr="00CD2703">
              <w:rPr>
                <w:rFonts w:hAnsi="宋体" w:hint="eastAsia"/>
                <w:b/>
                <w:sz w:val="24"/>
              </w:rPr>
              <w:t>检查项目</w:t>
            </w:r>
          </w:p>
        </w:tc>
        <w:tc>
          <w:tcPr>
            <w:tcW w:w="354" w:type="pct"/>
            <w:vAlign w:val="center"/>
          </w:tcPr>
          <w:p w:rsidR="00BD6009" w:rsidRPr="00CD2703" w:rsidRDefault="00BD6009" w:rsidP="00B455BF">
            <w:pPr>
              <w:spacing w:line="240" w:lineRule="atLeast"/>
              <w:ind w:leftChars="-50" w:left="-105" w:rightChars="-50" w:right="-105"/>
              <w:jc w:val="center"/>
              <w:rPr>
                <w:b/>
                <w:sz w:val="24"/>
              </w:rPr>
            </w:pPr>
            <w:r w:rsidRPr="00CD2703">
              <w:rPr>
                <w:rFonts w:hAnsi="宋体" w:hint="eastAsia"/>
                <w:b/>
                <w:sz w:val="24"/>
              </w:rPr>
              <w:t>安全设施类别</w:t>
            </w:r>
          </w:p>
        </w:tc>
        <w:tc>
          <w:tcPr>
            <w:tcW w:w="289" w:type="pct"/>
            <w:vAlign w:val="center"/>
          </w:tcPr>
          <w:p w:rsidR="00BD6009" w:rsidRPr="00CD2703" w:rsidRDefault="00BD6009" w:rsidP="00B455BF">
            <w:pPr>
              <w:spacing w:line="240" w:lineRule="atLeast"/>
              <w:ind w:leftChars="-50" w:left="-105" w:rightChars="-50" w:right="-105"/>
              <w:jc w:val="center"/>
              <w:rPr>
                <w:b/>
                <w:sz w:val="24"/>
              </w:rPr>
            </w:pPr>
            <w:r w:rsidRPr="00CD2703">
              <w:rPr>
                <w:rFonts w:hAnsi="宋体" w:hint="eastAsia"/>
                <w:b/>
                <w:sz w:val="24"/>
              </w:rPr>
              <w:t>检查</w:t>
            </w:r>
          </w:p>
          <w:p w:rsidR="00BD6009" w:rsidRPr="00CD2703" w:rsidRDefault="00BD6009" w:rsidP="00B455BF">
            <w:pPr>
              <w:spacing w:line="240" w:lineRule="atLeast"/>
              <w:ind w:leftChars="-50" w:left="-105" w:rightChars="-50" w:right="-105"/>
              <w:jc w:val="center"/>
              <w:rPr>
                <w:b/>
                <w:sz w:val="24"/>
              </w:rPr>
            </w:pPr>
            <w:r w:rsidRPr="00CD2703">
              <w:rPr>
                <w:rFonts w:hAnsi="宋体" w:hint="eastAsia"/>
                <w:b/>
                <w:sz w:val="24"/>
              </w:rPr>
              <w:t>类别</w:t>
            </w:r>
          </w:p>
        </w:tc>
        <w:tc>
          <w:tcPr>
            <w:tcW w:w="1787" w:type="pct"/>
            <w:vAlign w:val="center"/>
          </w:tcPr>
          <w:p w:rsidR="00BD6009" w:rsidRPr="00CD2703" w:rsidRDefault="00BD6009" w:rsidP="00B455BF">
            <w:pPr>
              <w:spacing w:line="240" w:lineRule="atLeast"/>
              <w:ind w:leftChars="-50" w:left="-105" w:rightChars="-50" w:right="-105"/>
              <w:jc w:val="center"/>
              <w:rPr>
                <w:b/>
                <w:sz w:val="24"/>
              </w:rPr>
            </w:pPr>
            <w:r w:rsidRPr="00CD2703">
              <w:rPr>
                <w:rFonts w:hAnsi="宋体" w:hint="eastAsia"/>
                <w:b/>
                <w:sz w:val="24"/>
              </w:rPr>
              <w:t>检查内容、检查方法</w:t>
            </w:r>
          </w:p>
        </w:tc>
        <w:tc>
          <w:tcPr>
            <w:tcW w:w="1095" w:type="pct"/>
            <w:vAlign w:val="center"/>
          </w:tcPr>
          <w:p w:rsidR="00BD6009" w:rsidRPr="00CD2703" w:rsidRDefault="00BD6009" w:rsidP="00B455BF">
            <w:pPr>
              <w:spacing w:line="240" w:lineRule="atLeast"/>
              <w:ind w:leftChars="-50" w:left="-105" w:rightChars="-50" w:right="-105"/>
              <w:jc w:val="center"/>
              <w:rPr>
                <w:b/>
                <w:sz w:val="24"/>
              </w:rPr>
            </w:pPr>
            <w:r w:rsidRPr="00CD2703">
              <w:rPr>
                <w:rFonts w:hAnsi="宋体" w:hint="eastAsia"/>
                <w:b/>
                <w:sz w:val="24"/>
              </w:rPr>
              <w:t>存在问题</w:t>
            </w:r>
          </w:p>
        </w:tc>
        <w:tc>
          <w:tcPr>
            <w:tcW w:w="239" w:type="pct"/>
            <w:vAlign w:val="center"/>
          </w:tcPr>
          <w:p w:rsidR="00BD6009" w:rsidRPr="00CD2703" w:rsidRDefault="00BD6009" w:rsidP="00B455BF">
            <w:pPr>
              <w:spacing w:line="240" w:lineRule="atLeast"/>
              <w:ind w:leftChars="-50" w:left="-105" w:rightChars="-50" w:right="-105"/>
              <w:jc w:val="center"/>
              <w:rPr>
                <w:b/>
                <w:sz w:val="24"/>
              </w:rPr>
            </w:pPr>
            <w:r w:rsidRPr="00CD2703">
              <w:rPr>
                <w:rFonts w:hAnsi="宋体" w:hint="eastAsia"/>
                <w:b/>
                <w:sz w:val="24"/>
              </w:rPr>
              <w:t>检查</w:t>
            </w:r>
          </w:p>
          <w:p w:rsidR="00BD6009" w:rsidRPr="00CD2703" w:rsidRDefault="00BD6009" w:rsidP="00B455BF">
            <w:pPr>
              <w:spacing w:line="240" w:lineRule="atLeast"/>
              <w:ind w:leftChars="-50" w:left="-105" w:rightChars="-50" w:right="-105"/>
              <w:jc w:val="center"/>
              <w:rPr>
                <w:b/>
                <w:sz w:val="24"/>
              </w:rPr>
            </w:pPr>
            <w:r w:rsidRPr="00CD2703">
              <w:rPr>
                <w:rFonts w:hAnsi="宋体" w:hint="eastAsia"/>
                <w:b/>
                <w:sz w:val="24"/>
              </w:rPr>
              <w:t>结果</w:t>
            </w:r>
          </w:p>
        </w:tc>
      </w:tr>
      <w:tr w:rsidR="00BD6009" w:rsidRPr="00CD2703" w:rsidTr="00BD6009">
        <w:trPr>
          <w:trHeight w:val="545"/>
          <w:jc w:val="center"/>
        </w:trPr>
        <w:tc>
          <w:tcPr>
            <w:tcW w:w="184" w:type="pct"/>
            <w:vAlign w:val="center"/>
          </w:tcPr>
          <w:p w:rsidR="00BD6009" w:rsidRPr="00CD2703" w:rsidRDefault="00BD6009" w:rsidP="00B455BF">
            <w:pPr>
              <w:widowControl/>
              <w:spacing w:line="240" w:lineRule="atLeast"/>
              <w:jc w:val="center"/>
              <w:rPr>
                <w:bCs/>
                <w:kern w:val="0"/>
                <w:sz w:val="24"/>
              </w:rPr>
            </w:pPr>
            <w:r w:rsidRPr="00CD2703">
              <w:rPr>
                <w:bCs/>
                <w:kern w:val="0"/>
                <w:sz w:val="24"/>
              </w:rPr>
              <w:t>1</w:t>
            </w:r>
          </w:p>
        </w:tc>
        <w:tc>
          <w:tcPr>
            <w:tcW w:w="1052" w:type="pct"/>
            <w:vAlign w:val="center"/>
          </w:tcPr>
          <w:p w:rsidR="00BD6009" w:rsidRPr="00CD2703" w:rsidRDefault="00BD6009" w:rsidP="00B455BF">
            <w:pPr>
              <w:spacing w:line="240" w:lineRule="atLeast"/>
              <w:rPr>
                <w:b/>
                <w:bCs/>
                <w:kern w:val="0"/>
                <w:sz w:val="24"/>
              </w:rPr>
            </w:pPr>
            <w:r w:rsidRPr="00CD2703">
              <w:rPr>
                <w:rFonts w:hAnsi="宋体" w:hint="eastAsia"/>
                <w:kern w:val="0"/>
                <w:sz w:val="24"/>
              </w:rPr>
              <w:t>汽车运输</w:t>
            </w:r>
          </w:p>
        </w:tc>
        <w:tc>
          <w:tcPr>
            <w:tcW w:w="354" w:type="pct"/>
            <w:vAlign w:val="center"/>
          </w:tcPr>
          <w:p w:rsidR="00BD6009" w:rsidRPr="00CD2703" w:rsidRDefault="00BD6009" w:rsidP="00B455BF">
            <w:pPr>
              <w:spacing w:line="240" w:lineRule="atLeast"/>
              <w:jc w:val="center"/>
              <w:rPr>
                <w:b/>
                <w:sz w:val="24"/>
              </w:rPr>
            </w:pPr>
          </w:p>
        </w:tc>
        <w:tc>
          <w:tcPr>
            <w:tcW w:w="289" w:type="pct"/>
            <w:vAlign w:val="center"/>
          </w:tcPr>
          <w:p w:rsidR="00BD6009" w:rsidRPr="00CD2703" w:rsidRDefault="00BD6009" w:rsidP="00B455BF">
            <w:pPr>
              <w:widowControl/>
              <w:spacing w:line="240" w:lineRule="atLeast"/>
              <w:jc w:val="center"/>
              <w:rPr>
                <w:b/>
                <w:sz w:val="24"/>
              </w:rPr>
            </w:pPr>
          </w:p>
        </w:tc>
        <w:tc>
          <w:tcPr>
            <w:tcW w:w="1787" w:type="pct"/>
            <w:vAlign w:val="center"/>
          </w:tcPr>
          <w:p w:rsidR="00BD6009" w:rsidRPr="00CD2703" w:rsidRDefault="00BD6009" w:rsidP="00B455BF">
            <w:pPr>
              <w:widowControl/>
              <w:spacing w:line="240" w:lineRule="atLeast"/>
              <w:jc w:val="center"/>
              <w:rPr>
                <w:b/>
                <w:sz w:val="24"/>
              </w:rPr>
            </w:pPr>
          </w:p>
        </w:tc>
        <w:tc>
          <w:tcPr>
            <w:tcW w:w="1095" w:type="pct"/>
            <w:vAlign w:val="center"/>
          </w:tcPr>
          <w:p w:rsidR="00BD6009" w:rsidRPr="00CD2703" w:rsidRDefault="00BD6009" w:rsidP="00B455BF">
            <w:pPr>
              <w:widowControl/>
              <w:spacing w:line="240" w:lineRule="atLeast"/>
              <w:jc w:val="center"/>
              <w:rPr>
                <w:b/>
                <w:bCs/>
                <w:kern w:val="0"/>
                <w:sz w:val="24"/>
              </w:rPr>
            </w:pPr>
          </w:p>
        </w:tc>
        <w:tc>
          <w:tcPr>
            <w:tcW w:w="239" w:type="pct"/>
            <w:vAlign w:val="center"/>
          </w:tcPr>
          <w:p w:rsidR="00BD6009" w:rsidRPr="00CD2703" w:rsidRDefault="00BD6009" w:rsidP="00B455BF">
            <w:pPr>
              <w:widowControl/>
              <w:spacing w:line="240" w:lineRule="atLeast"/>
              <w:jc w:val="center"/>
              <w:rPr>
                <w:b/>
                <w:bCs/>
                <w:kern w:val="0"/>
                <w:sz w:val="24"/>
              </w:rPr>
            </w:pPr>
          </w:p>
        </w:tc>
      </w:tr>
      <w:tr w:rsidR="00BD6009" w:rsidRPr="00CD2703" w:rsidTr="00B455BF">
        <w:trPr>
          <w:trHeight w:val="1316"/>
          <w:jc w:val="center"/>
        </w:trPr>
        <w:tc>
          <w:tcPr>
            <w:tcW w:w="184" w:type="pct"/>
            <w:vAlign w:val="center"/>
          </w:tcPr>
          <w:p w:rsidR="00BD6009" w:rsidRPr="00CD2703" w:rsidRDefault="00BD6009" w:rsidP="00B455BF">
            <w:pPr>
              <w:widowControl/>
              <w:spacing w:line="240" w:lineRule="atLeast"/>
              <w:jc w:val="center"/>
              <w:rPr>
                <w:kern w:val="0"/>
                <w:sz w:val="24"/>
              </w:rPr>
            </w:pPr>
            <w:r w:rsidRPr="00CD2703">
              <w:rPr>
                <w:kern w:val="0"/>
                <w:sz w:val="24"/>
              </w:rPr>
              <w:t>1.1</w:t>
            </w:r>
          </w:p>
        </w:tc>
        <w:tc>
          <w:tcPr>
            <w:tcW w:w="1052" w:type="pct"/>
            <w:vAlign w:val="center"/>
          </w:tcPr>
          <w:p w:rsidR="00BD6009" w:rsidRPr="00CD2703" w:rsidRDefault="00BD6009" w:rsidP="00B455BF">
            <w:pPr>
              <w:widowControl/>
              <w:spacing w:line="240" w:lineRule="atLeast"/>
              <w:rPr>
                <w:bCs/>
                <w:kern w:val="0"/>
                <w:sz w:val="24"/>
              </w:rPr>
            </w:pPr>
            <w:r w:rsidRPr="00CD2703">
              <w:rPr>
                <w:rFonts w:hAnsi="宋体" w:hint="eastAsia"/>
                <w:bCs/>
                <w:kern w:val="0"/>
                <w:sz w:val="24"/>
              </w:rPr>
              <w:t>道路参数</w:t>
            </w:r>
          </w:p>
        </w:tc>
        <w:tc>
          <w:tcPr>
            <w:tcW w:w="354" w:type="pct"/>
            <w:vAlign w:val="center"/>
          </w:tcPr>
          <w:p w:rsidR="00BD6009" w:rsidRPr="00CD2703" w:rsidRDefault="00BD6009" w:rsidP="00B455BF">
            <w:pPr>
              <w:widowControl/>
              <w:spacing w:line="240" w:lineRule="atLeast"/>
              <w:jc w:val="center"/>
              <w:rPr>
                <w:bCs/>
                <w:kern w:val="0"/>
                <w:sz w:val="24"/>
              </w:rPr>
            </w:pPr>
            <w:r w:rsidRPr="00CD2703">
              <w:rPr>
                <w:rFonts w:hAnsi="宋体" w:hint="eastAsia"/>
                <w:bCs/>
                <w:kern w:val="0"/>
                <w:sz w:val="24"/>
              </w:rPr>
              <w:t>基本</w:t>
            </w:r>
          </w:p>
        </w:tc>
        <w:tc>
          <w:tcPr>
            <w:tcW w:w="289" w:type="pct"/>
            <w:vAlign w:val="center"/>
          </w:tcPr>
          <w:p w:rsidR="00BD6009" w:rsidRPr="00CD2703" w:rsidRDefault="00BD6009" w:rsidP="00B455BF">
            <w:pPr>
              <w:widowControl/>
              <w:spacing w:line="240" w:lineRule="atLeast"/>
              <w:jc w:val="center"/>
              <w:rPr>
                <w:kern w:val="0"/>
                <w:sz w:val="24"/>
              </w:rPr>
            </w:pPr>
            <w:r w:rsidRPr="00CD2703">
              <w:rPr>
                <w:rFonts w:ascii="宋体" w:hint="eastAsia"/>
                <w:sz w:val="24"/>
              </w:rPr>
              <w:t>△</w:t>
            </w:r>
          </w:p>
        </w:tc>
        <w:tc>
          <w:tcPr>
            <w:tcW w:w="1787" w:type="pct"/>
            <w:vAlign w:val="center"/>
          </w:tcPr>
          <w:p w:rsidR="00BD6009" w:rsidRPr="00CD2703" w:rsidRDefault="00BD6009" w:rsidP="00B455BF">
            <w:pPr>
              <w:widowControl/>
              <w:spacing w:line="240" w:lineRule="atLeast"/>
              <w:rPr>
                <w:kern w:val="0"/>
                <w:sz w:val="24"/>
              </w:rPr>
            </w:pPr>
            <w:r w:rsidRPr="00CD2703">
              <w:rPr>
                <w:rFonts w:hAnsi="宋体" w:hint="eastAsia"/>
                <w:kern w:val="0"/>
                <w:sz w:val="24"/>
              </w:rPr>
              <w:t>检查内容：运输道路等级、道路参数（包括宽度、坡度、最小转弯半径、缓和坡段等）是否与批复的安全设施设计一致</w:t>
            </w:r>
            <w:r>
              <w:rPr>
                <w:rFonts w:hAnsi="宋体" w:hint="eastAsia"/>
                <w:kern w:val="0"/>
                <w:sz w:val="24"/>
              </w:rPr>
              <w:t>。</w:t>
            </w:r>
          </w:p>
          <w:p w:rsidR="00BD6009" w:rsidRPr="00CD2703" w:rsidRDefault="00BD6009" w:rsidP="00B455BF">
            <w:pPr>
              <w:widowControl/>
              <w:spacing w:line="240" w:lineRule="atLeast"/>
              <w:rPr>
                <w:kern w:val="0"/>
                <w:sz w:val="24"/>
              </w:rPr>
            </w:pPr>
            <w:r w:rsidRPr="00CD2703">
              <w:rPr>
                <w:rFonts w:hAnsi="宋体" w:hint="eastAsia"/>
                <w:kern w:val="0"/>
                <w:sz w:val="24"/>
              </w:rPr>
              <w:t>检查方法：查阅安全设施验收评价报告、现场抽查。</w:t>
            </w:r>
          </w:p>
        </w:tc>
        <w:tc>
          <w:tcPr>
            <w:tcW w:w="1095" w:type="pct"/>
            <w:vAlign w:val="center"/>
          </w:tcPr>
          <w:p w:rsidR="00BD6009" w:rsidRPr="00CD2703" w:rsidRDefault="00BD6009" w:rsidP="00B455BF">
            <w:pPr>
              <w:widowControl/>
              <w:spacing w:line="240" w:lineRule="atLeast"/>
              <w:jc w:val="center"/>
              <w:rPr>
                <w:b/>
                <w:bCs/>
                <w:kern w:val="0"/>
                <w:sz w:val="24"/>
              </w:rPr>
            </w:pPr>
          </w:p>
        </w:tc>
        <w:tc>
          <w:tcPr>
            <w:tcW w:w="239" w:type="pct"/>
            <w:vAlign w:val="center"/>
          </w:tcPr>
          <w:p w:rsidR="00BD6009" w:rsidRPr="00CD2703" w:rsidRDefault="00BD6009" w:rsidP="00B455BF">
            <w:pPr>
              <w:widowControl/>
              <w:spacing w:line="240" w:lineRule="atLeast"/>
              <w:jc w:val="center"/>
              <w:rPr>
                <w:b/>
                <w:bCs/>
                <w:kern w:val="0"/>
                <w:sz w:val="24"/>
              </w:rPr>
            </w:pPr>
          </w:p>
        </w:tc>
      </w:tr>
      <w:tr w:rsidR="00BD6009" w:rsidRPr="00CD2703" w:rsidTr="00B455BF">
        <w:trPr>
          <w:trHeight w:val="1122"/>
          <w:jc w:val="center"/>
        </w:trPr>
        <w:tc>
          <w:tcPr>
            <w:tcW w:w="184" w:type="pct"/>
            <w:vAlign w:val="center"/>
          </w:tcPr>
          <w:p w:rsidR="00BD6009" w:rsidRPr="00CD2703" w:rsidRDefault="00BD6009" w:rsidP="00B455BF">
            <w:pPr>
              <w:widowControl/>
              <w:spacing w:line="240" w:lineRule="atLeast"/>
              <w:jc w:val="center"/>
              <w:rPr>
                <w:kern w:val="0"/>
                <w:sz w:val="24"/>
              </w:rPr>
            </w:pPr>
            <w:r w:rsidRPr="00CD2703">
              <w:rPr>
                <w:kern w:val="0"/>
                <w:sz w:val="24"/>
              </w:rPr>
              <w:t>1.2</w:t>
            </w:r>
          </w:p>
        </w:tc>
        <w:tc>
          <w:tcPr>
            <w:tcW w:w="1052" w:type="pct"/>
            <w:vAlign w:val="center"/>
          </w:tcPr>
          <w:p w:rsidR="00BD6009" w:rsidRPr="00CD2703" w:rsidRDefault="00BD6009" w:rsidP="00B455BF">
            <w:pPr>
              <w:widowControl/>
              <w:spacing w:line="240" w:lineRule="atLeast"/>
              <w:rPr>
                <w:bCs/>
                <w:kern w:val="0"/>
                <w:sz w:val="24"/>
              </w:rPr>
            </w:pPr>
            <w:r w:rsidRPr="00CD2703">
              <w:rPr>
                <w:rFonts w:hAnsi="宋体" w:hint="eastAsia"/>
                <w:bCs/>
                <w:kern w:val="0"/>
                <w:sz w:val="24"/>
              </w:rPr>
              <w:t>警示标志</w:t>
            </w:r>
          </w:p>
        </w:tc>
        <w:tc>
          <w:tcPr>
            <w:tcW w:w="354" w:type="pct"/>
            <w:vAlign w:val="center"/>
          </w:tcPr>
          <w:p w:rsidR="00BD6009" w:rsidRPr="00CD2703" w:rsidRDefault="00BD6009" w:rsidP="00B455BF">
            <w:pPr>
              <w:widowControl/>
              <w:spacing w:line="240" w:lineRule="atLeast"/>
              <w:jc w:val="center"/>
              <w:rPr>
                <w:sz w:val="24"/>
              </w:rPr>
            </w:pPr>
            <w:r w:rsidRPr="00CD2703">
              <w:rPr>
                <w:rFonts w:hAnsi="宋体" w:hint="eastAsia"/>
                <w:sz w:val="24"/>
              </w:rPr>
              <w:t>专用</w:t>
            </w:r>
          </w:p>
        </w:tc>
        <w:tc>
          <w:tcPr>
            <w:tcW w:w="289" w:type="pct"/>
            <w:vAlign w:val="center"/>
          </w:tcPr>
          <w:p w:rsidR="00BD6009" w:rsidRPr="00CD2703" w:rsidRDefault="00BD6009" w:rsidP="00B455BF">
            <w:pPr>
              <w:widowControl/>
              <w:spacing w:line="240" w:lineRule="atLeast"/>
              <w:jc w:val="center"/>
              <w:rPr>
                <w:kern w:val="0"/>
                <w:sz w:val="24"/>
              </w:rPr>
            </w:pPr>
            <w:r w:rsidRPr="00CD2703">
              <w:rPr>
                <w:rFonts w:ascii="宋体" w:hint="eastAsia"/>
                <w:sz w:val="24"/>
              </w:rPr>
              <w:t>△</w:t>
            </w:r>
          </w:p>
        </w:tc>
        <w:tc>
          <w:tcPr>
            <w:tcW w:w="1787" w:type="pct"/>
            <w:vAlign w:val="center"/>
          </w:tcPr>
          <w:p w:rsidR="00BD6009" w:rsidRPr="00CD2703" w:rsidRDefault="00BD6009" w:rsidP="00B455BF">
            <w:pPr>
              <w:widowControl/>
              <w:spacing w:line="240" w:lineRule="atLeast"/>
              <w:rPr>
                <w:kern w:val="0"/>
                <w:sz w:val="24"/>
              </w:rPr>
            </w:pPr>
            <w:r w:rsidRPr="00CD2703">
              <w:rPr>
                <w:rFonts w:hAnsi="宋体" w:hint="eastAsia"/>
                <w:kern w:val="0"/>
                <w:sz w:val="24"/>
              </w:rPr>
              <w:t>检查内容：道路的急弯、陡坡、危险地段的警示标志是否与批复的安全设施设计一致。</w:t>
            </w:r>
          </w:p>
          <w:p w:rsidR="00BD6009" w:rsidRPr="00CD2703" w:rsidRDefault="00BD6009" w:rsidP="00B455BF">
            <w:pPr>
              <w:widowControl/>
              <w:spacing w:line="240" w:lineRule="atLeast"/>
              <w:rPr>
                <w:kern w:val="0"/>
                <w:sz w:val="24"/>
              </w:rPr>
            </w:pPr>
            <w:r w:rsidRPr="00CD2703">
              <w:rPr>
                <w:rFonts w:hAnsi="宋体" w:hint="eastAsia"/>
                <w:kern w:val="0"/>
                <w:sz w:val="24"/>
              </w:rPr>
              <w:t>检查方法：查阅安全设施验收评价报告、现场抽查。</w:t>
            </w:r>
          </w:p>
        </w:tc>
        <w:tc>
          <w:tcPr>
            <w:tcW w:w="1095" w:type="pct"/>
            <w:vAlign w:val="center"/>
          </w:tcPr>
          <w:p w:rsidR="00BD6009" w:rsidRPr="00CD2703" w:rsidRDefault="00BD6009" w:rsidP="00B455BF">
            <w:pPr>
              <w:widowControl/>
              <w:spacing w:line="240" w:lineRule="atLeast"/>
              <w:jc w:val="center"/>
              <w:rPr>
                <w:b/>
                <w:bCs/>
                <w:kern w:val="0"/>
                <w:sz w:val="24"/>
              </w:rPr>
            </w:pPr>
          </w:p>
        </w:tc>
        <w:tc>
          <w:tcPr>
            <w:tcW w:w="239" w:type="pct"/>
            <w:vAlign w:val="center"/>
          </w:tcPr>
          <w:p w:rsidR="00BD6009" w:rsidRPr="00CD2703" w:rsidRDefault="00BD6009" w:rsidP="00B455BF">
            <w:pPr>
              <w:widowControl/>
              <w:spacing w:line="240" w:lineRule="atLeast"/>
              <w:jc w:val="center"/>
              <w:rPr>
                <w:b/>
                <w:bCs/>
                <w:kern w:val="0"/>
                <w:sz w:val="24"/>
              </w:rPr>
            </w:pPr>
          </w:p>
        </w:tc>
      </w:tr>
      <w:tr w:rsidR="00BD6009" w:rsidRPr="00CD2703" w:rsidTr="00B455BF">
        <w:trPr>
          <w:trHeight w:val="1266"/>
          <w:jc w:val="center"/>
        </w:trPr>
        <w:tc>
          <w:tcPr>
            <w:tcW w:w="184" w:type="pct"/>
            <w:vAlign w:val="center"/>
          </w:tcPr>
          <w:p w:rsidR="00BD6009" w:rsidRPr="00CD2703" w:rsidRDefault="00BD6009" w:rsidP="00B455BF">
            <w:pPr>
              <w:widowControl/>
              <w:spacing w:line="240" w:lineRule="atLeast"/>
              <w:jc w:val="center"/>
              <w:rPr>
                <w:kern w:val="0"/>
                <w:sz w:val="24"/>
              </w:rPr>
            </w:pPr>
            <w:r w:rsidRPr="00CD2703">
              <w:rPr>
                <w:kern w:val="0"/>
                <w:sz w:val="24"/>
              </w:rPr>
              <w:t>1.3</w:t>
            </w:r>
          </w:p>
        </w:tc>
        <w:tc>
          <w:tcPr>
            <w:tcW w:w="1052" w:type="pct"/>
            <w:vAlign w:val="center"/>
          </w:tcPr>
          <w:p w:rsidR="00BD6009" w:rsidRPr="00CD2703" w:rsidRDefault="00BD6009" w:rsidP="00B455BF">
            <w:pPr>
              <w:widowControl/>
              <w:spacing w:line="240" w:lineRule="atLeast"/>
              <w:rPr>
                <w:bCs/>
                <w:kern w:val="0"/>
                <w:sz w:val="24"/>
              </w:rPr>
            </w:pPr>
            <w:r w:rsidRPr="00CD2703">
              <w:rPr>
                <w:rFonts w:hAnsi="宋体" w:hint="eastAsia"/>
                <w:bCs/>
                <w:kern w:val="0"/>
                <w:sz w:val="24"/>
              </w:rPr>
              <w:t>运输线路的安全护栏及挡车设施</w:t>
            </w:r>
          </w:p>
        </w:tc>
        <w:tc>
          <w:tcPr>
            <w:tcW w:w="354" w:type="pct"/>
            <w:vAlign w:val="center"/>
          </w:tcPr>
          <w:p w:rsidR="00BD6009" w:rsidRPr="00CD2703" w:rsidRDefault="00BD6009" w:rsidP="00B455BF">
            <w:pPr>
              <w:widowControl/>
              <w:spacing w:line="240" w:lineRule="atLeast"/>
              <w:jc w:val="center"/>
              <w:rPr>
                <w:kern w:val="0"/>
                <w:sz w:val="24"/>
              </w:rPr>
            </w:pPr>
            <w:r w:rsidRPr="00CD2703">
              <w:rPr>
                <w:rFonts w:hAnsi="宋体" w:hint="eastAsia"/>
                <w:kern w:val="0"/>
                <w:sz w:val="24"/>
              </w:rPr>
              <w:t>专用</w:t>
            </w:r>
          </w:p>
        </w:tc>
        <w:tc>
          <w:tcPr>
            <w:tcW w:w="289" w:type="pct"/>
            <w:vAlign w:val="center"/>
          </w:tcPr>
          <w:p w:rsidR="00BD6009" w:rsidRPr="00CD2703" w:rsidRDefault="00BD6009" w:rsidP="00B455BF">
            <w:pPr>
              <w:widowControl/>
              <w:spacing w:line="240" w:lineRule="atLeast"/>
              <w:jc w:val="center"/>
              <w:rPr>
                <w:kern w:val="0"/>
                <w:sz w:val="24"/>
              </w:rPr>
            </w:pPr>
            <w:r w:rsidRPr="00CD2703">
              <w:rPr>
                <w:rFonts w:ascii="宋体" w:hint="eastAsia"/>
                <w:sz w:val="24"/>
              </w:rPr>
              <w:t>△</w:t>
            </w:r>
          </w:p>
        </w:tc>
        <w:tc>
          <w:tcPr>
            <w:tcW w:w="1787" w:type="pct"/>
            <w:vAlign w:val="center"/>
          </w:tcPr>
          <w:p w:rsidR="00BD6009" w:rsidRPr="00CD2703" w:rsidRDefault="00BD6009" w:rsidP="00B455BF">
            <w:pPr>
              <w:widowControl/>
              <w:spacing w:line="240" w:lineRule="atLeast"/>
              <w:rPr>
                <w:kern w:val="0"/>
                <w:sz w:val="24"/>
              </w:rPr>
            </w:pPr>
            <w:r w:rsidRPr="00CD2703">
              <w:rPr>
                <w:rFonts w:hAnsi="宋体" w:hint="eastAsia"/>
                <w:kern w:val="0"/>
                <w:sz w:val="24"/>
              </w:rPr>
              <w:t>检查内容：山坡填方的弯道、坡度较大的填方地段以及高堤路基路段，外侧护栏、挡车墙（堆）等是否与批复的安全设施设计一致。</w:t>
            </w:r>
          </w:p>
          <w:p w:rsidR="00BD6009" w:rsidRPr="00CD2703" w:rsidRDefault="00BD6009" w:rsidP="00B455BF">
            <w:pPr>
              <w:widowControl/>
              <w:spacing w:line="240" w:lineRule="atLeast"/>
              <w:rPr>
                <w:kern w:val="0"/>
                <w:sz w:val="24"/>
              </w:rPr>
            </w:pPr>
            <w:r w:rsidRPr="00CD2703">
              <w:rPr>
                <w:rFonts w:hAnsi="宋体" w:hint="eastAsia"/>
                <w:kern w:val="0"/>
                <w:sz w:val="24"/>
              </w:rPr>
              <w:t>检查方法：查阅安全设施验收评价报告、现场抽查。</w:t>
            </w:r>
          </w:p>
        </w:tc>
        <w:tc>
          <w:tcPr>
            <w:tcW w:w="1095" w:type="pct"/>
            <w:vAlign w:val="center"/>
          </w:tcPr>
          <w:p w:rsidR="00BD6009" w:rsidRPr="00CD2703" w:rsidRDefault="00BD6009" w:rsidP="00B455BF">
            <w:pPr>
              <w:widowControl/>
              <w:spacing w:line="240" w:lineRule="atLeast"/>
              <w:jc w:val="center"/>
              <w:rPr>
                <w:b/>
                <w:bCs/>
                <w:kern w:val="0"/>
                <w:sz w:val="24"/>
              </w:rPr>
            </w:pPr>
          </w:p>
        </w:tc>
        <w:tc>
          <w:tcPr>
            <w:tcW w:w="239" w:type="pct"/>
            <w:vAlign w:val="center"/>
          </w:tcPr>
          <w:p w:rsidR="00BD6009" w:rsidRPr="00CD2703" w:rsidRDefault="00BD6009" w:rsidP="00B455BF">
            <w:pPr>
              <w:widowControl/>
              <w:spacing w:line="240" w:lineRule="atLeast"/>
              <w:jc w:val="center"/>
              <w:rPr>
                <w:b/>
                <w:bCs/>
                <w:kern w:val="0"/>
                <w:sz w:val="24"/>
              </w:rPr>
            </w:pPr>
          </w:p>
        </w:tc>
      </w:tr>
      <w:tr w:rsidR="00BD6009" w:rsidRPr="00CD2703" w:rsidTr="00B455BF">
        <w:trPr>
          <w:trHeight w:val="1128"/>
          <w:jc w:val="center"/>
        </w:trPr>
        <w:tc>
          <w:tcPr>
            <w:tcW w:w="184" w:type="pct"/>
            <w:vAlign w:val="center"/>
          </w:tcPr>
          <w:p w:rsidR="00BD6009" w:rsidRPr="00CD2703" w:rsidRDefault="00BD6009" w:rsidP="00B455BF">
            <w:pPr>
              <w:widowControl/>
              <w:spacing w:line="240" w:lineRule="atLeast"/>
              <w:jc w:val="center"/>
              <w:rPr>
                <w:kern w:val="0"/>
                <w:sz w:val="24"/>
              </w:rPr>
            </w:pPr>
            <w:r w:rsidRPr="00CD2703">
              <w:rPr>
                <w:kern w:val="0"/>
                <w:sz w:val="24"/>
              </w:rPr>
              <w:t>1.4</w:t>
            </w:r>
          </w:p>
        </w:tc>
        <w:tc>
          <w:tcPr>
            <w:tcW w:w="1052" w:type="pct"/>
            <w:vAlign w:val="center"/>
          </w:tcPr>
          <w:p w:rsidR="00BD6009" w:rsidRPr="00CD2703" w:rsidRDefault="00BD6009" w:rsidP="00B455BF">
            <w:pPr>
              <w:widowControl/>
              <w:spacing w:line="240" w:lineRule="atLeast"/>
              <w:rPr>
                <w:bCs/>
                <w:kern w:val="0"/>
                <w:sz w:val="24"/>
              </w:rPr>
            </w:pPr>
            <w:r w:rsidRPr="00CD2703">
              <w:rPr>
                <w:rFonts w:hAnsi="宋体" w:hint="eastAsia"/>
                <w:bCs/>
                <w:kern w:val="0"/>
                <w:sz w:val="24"/>
              </w:rPr>
              <w:t>避让道</w:t>
            </w:r>
          </w:p>
        </w:tc>
        <w:tc>
          <w:tcPr>
            <w:tcW w:w="354" w:type="pct"/>
            <w:vAlign w:val="center"/>
          </w:tcPr>
          <w:p w:rsidR="00BD6009" w:rsidRPr="00CD2703" w:rsidRDefault="00BD6009" w:rsidP="00B455BF">
            <w:pPr>
              <w:widowControl/>
              <w:spacing w:line="240" w:lineRule="atLeast"/>
              <w:jc w:val="center"/>
              <w:rPr>
                <w:kern w:val="0"/>
                <w:sz w:val="24"/>
              </w:rPr>
            </w:pPr>
            <w:r w:rsidRPr="00CD2703">
              <w:rPr>
                <w:rFonts w:hAnsi="宋体" w:hint="eastAsia"/>
                <w:kern w:val="0"/>
                <w:sz w:val="24"/>
              </w:rPr>
              <w:t>专用</w:t>
            </w:r>
          </w:p>
        </w:tc>
        <w:tc>
          <w:tcPr>
            <w:tcW w:w="289" w:type="pct"/>
            <w:vAlign w:val="center"/>
          </w:tcPr>
          <w:p w:rsidR="00BD6009" w:rsidRPr="00CD2703" w:rsidRDefault="00BD6009" w:rsidP="00B455BF">
            <w:pPr>
              <w:widowControl/>
              <w:spacing w:line="240" w:lineRule="atLeast"/>
              <w:jc w:val="center"/>
              <w:rPr>
                <w:kern w:val="0"/>
                <w:sz w:val="24"/>
              </w:rPr>
            </w:pPr>
            <w:r w:rsidRPr="00CD2703">
              <w:rPr>
                <w:rFonts w:ascii="宋体" w:hint="eastAsia"/>
                <w:sz w:val="24"/>
              </w:rPr>
              <w:t>△</w:t>
            </w:r>
          </w:p>
        </w:tc>
        <w:tc>
          <w:tcPr>
            <w:tcW w:w="1787" w:type="pct"/>
            <w:vAlign w:val="center"/>
          </w:tcPr>
          <w:p w:rsidR="00BD6009" w:rsidRPr="00CD2703" w:rsidRDefault="00BD6009" w:rsidP="00B455BF">
            <w:pPr>
              <w:widowControl/>
              <w:spacing w:line="240" w:lineRule="atLeast"/>
              <w:rPr>
                <w:kern w:val="0"/>
                <w:sz w:val="24"/>
              </w:rPr>
            </w:pPr>
            <w:r w:rsidRPr="00CD2703">
              <w:rPr>
                <w:rFonts w:hAnsi="宋体" w:hint="eastAsia"/>
                <w:kern w:val="0"/>
                <w:sz w:val="24"/>
              </w:rPr>
              <w:t>检查内容：主要运输道路及联络道的长坡道，汽车避让道是否与批复的安全设施设计一致。</w:t>
            </w:r>
          </w:p>
          <w:p w:rsidR="00BD6009" w:rsidRPr="00CD2703" w:rsidRDefault="00BD6009" w:rsidP="00B455BF">
            <w:pPr>
              <w:widowControl/>
              <w:spacing w:line="240" w:lineRule="atLeast"/>
              <w:rPr>
                <w:kern w:val="0"/>
                <w:sz w:val="24"/>
              </w:rPr>
            </w:pPr>
            <w:r w:rsidRPr="00CD2703">
              <w:rPr>
                <w:rFonts w:hAnsi="宋体" w:hint="eastAsia"/>
                <w:kern w:val="0"/>
                <w:sz w:val="24"/>
              </w:rPr>
              <w:t>检查方法：查阅安全验收评价报告</w:t>
            </w:r>
            <w:r>
              <w:rPr>
                <w:rFonts w:hAnsi="宋体" w:hint="eastAsia"/>
                <w:kern w:val="0"/>
                <w:sz w:val="24"/>
              </w:rPr>
              <w:t>、</w:t>
            </w:r>
            <w:r w:rsidRPr="00CD2703">
              <w:rPr>
                <w:rFonts w:hAnsi="宋体" w:hint="eastAsia"/>
                <w:kern w:val="0"/>
                <w:sz w:val="24"/>
              </w:rPr>
              <w:t>现场抽查。</w:t>
            </w:r>
          </w:p>
        </w:tc>
        <w:tc>
          <w:tcPr>
            <w:tcW w:w="1095" w:type="pct"/>
            <w:vAlign w:val="center"/>
          </w:tcPr>
          <w:p w:rsidR="00BD6009" w:rsidRPr="00CD2703" w:rsidRDefault="00BD6009" w:rsidP="00B455BF">
            <w:pPr>
              <w:widowControl/>
              <w:spacing w:line="240" w:lineRule="atLeast"/>
              <w:jc w:val="center"/>
              <w:rPr>
                <w:b/>
                <w:bCs/>
                <w:kern w:val="0"/>
                <w:sz w:val="24"/>
              </w:rPr>
            </w:pPr>
          </w:p>
        </w:tc>
        <w:tc>
          <w:tcPr>
            <w:tcW w:w="239" w:type="pct"/>
            <w:vAlign w:val="center"/>
          </w:tcPr>
          <w:p w:rsidR="00BD6009" w:rsidRPr="00CD2703" w:rsidRDefault="00BD6009" w:rsidP="00B455BF">
            <w:pPr>
              <w:widowControl/>
              <w:spacing w:line="240" w:lineRule="atLeast"/>
              <w:jc w:val="center"/>
              <w:rPr>
                <w:b/>
                <w:bCs/>
                <w:kern w:val="0"/>
                <w:sz w:val="24"/>
              </w:rPr>
            </w:pPr>
          </w:p>
        </w:tc>
      </w:tr>
      <w:tr w:rsidR="00BD6009" w:rsidRPr="00CD2703" w:rsidTr="00B455BF">
        <w:trPr>
          <w:trHeight w:val="1130"/>
          <w:jc w:val="center"/>
        </w:trPr>
        <w:tc>
          <w:tcPr>
            <w:tcW w:w="184" w:type="pct"/>
            <w:vAlign w:val="center"/>
          </w:tcPr>
          <w:p w:rsidR="00BD6009" w:rsidRPr="00CD2703" w:rsidRDefault="00BD6009" w:rsidP="00B455BF">
            <w:pPr>
              <w:widowControl/>
              <w:spacing w:line="240" w:lineRule="atLeast"/>
              <w:jc w:val="center"/>
              <w:rPr>
                <w:kern w:val="0"/>
                <w:sz w:val="24"/>
              </w:rPr>
            </w:pPr>
            <w:r w:rsidRPr="00CD2703">
              <w:rPr>
                <w:kern w:val="0"/>
                <w:sz w:val="24"/>
              </w:rPr>
              <w:t>1.5</w:t>
            </w:r>
          </w:p>
        </w:tc>
        <w:tc>
          <w:tcPr>
            <w:tcW w:w="1052" w:type="pct"/>
            <w:vAlign w:val="center"/>
          </w:tcPr>
          <w:p w:rsidR="00BD6009" w:rsidRPr="00CD2703" w:rsidRDefault="00BD6009" w:rsidP="00B455BF">
            <w:pPr>
              <w:widowControl/>
              <w:spacing w:line="240" w:lineRule="atLeast"/>
              <w:rPr>
                <w:bCs/>
                <w:kern w:val="0"/>
                <w:sz w:val="24"/>
              </w:rPr>
            </w:pPr>
            <w:r w:rsidRPr="00CD2703">
              <w:rPr>
                <w:rFonts w:hAnsi="宋体" w:hint="eastAsia"/>
                <w:bCs/>
                <w:kern w:val="0"/>
                <w:sz w:val="24"/>
              </w:rPr>
              <w:t>紧急避险车道</w:t>
            </w:r>
          </w:p>
        </w:tc>
        <w:tc>
          <w:tcPr>
            <w:tcW w:w="354" w:type="pct"/>
            <w:vAlign w:val="center"/>
          </w:tcPr>
          <w:p w:rsidR="00BD6009" w:rsidRPr="00CD2703" w:rsidRDefault="00BD6009" w:rsidP="00B455BF">
            <w:pPr>
              <w:widowControl/>
              <w:spacing w:line="240" w:lineRule="atLeast"/>
              <w:jc w:val="center"/>
              <w:rPr>
                <w:kern w:val="0"/>
                <w:sz w:val="24"/>
              </w:rPr>
            </w:pPr>
            <w:r w:rsidRPr="00CD2703">
              <w:rPr>
                <w:rFonts w:hAnsi="宋体" w:hint="eastAsia"/>
                <w:kern w:val="0"/>
                <w:sz w:val="24"/>
              </w:rPr>
              <w:t>专用</w:t>
            </w:r>
          </w:p>
        </w:tc>
        <w:tc>
          <w:tcPr>
            <w:tcW w:w="289" w:type="pct"/>
            <w:vAlign w:val="center"/>
          </w:tcPr>
          <w:p w:rsidR="00BD6009" w:rsidRPr="00CD2703" w:rsidRDefault="00BD6009" w:rsidP="00B455BF">
            <w:pPr>
              <w:widowControl/>
              <w:spacing w:line="240" w:lineRule="atLeast"/>
              <w:jc w:val="center"/>
              <w:rPr>
                <w:kern w:val="0"/>
                <w:sz w:val="24"/>
              </w:rPr>
            </w:pPr>
            <w:r w:rsidRPr="00CD2703">
              <w:rPr>
                <w:rFonts w:ascii="宋体" w:hint="eastAsia"/>
                <w:sz w:val="24"/>
              </w:rPr>
              <w:t>△</w:t>
            </w:r>
          </w:p>
        </w:tc>
        <w:tc>
          <w:tcPr>
            <w:tcW w:w="1787" w:type="pct"/>
            <w:vAlign w:val="center"/>
          </w:tcPr>
          <w:p w:rsidR="00BD6009" w:rsidRPr="00CD2703" w:rsidRDefault="00BD6009" w:rsidP="00B455BF">
            <w:pPr>
              <w:widowControl/>
              <w:spacing w:line="240" w:lineRule="atLeast"/>
              <w:rPr>
                <w:kern w:val="0"/>
                <w:sz w:val="24"/>
              </w:rPr>
            </w:pPr>
            <w:r w:rsidRPr="00CD2703">
              <w:rPr>
                <w:rFonts w:hAnsi="宋体" w:hint="eastAsia"/>
                <w:kern w:val="0"/>
                <w:sz w:val="24"/>
              </w:rPr>
              <w:t>检查内容：</w:t>
            </w:r>
            <w:proofErr w:type="gramStart"/>
            <w:r w:rsidRPr="00CD2703">
              <w:rPr>
                <w:rFonts w:hAnsi="宋体" w:hint="eastAsia"/>
                <w:kern w:val="0"/>
                <w:sz w:val="24"/>
              </w:rPr>
              <w:t>连续长陡下坡</w:t>
            </w:r>
            <w:proofErr w:type="gramEnd"/>
            <w:r w:rsidRPr="00CD2703">
              <w:rPr>
                <w:rFonts w:hAnsi="宋体" w:hint="eastAsia"/>
                <w:kern w:val="0"/>
                <w:sz w:val="24"/>
              </w:rPr>
              <w:t>路段，危及运行安全处紧急避险车道是否与批复的安全设施设计一致。</w:t>
            </w:r>
          </w:p>
          <w:p w:rsidR="00BD6009" w:rsidRPr="00CD2703" w:rsidRDefault="00BD6009" w:rsidP="00B455BF">
            <w:pPr>
              <w:widowControl/>
              <w:spacing w:line="240" w:lineRule="atLeast"/>
              <w:rPr>
                <w:kern w:val="0"/>
                <w:sz w:val="24"/>
              </w:rPr>
            </w:pPr>
            <w:r w:rsidRPr="00CD2703">
              <w:rPr>
                <w:rFonts w:hAnsi="宋体" w:hint="eastAsia"/>
                <w:kern w:val="0"/>
                <w:sz w:val="24"/>
              </w:rPr>
              <w:t>检查方法：查阅安全设施验收评价报告、现场抽查。</w:t>
            </w:r>
          </w:p>
        </w:tc>
        <w:tc>
          <w:tcPr>
            <w:tcW w:w="1095" w:type="pct"/>
            <w:vAlign w:val="center"/>
          </w:tcPr>
          <w:p w:rsidR="00BD6009" w:rsidRPr="00CD2703" w:rsidRDefault="00BD6009" w:rsidP="00B455BF">
            <w:pPr>
              <w:widowControl/>
              <w:spacing w:line="240" w:lineRule="atLeast"/>
              <w:jc w:val="center"/>
              <w:rPr>
                <w:b/>
                <w:bCs/>
                <w:kern w:val="0"/>
                <w:sz w:val="24"/>
              </w:rPr>
            </w:pPr>
          </w:p>
        </w:tc>
        <w:tc>
          <w:tcPr>
            <w:tcW w:w="239" w:type="pct"/>
            <w:vAlign w:val="center"/>
          </w:tcPr>
          <w:p w:rsidR="00BD6009" w:rsidRPr="00CD2703" w:rsidRDefault="00BD6009" w:rsidP="00B455BF">
            <w:pPr>
              <w:widowControl/>
              <w:spacing w:line="240" w:lineRule="atLeast"/>
              <w:jc w:val="center"/>
              <w:rPr>
                <w:b/>
                <w:bCs/>
                <w:kern w:val="0"/>
                <w:sz w:val="24"/>
              </w:rPr>
            </w:pPr>
          </w:p>
        </w:tc>
      </w:tr>
      <w:tr w:rsidR="00BD6009" w:rsidRPr="00CD2703" w:rsidTr="00B455BF">
        <w:trPr>
          <w:trHeight w:val="1118"/>
          <w:jc w:val="center"/>
        </w:trPr>
        <w:tc>
          <w:tcPr>
            <w:tcW w:w="184" w:type="pct"/>
            <w:vAlign w:val="center"/>
          </w:tcPr>
          <w:p w:rsidR="00BD6009" w:rsidRPr="00CD2703" w:rsidRDefault="00BD6009" w:rsidP="00B455BF">
            <w:pPr>
              <w:widowControl/>
              <w:spacing w:line="240" w:lineRule="atLeast"/>
              <w:jc w:val="center"/>
              <w:rPr>
                <w:kern w:val="0"/>
                <w:sz w:val="24"/>
              </w:rPr>
            </w:pPr>
            <w:r w:rsidRPr="00CD2703">
              <w:rPr>
                <w:kern w:val="0"/>
                <w:sz w:val="24"/>
              </w:rPr>
              <w:t>1.6</w:t>
            </w:r>
          </w:p>
        </w:tc>
        <w:tc>
          <w:tcPr>
            <w:tcW w:w="1052" w:type="pct"/>
            <w:vAlign w:val="center"/>
          </w:tcPr>
          <w:p w:rsidR="00BD6009" w:rsidRPr="00CD2703" w:rsidRDefault="00BD6009" w:rsidP="00B455BF">
            <w:pPr>
              <w:widowControl/>
              <w:spacing w:line="240" w:lineRule="atLeast"/>
              <w:rPr>
                <w:kern w:val="0"/>
                <w:sz w:val="24"/>
              </w:rPr>
            </w:pPr>
            <w:r w:rsidRPr="00CD2703">
              <w:rPr>
                <w:rFonts w:hAnsi="宋体" w:hint="eastAsia"/>
                <w:kern w:val="0"/>
                <w:sz w:val="24"/>
              </w:rPr>
              <w:t>卸料平台的安全挡车设施</w:t>
            </w:r>
          </w:p>
        </w:tc>
        <w:tc>
          <w:tcPr>
            <w:tcW w:w="354" w:type="pct"/>
            <w:vAlign w:val="center"/>
          </w:tcPr>
          <w:p w:rsidR="00BD6009" w:rsidRPr="00CD2703" w:rsidRDefault="00BD6009" w:rsidP="00B455BF">
            <w:pPr>
              <w:widowControl/>
              <w:spacing w:line="240" w:lineRule="atLeast"/>
              <w:jc w:val="center"/>
              <w:rPr>
                <w:sz w:val="24"/>
              </w:rPr>
            </w:pPr>
            <w:r w:rsidRPr="00CD2703">
              <w:rPr>
                <w:rFonts w:hAnsi="宋体" w:hint="eastAsia"/>
                <w:kern w:val="0"/>
                <w:sz w:val="24"/>
              </w:rPr>
              <w:t>专用</w:t>
            </w:r>
          </w:p>
        </w:tc>
        <w:tc>
          <w:tcPr>
            <w:tcW w:w="289" w:type="pct"/>
            <w:vAlign w:val="center"/>
          </w:tcPr>
          <w:p w:rsidR="00BD6009" w:rsidRPr="00CD2703" w:rsidRDefault="00BD6009" w:rsidP="00B455BF">
            <w:pPr>
              <w:widowControl/>
              <w:spacing w:line="240" w:lineRule="atLeast"/>
              <w:jc w:val="center"/>
              <w:rPr>
                <w:kern w:val="0"/>
                <w:sz w:val="24"/>
              </w:rPr>
            </w:pPr>
            <w:r w:rsidRPr="00CD2703">
              <w:rPr>
                <w:rFonts w:ascii="宋体" w:hint="eastAsia"/>
                <w:sz w:val="24"/>
              </w:rPr>
              <w:t>△</w:t>
            </w:r>
          </w:p>
        </w:tc>
        <w:tc>
          <w:tcPr>
            <w:tcW w:w="1787" w:type="pct"/>
            <w:vAlign w:val="center"/>
          </w:tcPr>
          <w:p w:rsidR="00BD6009" w:rsidRPr="00CD2703" w:rsidRDefault="00BD6009" w:rsidP="00B455BF">
            <w:pPr>
              <w:widowControl/>
              <w:spacing w:line="240" w:lineRule="atLeast"/>
              <w:rPr>
                <w:kern w:val="0"/>
                <w:sz w:val="24"/>
              </w:rPr>
            </w:pPr>
            <w:r w:rsidRPr="00CD2703">
              <w:rPr>
                <w:rFonts w:hAnsi="宋体" w:hint="eastAsia"/>
                <w:kern w:val="0"/>
                <w:sz w:val="24"/>
              </w:rPr>
              <w:t>检查内容：卸料平台的调车宽度、卸料地点挡车设施及其高度是否与批复的安全设施设计一致。</w:t>
            </w:r>
          </w:p>
          <w:p w:rsidR="00BD6009" w:rsidRPr="00CD2703" w:rsidRDefault="00BD6009" w:rsidP="00B455BF">
            <w:pPr>
              <w:widowControl/>
              <w:spacing w:line="240" w:lineRule="atLeast"/>
              <w:rPr>
                <w:kern w:val="0"/>
                <w:sz w:val="24"/>
              </w:rPr>
            </w:pPr>
            <w:r w:rsidRPr="00CD2703">
              <w:rPr>
                <w:rFonts w:hAnsi="宋体" w:hint="eastAsia"/>
                <w:kern w:val="0"/>
                <w:sz w:val="24"/>
              </w:rPr>
              <w:t>检查方法：查阅安全设施验收评价报告、现场抽查。</w:t>
            </w:r>
          </w:p>
        </w:tc>
        <w:tc>
          <w:tcPr>
            <w:tcW w:w="1095" w:type="pct"/>
            <w:vAlign w:val="center"/>
          </w:tcPr>
          <w:p w:rsidR="00BD6009" w:rsidRPr="00CD2703" w:rsidRDefault="00BD6009" w:rsidP="00B455BF">
            <w:pPr>
              <w:widowControl/>
              <w:spacing w:line="240" w:lineRule="atLeast"/>
              <w:jc w:val="center"/>
              <w:rPr>
                <w:b/>
                <w:bCs/>
                <w:kern w:val="0"/>
                <w:sz w:val="24"/>
              </w:rPr>
            </w:pPr>
          </w:p>
        </w:tc>
        <w:tc>
          <w:tcPr>
            <w:tcW w:w="239" w:type="pct"/>
            <w:vAlign w:val="center"/>
          </w:tcPr>
          <w:p w:rsidR="00BD6009" w:rsidRPr="00CD2703" w:rsidRDefault="00BD6009" w:rsidP="00B455BF">
            <w:pPr>
              <w:widowControl/>
              <w:spacing w:line="240" w:lineRule="atLeast"/>
              <w:jc w:val="center"/>
              <w:rPr>
                <w:b/>
                <w:bCs/>
                <w:kern w:val="0"/>
                <w:sz w:val="24"/>
              </w:rPr>
            </w:pPr>
          </w:p>
        </w:tc>
      </w:tr>
      <w:tr w:rsidR="00BD6009" w:rsidRPr="00CD2703" w:rsidTr="00B455BF">
        <w:trPr>
          <w:trHeight w:val="721"/>
          <w:jc w:val="center"/>
        </w:trPr>
        <w:tc>
          <w:tcPr>
            <w:tcW w:w="184" w:type="pct"/>
            <w:vAlign w:val="center"/>
          </w:tcPr>
          <w:p w:rsidR="00BD6009" w:rsidRPr="00CD2703" w:rsidRDefault="00BD6009" w:rsidP="00B455BF">
            <w:pPr>
              <w:widowControl/>
              <w:spacing w:line="240" w:lineRule="atLeast"/>
              <w:jc w:val="center"/>
              <w:rPr>
                <w:kern w:val="0"/>
                <w:sz w:val="24"/>
              </w:rPr>
            </w:pPr>
          </w:p>
        </w:tc>
        <w:tc>
          <w:tcPr>
            <w:tcW w:w="1052" w:type="pct"/>
            <w:vAlign w:val="center"/>
          </w:tcPr>
          <w:p w:rsidR="00BD6009" w:rsidRPr="00CD2703" w:rsidRDefault="00BD6009" w:rsidP="00B455BF">
            <w:pPr>
              <w:widowControl/>
              <w:spacing w:line="240" w:lineRule="atLeast"/>
              <w:rPr>
                <w:kern w:val="0"/>
                <w:sz w:val="24"/>
              </w:rPr>
            </w:pPr>
            <w:r w:rsidRPr="00CD2703">
              <w:rPr>
                <w:rFonts w:hAnsi="宋体" w:hint="eastAsia"/>
                <w:sz w:val="24"/>
              </w:rPr>
              <w:t>子项验收结论</w:t>
            </w:r>
          </w:p>
        </w:tc>
        <w:tc>
          <w:tcPr>
            <w:tcW w:w="354" w:type="pct"/>
            <w:vAlign w:val="center"/>
          </w:tcPr>
          <w:p w:rsidR="00BD6009" w:rsidRPr="00CD2703" w:rsidRDefault="00BD6009" w:rsidP="00B455BF">
            <w:pPr>
              <w:widowControl/>
              <w:spacing w:line="240" w:lineRule="atLeast"/>
              <w:jc w:val="center"/>
              <w:rPr>
                <w:bCs/>
                <w:kern w:val="0"/>
                <w:sz w:val="24"/>
              </w:rPr>
            </w:pPr>
          </w:p>
        </w:tc>
        <w:tc>
          <w:tcPr>
            <w:tcW w:w="289" w:type="pct"/>
            <w:vAlign w:val="center"/>
          </w:tcPr>
          <w:p w:rsidR="00BD6009" w:rsidRPr="00CD2703" w:rsidRDefault="00BD6009" w:rsidP="00B455BF">
            <w:pPr>
              <w:widowControl/>
              <w:spacing w:line="240" w:lineRule="atLeast"/>
              <w:rPr>
                <w:sz w:val="24"/>
              </w:rPr>
            </w:pPr>
          </w:p>
        </w:tc>
        <w:tc>
          <w:tcPr>
            <w:tcW w:w="1787" w:type="pct"/>
            <w:vAlign w:val="center"/>
          </w:tcPr>
          <w:p w:rsidR="00BD6009" w:rsidRPr="00CD2703" w:rsidRDefault="00BD6009" w:rsidP="00B455BF">
            <w:pPr>
              <w:widowControl/>
              <w:spacing w:line="240" w:lineRule="atLeast"/>
              <w:rPr>
                <w:kern w:val="0"/>
                <w:sz w:val="24"/>
              </w:rPr>
            </w:pPr>
          </w:p>
        </w:tc>
        <w:tc>
          <w:tcPr>
            <w:tcW w:w="1095" w:type="pct"/>
            <w:vAlign w:val="center"/>
          </w:tcPr>
          <w:p w:rsidR="00BD6009" w:rsidRPr="00CD2703" w:rsidRDefault="00BD6009" w:rsidP="00B455BF">
            <w:pPr>
              <w:widowControl/>
              <w:spacing w:line="240" w:lineRule="atLeast"/>
              <w:jc w:val="center"/>
              <w:rPr>
                <w:b/>
                <w:bCs/>
                <w:kern w:val="0"/>
                <w:sz w:val="24"/>
              </w:rPr>
            </w:pPr>
          </w:p>
        </w:tc>
        <w:tc>
          <w:tcPr>
            <w:tcW w:w="239" w:type="pct"/>
            <w:vAlign w:val="center"/>
          </w:tcPr>
          <w:p w:rsidR="00BD6009" w:rsidRPr="00CD2703" w:rsidRDefault="00BD6009" w:rsidP="00B455BF">
            <w:pPr>
              <w:widowControl/>
              <w:spacing w:line="240" w:lineRule="atLeast"/>
              <w:jc w:val="center"/>
              <w:rPr>
                <w:b/>
                <w:bCs/>
                <w:kern w:val="0"/>
                <w:sz w:val="24"/>
              </w:rPr>
            </w:pPr>
          </w:p>
        </w:tc>
      </w:tr>
      <w:tr w:rsidR="00BD6009" w:rsidRPr="00443401" w:rsidTr="00B455BF">
        <w:trPr>
          <w:trHeight w:val="567"/>
          <w:jc w:val="center"/>
        </w:trPr>
        <w:tc>
          <w:tcPr>
            <w:tcW w:w="184" w:type="pct"/>
            <w:vAlign w:val="center"/>
          </w:tcPr>
          <w:p w:rsidR="00BD6009" w:rsidRPr="00443401" w:rsidRDefault="00BD6009" w:rsidP="00B455BF">
            <w:pPr>
              <w:widowControl/>
              <w:spacing w:line="240" w:lineRule="atLeast"/>
              <w:jc w:val="center"/>
              <w:rPr>
                <w:kern w:val="0"/>
                <w:sz w:val="24"/>
              </w:rPr>
            </w:pPr>
            <w:r w:rsidRPr="00443401">
              <w:rPr>
                <w:kern w:val="0"/>
                <w:sz w:val="24"/>
              </w:rPr>
              <w:lastRenderedPageBreak/>
              <w:t>2</w:t>
            </w:r>
          </w:p>
        </w:tc>
        <w:tc>
          <w:tcPr>
            <w:tcW w:w="1052" w:type="pct"/>
            <w:vAlign w:val="center"/>
          </w:tcPr>
          <w:p w:rsidR="00BD6009" w:rsidRPr="00443401" w:rsidRDefault="00BD6009" w:rsidP="00B455BF">
            <w:pPr>
              <w:widowControl/>
              <w:spacing w:line="240" w:lineRule="atLeast"/>
              <w:rPr>
                <w:kern w:val="0"/>
                <w:sz w:val="24"/>
              </w:rPr>
            </w:pPr>
            <w:r w:rsidRPr="00443401">
              <w:rPr>
                <w:rFonts w:hAnsi="宋体" w:hint="eastAsia"/>
                <w:kern w:val="0"/>
                <w:sz w:val="24"/>
              </w:rPr>
              <w:t>带式输送机运输</w:t>
            </w:r>
          </w:p>
        </w:tc>
        <w:tc>
          <w:tcPr>
            <w:tcW w:w="354" w:type="pct"/>
            <w:vAlign w:val="center"/>
          </w:tcPr>
          <w:p w:rsidR="00BD6009" w:rsidRPr="00443401" w:rsidRDefault="00BD6009" w:rsidP="00B455BF">
            <w:pPr>
              <w:widowControl/>
              <w:spacing w:line="240" w:lineRule="atLeast"/>
              <w:jc w:val="center"/>
              <w:rPr>
                <w:bCs/>
                <w:kern w:val="0"/>
                <w:sz w:val="24"/>
              </w:rPr>
            </w:pPr>
          </w:p>
        </w:tc>
        <w:tc>
          <w:tcPr>
            <w:tcW w:w="289" w:type="pct"/>
            <w:vAlign w:val="center"/>
          </w:tcPr>
          <w:p w:rsidR="00BD6009" w:rsidRPr="00443401" w:rsidRDefault="00BD6009" w:rsidP="00B455BF">
            <w:pPr>
              <w:widowControl/>
              <w:spacing w:line="240" w:lineRule="atLeast"/>
              <w:rPr>
                <w:kern w:val="0"/>
                <w:sz w:val="24"/>
              </w:rPr>
            </w:pPr>
          </w:p>
        </w:tc>
        <w:tc>
          <w:tcPr>
            <w:tcW w:w="1787" w:type="pct"/>
            <w:vAlign w:val="center"/>
          </w:tcPr>
          <w:p w:rsidR="00BD6009" w:rsidRPr="00443401" w:rsidRDefault="00BD6009" w:rsidP="00B455BF">
            <w:pPr>
              <w:widowControl/>
              <w:spacing w:line="240" w:lineRule="atLeast"/>
              <w:rPr>
                <w:kern w:val="0"/>
                <w:sz w:val="24"/>
              </w:rPr>
            </w:pPr>
          </w:p>
        </w:tc>
        <w:tc>
          <w:tcPr>
            <w:tcW w:w="1095" w:type="pct"/>
            <w:vAlign w:val="center"/>
          </w:tcPr>
          <w:p w:rsidR="00BD6009" w:rsidRPr="00443401" w:rsidRDefault="00BD6009" w:rsidP="00B455BF">
            <w:pPr>
              <w:widowControl/>
              <w:spacing w:line="240" w:lineRule="atLeast"/>
              <w:jc w:val="center"/>
              <w:rPr>
                <w:b/>
                <w:bCs/>
                <w:kern w:val="0"/>
                <w:sz w:val="24"/>
              </w:rPr>
            </w:pPr>
          </w:p>
        </w:tc>
        <w:tc>
          <w:tcPr>
            <w:tcW w:w="239" w:type="pct"/>
            <w:vAlign w:val="center"/>
          </w:tcPr>
          <w:p w:rsidR="00BD6009" w:rsidRPr="00443401" w:rsidRDefault="00BD6009" w:rsidP="00B455BF">
            <w:pPr>
              <w:widowControl/>
              <w:spacing w:line="240" w:lineRule="atLeast"/>
              <w:jc w:val="center"/>
              <w:rPr>
                <w:b/>
                <w:bCs/>
                <w:kern w:val="0"/>
                <w:sz w:val="24"/>
              </w:rPr>
            </w:pPr>
          </w:p>
        </w:tc>
      </w:tr>
      <w:tr w:rsidR="00BD6009" w:rsidRPr="00443401" w:rsidTr="00B455BF">
        <w:trPr>
          <w:trHeight w:val="2936"/>
          <w:jc w:val="center"/>
        </w:trPr>
        <w:tc>
          <w:tcPr>
            <w:tcW w:w="184" w:type="pct"/>
            <w:vAlign w:val="center"/>
          </w:tcPr>
          <w:p w:rsidR="00BD6009" w:rsidRPr="00443401" w:rsidRDefault="00BD6009" w:rsidP="00B455BF">
            <w:pPr>
              <w:widowControl/>
              <w:spacing w:line="240" w:lineRule="atLeast"/>
              <w:jc w:val="center"/>
              <w:rPr>
                <w:kern w:val="0"/>
                <w:sz w:val="24"/>
              </w:rPr>
            </w:pPr>
            <w:r w:rsidRPr="00443401">
              <w:rPr>
                <w:kern w:val="0"/>
                <w:sz w:val="24"/>
              </w:rPr>
              <w:t>2.1</w:t>
            </w:r>
          </w:p>
        </w:tc>
        <w:tc>
          <w:tcPr>
            <w:tcW w:w="1052" w:type="pct"/>
            <w:vAlign w:val="center"/>
          </w:tcPr>
          <w:p w:rsidR="00BD6009" w:rsidRPr="00443401" w:rsidRDefault="00BD6009" w:rsidP="00B455BF">
            <w:pPr>
              <w:spacing w:line="240" w:lineRule="atLeast"/>
              <w:rPr>
                <w:bCs/>
                <w:kern w:val="0"/>
                <w:sz w:val="24"/>
              </w:rPr>
            </w:pPr>
            <w:r w:rsidRPr="00443401">
              <w:rPr>
                <w:rFonts w:hAnsi="宋体" w:hint="eastAsia"/>
                <w:bCs/>
                <w:kern w:val="0"/>
                <w:sz w:val="24"/>
              </w:rPr>
              <w:t>胶带输送机系统的各种闭锁和电气保护装置</w:t>
            </w:r>
          </w:p>
        </w:tc>
        <w:tc>
          <w:tcPr>
            <w:tcW w:w="354" w:type="pct"/>
            <w:vAlign w:val="center"/>
          </w:tcPr>
          <w:p w:rsidR="00BD6009" w:rsidRPr="00443401" w:rsidRDefault="00BD6009" w:rsidP="00B455BF">
            <w:pPr>
              <w:adjustRightInd w:val="0"/>
              <w:snapToGrid w:val="0"/>
              <w:spacing w:line="240" w:lineRule="atLeast"/>
              <w:jc w:val="center"/>
              <w:rPr>
                <w:sz w:val="24"/>
              </w:rPr>
            </w:pPr>
            <w:r w:rsidRPr="00443401">
              <w:rPr>
                <w:rFonts w:hAnsi="宋体" w:hint="eastAsia"/>
                <w:sz w:val="24"/>
              </w:rPr>
              <w:t>基本</w:t>
            </w:r>
          </w:p>
        </w:tc>
        <w:tc>
          <w:tcPr>
            <w:tcW w:w="289" w:type="pct"/>
            <w:vAlign w:val="center"/>
          </w:tcPr>
          <w:p w:rsidR="00BD6009" w:rsidRPr="00443401" w:rsidRDefault="00BD6009" w:rsidP="00B455BF">
            <w:pPr>
              <w:spacing w:line="240" w:lineRule="atLeast"/>
              <w:jc w:val="center"/>
              <w:rPr>
                <w:bCs/>
                <w:kern w:val="0"/>
                <w:sz w:val="24"/>
              </w:rPr>
            </w:pPr>
            <w:r w:rsidRPr="00443401">
              <w:rPr>
                <w:rFonts w:hAnsi="宋体"/>
                <w:sz w:val="24"/>
              </w:rPr>
              <w:t>△</w:t>
            </w:r>
          </w:p>
        </w:tc>
        <w:tc>
          <w:tcPr>
            <w:tcW w:w="1787" w:type="pct"/>
            <w:vAlign w:val="center"/>
          </w:tcPr>
          <w:p w:rsidR="00BD6009" w:rsidRPr="00443401" w:rsidRDefault="00BD6009" w:rsidP="00B455BF">
            <w:pPr>
              <w:spacing w:line="240" w:lineRule="atLeast"/>
              <w:rPr>
                <w:sz w:val="24"/>
              </w:rPr>
            </w:pPr>
            <w:r w:rsidRPr="00443401">
              <w:rPr>
                <w:rFonts w:hAnsi="宋体" w:hint="eastAsia"/>
                <w:kern w:val="0"/>
                <w:sz w:val="24"/>
              </w:rPr>
              <w:t>检查内容：</w:t>
            </w:r>
            <w:r w:rsidRPr="00443401">
              <w:rPr>
                <w:rFonts w:hAnsi="宋体" w:hint="eastAsia"/>
                <w:sz w:val="24"/>
              </w:rPr>
              <w:t>装料点和卸料点的空仓、满仓等保护装置，声光报警信号装置及带式输送机连锁装置；带式输送机防胶带撕裂、断带、防跑偏、防止过速、防止过载、防止打滑、防止大块冲击等保护装置，制动装置、胶带清扫装置、线路上的信号、电气联锁和停车装置，烟雾报警装置、</w:t>
            </w:r>
            <w:proofErr w:type="gramStart"/>
            <w:r w:rsidRPr="00443401">
              <w:rPr>
                <w:rFonts w:hAnsi="宋体" w:hint="eastAsia"/>
                <w:sz w:val="24"/>
              </w:rPr>
              <w:t>软启动</w:t>
            </w:r>
            <w:proofErr w:type="gramEnd"/>
            <w:r w:rsidRPr="00443401">
              <w:rPr>
                <w:rFonts w:hAnsi="宋体" w:hint="eastAsia"/>
                <w:sz w:val="24"/>
              </w:rPr>
              <w:t>装置；上行的带式输送机的防逆转装置是否与批复的安全设施设计一致。</w:t>
            </w:r>
            <w:r w:rsidRPr="00E06395">
              <w:rPr>
                <w:rFonts w:hint="eastAsia"/>
                <w:kern w:val="0"/>
                <w:sz w:val="24"/>
              </w:rPr>
              <w:t>带式输送机驱动系统供配电主回路的断路、短路、漏电、欠压、过流、缺相、接地等保护装置</w:t>
            </w:r>
            <w:r w:rsidRPr="00E06395">
              <w:rPr>
                <w:rFonts w:hint="eastAsia"/>
                <w:sz w:val="24"/>
              </w:rPr>
              <w:t>是否与批复的安全设施设计一致。</w:t>
            </w:r>
          </w:p>
          <w:p w:rsidR="00BD6009" w:rsidRPr="00443401" w:rsidRDefault="00BD6009" w:rsidP="00B455BF">
            <w:pPr>
              <w:spacing w:line="240" w:lineRule="atLeast"/>
              <w:rPr>
                <w:sz w:val="24"/>
              </w:rPr>
            </w:pPr>
            <w:r w:rsidRPr="00443401">
              <w:rPr>
                <w:rFonts w:hAnsi="宋体" w:hint="eastAsia"/>
                <w:kern w:val="0"/>
                <w:sz w:val="24"/>
              </w:rPr>
              <w:t>检查方法：</w:t>
            </w:r>
            <w:r w:rsidRPr="00443401">
              <w:rPr>
                <w:rFonts w:hAnsi="宋体" w:hint="eastAsia"/>
                <w:sz w:val="24"/>
              </w:rPr>
              <w:t>查阅安全设施验收评价报告</w:t>
            </w:r>
            <w:r>
              <w:rPr>
                <w:rFonts w:hAnsi="宋体" w:hint="eastAsia"/>
                <w:sz w:val="24"/>
              </w:rPr>
              <w:t>、</w:t>
            </w:r>
            <w:r w:rsidRPr="00443401">
              <w:rPr>
                <w:rFonts w:hAnsi="宋体" w:hint="eastAsia"/>
                <w:sz w:val="24"/>
              </w:rPr>
              <w:t>现场</w:t>
            </w:r>
            <w:r w:rsidRPr="00443401">
              <w:rPr>
                <w:rFonts w:hAnsi="宋体" w:hint="eastAsia"/>
                <w:kern w:val="0"/>
                <w:sz w:val="24"/>
              </w:rPr>
              <w:t>抽查。</w:t>
            </w:r>
          </w:p>
        </w:tc>
        <w:tc>
          <w:tcPr>
            <w:tcW w:w="1095" w:type="pct"/>
            <w:vAlign w:val="center"/>
          </w:tcPr>
          <w:p w:rsidR="00BD6009" w:rsidRPr="00443401" w:rsidRDefault="00BD6009" w:rsidP="00B455BF">
            <w:pPr>
              <w:widowControl/>
              <w:spacing w:line="240" w:lineRule="atLeast"/>
              <w:jc w:val="center"/>
              <w:rPr>
                <w:b/>
                <w:bCs/>
                <w:kern w:val="0"/>
                <w:sz w:val="24"/>
              </w:rPr>
            </w:pPr>
          </w:p>
        </w:tc>
        <w:tc>
          <w:tcPr>
            <w:tcW w:w="239" w:type="pct"/>
            <w:vAlign w:val="center"/>
          </w:tcPr>
          <w:p w:rsidR="00BD6009" w:rsidRPr="00443401" w:rsidRDefault="00BD6009" w:rsidP="00B455BF">
            <w:pPr>
              <w:widowControl/>
              <w:spacing w:line="240" w:lineRule="atLeast"/>
              <w:jc w:val="center"/>
              <w:rPr>
                <w:b/>
                <w:bCs/>
                <w:kern w:val="0"/>
                <w:sz w:val="24"/>
              </w:rPr>
            </w:pPr>
          </w:p>
        </w:tc>
      </w:tr>
      <w:tr w:rsidR="00BD6009" w:rsidRPr="00443401" w:rsidTr="00B455BF">
        <w:trPr>
          <w:trHeight w:val="1134"/>
          <w:jc w:val="center"/>
        </w:trPr>
        <w:tc>
          <w:tcPr>
            <w:tcW w:w="184" w:type="pct"/>
            <w:vAlign w:val="center"/>
          </w:tcPr>
          <w:p w:rsidR="00BD6009" w:rsidRPr="00443401" w:rsidRDefault="00BD6009" w:rsidP="00B455BF">
            <w:pPr>
              <w:widowControl/>
              <w:spacing w:line="240" w:lineRule="atLeast"/>
              <w:jc w:val="center"/>
              <w:rPr>
                <w:kern w:val="0"/>
                <w:sz w:val="24"/>
              </w:rPr>
            </w:pPr>
            <w:r w:rsidRPr="00443401">
              <w:rPr>
                <w:kern w:val="0"/>
                <w:sz w:val="24"/>
              </w:rPr>
              <w:t>2.2</w:t>
            </w:r>
          </w:p>
        </w:tc>
        <w:tc>
          <w:tcPr>
            <w:tcW w:w="1052" w:type="pct"/>
            <w:vAlign w:val="center"/>
          </w:tcPr>
          <w:p w:rsidR="00BD6009" w:rsidRPr="00443401" w:rsidRDefault="00BD6009" w:rsidP="00B455BF">
            <w:pPr>
              <w:widowControl/>
              <w:spacing w:line="240" w:lineRule="atLeast"/>
              <w:jc w:val="left"/>
              <w:rPr>
                <w:kern w:val="0"/>
                <w:sz w:val="24"/>
              </w:rPr>
            </w:pPr>
            <w:r w:rsidRPr="00443401">
              <w:rPr>
                <w:rFonts w:hAnsi="宋体" w:hint="eastAsia"/>
                <w:bCs/>
                <w:kern w:val="0"/>
                <w:sz w:val="24"/>
              </w:rPr>
              <w:t>设备的安全护罩</w:t>
            </w:r>
          </w:p>
        </w:tc>
        <w:tc>
          <w:tcPr>
            <w:tcW w:w="354" w:type="pct"/>
            <w:vAlign w:val="center"/>
          </w:tcPr>
          <w:p w:rsidR="00BD6009" w:rsidRPr="00443401" w:rsidRDefault="00BD6009" w:rsidP="00B455BF">
            <w:pPr>
              <w:widowControl/>
              <w:spacing w:line="240" w:lineRule="atLeast"/>
              <w:jc w:val="center"/>
              <w:rPr>
                <w:kern w:val="0"/>
                <w:sz w:val="24"/>
              </w:rPr>
            </w:pPr>
            <w:r w:rsidRPr="00443401">
              <w:rPr>
                <w:rFonts w:hAnsi="宋体" w:hint="eastAsia"/>
                <w:sz w:val="24"/>
              </w:rPr>
              <w:t>专用</w:t>
            </w:r>
          </w:p>
        </w:tc>
        <w:tc>
          <w:tcPr>
            <w:tcW w:w="289" w:type="pct"/>
            <w:vAlign w:val="center"/>
          </w:tcPr>
          <w:p w:rsidR="00BD6009" w:rsidRPr="00443401" w:rsidRDefault="00BD6009" w:rsidP="00B455BF">
            <w:pPr>
              <w:widowControl/>
              <w:spacing w:line="240" w:lineRule="atLeast"/>
              <w:jc w:val="center"/>
              <w:rPr>
                <w:sz w:val="24"/>
              </w:rPr>
            </w:pPr>
            <w:r w:rsidRPr="00443401">
              <w:rPr>
                <w:rFonts w:hAnsi="宋体"/>
                <w:sz w:val="24"/>
              </w:rPr>
              <w:t>△</w:t>
            </w:r>
          </w:p>
        </w:tc>
        <w:tc>
          <w:tcPr>
            <w:tcW w:w="1787" w:type="pct"/>
            <w:vAlign w:val="center"/>
          </w:tcPr>
          <w:p w:rsidR="00BD6009" w:rsidRPr="00443401" w:rsidRDefault="00BD6009" w:rsidP="00B455BF">
            <w:pPr>
              <w:spacing w:line="240" w:lineRule="atLeast"/>
              <w:rPr>
                <w:sz w:val="24"/>
              </w:rPr>
            </w:pPr>
            <w:r w:rsidRPr="00443401">
              <w:rPr>
                <w:rFonts w:hAnsi="宋体" w:hint="eastAsia"/>
                <w:kern w:val="0"/>
                <w:sz w:val="24"/>
              </w:rPr>
              <w:t>检查内容：</w:t>
            </w:r>
            <w:r w:rsidRPr="00443401">
              <w:rPr>
                <w:rFonts w:hAnsi="宋体" w:hint="eastAsia"/>
                <w:sz w:val="24"/>
              </w:rPr>
              <w:t>设备的安全护罩设置是否与批复的安全设施设计一致。</w:t>
            </w:r>
          </w:p>
          <w:p w:rsidR="00BD6009" w:rsidRPr="00443401" w:rsidRDefault="00BD6009" w:rsidP="00B455BF">
            <w:pPr>
              <w:spacing w:line="240" w:lineRule="atLeast"/>
              <w:rPr>
                <w:sz w:val="24"/>
              </w:rPr>
            </w:pPr>
            <w:r w:rsidRPr="00443401">
              <w:rPr>
                <w:rFonts w:hAnsi="宋体" w:hint="eastAsia"/>
                <w:kern w:val="0"/>
                <w:sz w:val="24"/>
              </w:rPr>
              <w:t>检查方法：</w:t>
            </w:r>
            <w:r w:rsidRPr="00443401">
              <w:rPr>
                <w:rFonts w:hAnsi="宋体" w:hint="eastAsia"/>
                <w:sz w:val="24"/>
              </w:rPr>
              <w:t>查阅安全设施验收评价报告、现场</w:t>
            </w:r>
            <w:r w:rsidRPr="00443401">
              <w:rPr>
                <w:rFonts w:hAnsi="宋体" w:hint="eastAsia"/>
                <w:kern w:val="0"/>
                <w:sz w:val="24"/>
              </w:rPr>
              <w:t>抽查。</w:t>
            </w:r>
          </w:p>
        </w:tc>
        <w:tc>
          <w:tcPr>
            <w:tcW w:w="1095" w:type="pct"/>
            <w:vAlign w:val="center"/>
          </w:tcPr>
          <w:p w:rsidR="00BD6009" w:rsidRPr="00443401" w:rsidRDefault="00BD6009" w:rsidP="00B455BF">
            <w:pPr>
              <w:widowControl/>
              <w:spacing w:line="240" w:lineRule="atLeast"/>
              <w:jc w:val="center"/>
              <w:rPr>
                <w:b/>
                <w:bCs/>
                <w:kern w:val="0"/>
                <w:sz w:val="24"/>
              </w:rPr>
            </w:pPr>
          </w:p>
        </w:tc>
        <w:tc>
          <w:tcPr>
            <w:tcW w:w="239" w:type="pct"/>
            <w:vAlign w:val="center"/>
          </w:tcPr>
          <w:p w:rsidR="00BD6009" w:rsidRPr="00443401" w:rsidRDefault="00BD6009" w:rsidP="00B455BF">
            <w:pPr>
              <w:widowControl/>
              <w:spacing w:line="240" w:lineRule="atLeast"/>
              <w:jc w:val="center"/>
              <w:rPr>
                <w:b/>
                <w:bCs/>
                <w:kern w:val="0"/>
                <w:sz w:val="24"/>
              </w:rPr>
            </w:pPr>
          </w:p>
        </w:tc>
      </w:tr>
      <w:tr w:rsidR="00BD6009" w:rsidRPr="00443401" w:rsidTr="00B455BF">
        <w:trPr>
          <w:trHeight w:val="1134"/>
          <w:jc w:val="center"/>
        </w:trPr>
        <w:tc>
          <w:tcPr>
            <w:tcW w:w="184" w:type="pct"/>
            <w:vAlign w:val="center"/>
          </w:tcPr>
          <w:p w:rsidR="00BD6009" w:rsidRPr="00443401" w:rsidRDefault="00BD6009" w:rsidP="00B455BF">
            <w:pPr>
              <w:widowControl/>
              <w:spacing w:line="240" w:lineRule="atLeast"/>
              <w:jc w:val="center"/>
              <w:rPr>
                <w:kern w:val="0"/>
                <w:sz w:val="24"/>
              </w:rPr>
            </w:pPr>
            <w:r w:rsidRPr="00443401">
              <w:rPr>
                <w:kern w:val="0"/>
                <w:sz w:val="24"/>
              </w:rPr>
              <w:t>2.3</w:t>
            </w:r>
          </w:p>
        </w:tc>
        <w:tc>
          <w:tcPr>
            <w:tcW w:w="1052" w:type="pct"/>
            <w:vAlign w:val="center"/>
          </w:tcPr>
          <w:p w:rsidR="00BD6009" w:rsidRPr="00443401" w:rsidRDefault="00BD6009" w:rsidP="00B455BF">
            <w:pPr>
              <w:widowControl/>
              <w:spacing w:line="240" w:lineRule="atLeast"/>
              <w:jc w:val="left"/>
              <w:rPr>
                <w:kern w:val="0"/>
                <w:sz w:val="24"/>
              </w:rPr>
            </w:pPr>
            <w:r w:rsidRPr="00443401">
              <w:rPr>
                <w:rFonts w:hAnsi="宋体" w:hint="eastAsia"/>
                <w:bCs/>
                <w:kern w:val="0"/>
                <w:sz w:val="24"/>
              </w:rPr>
              <w:t>安全护栏</w:t>
            </w:r>
          </w:p>
        </w:tc>
        <w:tc>
          <w:tcPr>
            <w:tcW w:w="354" w:type="pct"/>
            <w:vAlign w:val="center"/>
          </w:tcPr>
          <w:p w:rsidR="00BD6009" w:rsidRPr="00443401" w:rsidRDefault="00BD6009" w:rsidP="00B455BF">
            <w:pPr>
              <w:widowControl/>
              <w:spacing w:line="240" w:lineRule="atLeast"/>
              <w:jc w:val="center"/>
              <w:rPr>
                <w:kern w:val="0"/>
                <w:sz w:val="24"/>
              </w:rPr>
            </w:pPr>
            <w:r w:rsidRPr="00443401">
              <w:rPr>
                <w:rFonts w:hAnsi="宋体" w:hint="eastAsia"/>
                <w:sz w:val="24"/>
              </w:rPr>
              <w:t>专用</w:t>
            </w:r>
          </w:p>
        </w:tc>
        <w:tc>
          <w:tcPr>
            <w:tcW w:w="289" w:type="pct"/>
            <w:vAlign w:val="center"/>
          </w:tcPr>
          <w:p w:rsidR="00BD6009" w:rsidRPr="00443401" w:rsidRDefault="00BD6009" w:rsidP="00B455BF">
            <w:pPr>
              <w:widowControl/>
              <w:spacing w:line="240" w:lineRule="atLeast"/>
              <w:jc w:val="center"/>
              <w:rPr>
                <w:sz w:val="24"/>
              </w:rPr>
            </w:pPr>
            <w:r w:rsidRPr="00443401">
              <w:rPr>
                <w:rFonts w:hAnsi="宋体"/>
                <w:sz w:val="24"/>
              </w:rPr>
              <w:t>△</w:t>
            </w:r>
          </w:p>
        </w:tc>
        <w:tc>
          <w:tcPr>
            <w:tcW w:w="1787" w:type="pct"/>
            <w:vAlign w:val="center"/>
          </w:tcPr>
          <w:p w:rsidR="00BD6009" w:rsidRPr="00443401" w:rsidRDefault="00BD6009" w:rsidP="00B455BF">
            <w:pPr>
              <w:spacing w:line="240" w:lineRule="atLeast"/>
              <w:rPr>
                <w:sz w:val="24"/>
              </w:rPr>
            </w:pPr>
            <w:r w:rsidRPr="00443401">
              <w:rPr>
                <w:rFonts w:hAnsi="宋体" w:hint="eastAsia"/>
                <w:kern w:val="0"/>
                <w:sz w:val="24"/>
              </w:rPr>
              <w:t>检查内容：</w:t>
            </w:r>
            <w:r w:rsidRPr="00443401">
              <w:rPr>
                <w:rFonts w:hAnsi="宋体" w:hint="eastAsia"/>
                <w:sz w:val="24"/>
              </w:rPr>
              <w:t>安全护栏的位置、数量、规格是否与批复的安全设施设计一致。</w:t>
            </w:r>
          </w:p>
          <w:p w:rsidR="00BD6009" w:rsidRPr="00443401" w:rsidRDefault="00BD6009" w:rsidP="00B455BF">
            <w:pPr>
              <w:spacing w:line="240" w:lineRule="atLeast"/>
              <w:rPr>
                <w:sz w:val="24"/>
              </w:rPr>
            </w:pPr>
            <w:r w:rsidRPr="00443401">
              <w:rPr>
                <w:rFonts w:hAnsi="宋体" w:hint="eastAsia"/>
                <w:kern w:val="0"/>
                <w:sz w:val="24"/>
              </w:rPr>
              <w:t>检查方法：</w:t>
            </w:r>
            <w:r w:rsidRPr="00443401">
              <w:rPr>
                <w:rFonts w:hAnsi="宋体" w:hint="eastAsia"/>
                <w:sz w:val="24"/>
              </w:rPr>
              <w:t>查阅安全设施验收评价报告、现场</w:t>
            </w:r>
            <w:r w:rsidRPr="00443401">
              <w:rPr>
                <w:rFonts w:hAnsi="宋体" w:hint="eastAsia"/>
                <w:kern w:val="0"/>
                <w:sz w:val="24"/>
              </w:rPr>
              <w:t>抽查。</w:t>
            </w:r>
          </w:p>
        </w:tc>
        <w:tc>
          <w:tcPr>
            <w:tcW w:w="1095" w:type="pct"/>
            <w:vAlign w:val="center"/>
          </w:tcPr>
          <w:p w:rsidR="00BD6009" w:rsidRPr="00443401" w:rsidRDefault="00BD6009" w:rsidP="00B455BF">
            <w:pPr>
              <w:widowControl/>
              <w:spacing w:line="240" w:lineRule="atLeast"/>
              <w:jc w:val="center"/>
              <w:rPr>
                <w:b/>
                <w:bCs/>
                <w:kern w:val="0"/>
                <w:sz w:val="24"/>
              </w:rPr>
            </w:pPr>
          </w:p>
        </w:tc>
        <w:tc>
          <w:tcPr>
            <w:tcW w:w="239" w:type="pct"/>
            <w:vAlign w:val="center"/>
          </w:tcPr>
          <w:p w:rsidR="00BD6009" w:rsidRPr="00443401" w:rsidRDefault="00BD6009" w:rsidP="00B455BF">
            <w:pPr>
              <w:widowControl/>
              <w:spacing w:line="240" w:lineRule="atLeast"/>
              <w:jc w:val="center"/>
              <w:rPr>
                <w:b/>
                <w:bCs/>
                <w:kern w:val="0"/>
                <w:sz w:val="24"/>
              </w:rPr>
            </w:pPr>
          </w:p>
        </w:tc>
      </w:tr>
      <w:tr w:rsidR="00BD6009" w:rsidRPr="00443401" w:rsidTr="00B455BF">
        <w:trPr>
          <w:trHeight w:val="1134"/>
          <w:jc w:val="center"/>
        </w:trPr>
        <w:tc>
          <w:tcPr>
            <w:tcW w:w="184" w:type="pct"/>
            <w:vAlign w:val="center"/>
          </w:tcPr>
          <w:p w:rsidR="00BD6009" w:rsidRPr="00443401" w:rsidRDefault="00BD6009" w:rsidP="00B455BF">
            <w:pPr>
              <w:widowControl/>
              <w:spacing w:line="240" w:lineRule="atLeast"/>
              <w:jc w:val="center"/>
              <w:rPr>
                <w:kern w:val="0"/>
                <w:sz w:val="24"/>
              </w:rPr>
            </w:pPr>
            <w:r w:rsidRPr="00443401">
              <w:rPr>
                <w:kern w:val="0"/>
                <w:sz w:val="24"/>
              </w:rPr>
              <w:t>2.4</w:t>
            </w:r>
          </w:p>
        </w:tc>
        <w:tc>
          <w:tcPr>
            <w:tcW w:w="1052" w:type="pct"/>
            <w:vAlign w:val="center"/>
          </w:tcPr>
          <w:p w:rsidR="00BD6009" w:rsidRPr="00443401" w:rsidRDefault="00BD6009" w:rsidP="00B455BF">
            <w:pPr>
              <w:widowControl/>
              <w:spacing w:line="240" w:lineRule="atLeast"/>
              <w:jc w:val="left"/>
              <w:rPr>
                <w:kern w:val="0"/>
                <w:sz w:val="24"/>
              </w:rPr>
            </w:pPr>
            <w:r w:rsidRPr="00443401">
              <w:rPr>
                <w:rFonts w:hAnsi="宋体" w:hint="eastAsia"/>
                <w:bCs/>
                <w:kern w:val="0"/>
                <w:sz w:val="24"/>
              </w:rPr>
              <w:t>梯子、扶手</w:t>
            </w:r>
          </w:p>
        </w:tc>
        <w:tc>
          <w:tcPr>
            <w:tcW w:w="354" w:type="pct"/>
            <w:vAlign w:val="center"/>
          </w:tcPr>
          <w:p w:rsidR="00BD6009" w:rsidRPr="00443401" w:rsidRDefault="00BD6009" w:rsidP="00B455BF">
            <w:pPr>
              <w:widowControl/>
              <w:spacing w:line="240" w:lineRule="atLeast"/>
              <w:jc w:val="center"/>
              <w:rPr>
                <w:kern w:val="0"/>
                <w:sz w:val="24"/>
              </w:rPr>
            </w:pPr>
            <w:r w:rsidRPr="00443401">
              <w:rPr>
                <w:rFonts w:hAnsi="宋体" w:hint="eastAsia"/>
                <w:sz w:val="24"/>
              </w:rPr>
              <w:t>专用</w:t>
            </w:r>
          </w:p>
        </w:tc>
        <w:tc>
          <w:tcPr>
            <w:tcW w:w="289" w:type="pct"/>
            <w:vAlign w:val="center"/>
          </w:tcPr>
          <w:p w:rsidR="00BD6009" w:rsidRPr="00443401" w:rsidRDefault="00BD6009" w:rsidP="00B455BF">
            <w:pPr>
              <w:widowControl/>
              <w:spacing w:line="240" w:lineRule="atLeast"/>
              <w:jc w:val="center"/>
              <w:rPr>
                <w:sz w:val="24"/>
              </w:rPr>
            </w:pPr>
            <w:r w:rsidRPr="00443401">
              <w:rPr>
                <w:rFonts w:hAnsi="宋体"/>
                <w:sz w:val="24"/>
              </w:rPr>
              <w:t>△</w:t>
            </w:r>
          </w:p>
        </w:tc>
        <w:tc>
          <w:tcPr>
            <w:tcW w:w="1787" w:type="pct"/>
            <w:vAlign w:val="center"/>
          </w:tcPr>
          <w:p w:rsidR="00BD6009" w:rsidRPr="00443401" w:rsidRDefault="00BD6009" w:rsidP="00B455BF">
            <w:pPr>
              <w:spacing w:line="240" w:lineRule="atLeast"/>
              <w:rPr>
                <w:sz w:val="24"/>
              </w:rPr>
            </w:pPr>
            <w:r w:rsidRPr="00443401">
              <w:rPr>
                <w:rFonts w:hAnsi="宋体" w:hint="eastAsia"/>
                <w:kern w:val="0"/>
                <w:sz w:val="24"/>
              </w:rPr>
              <w:t>检查内容：</w:t>
            </w:r>
            <w:r w:rsidRPr="00443401">
              <w:rPr>
                <w:rFonts w:hAnsi="宋体" w:hint="eastAsia"/>
                <w:sz w:val="24"/>
              </w:rPr>
              <w:t>梯子、扶手的位置、数量、规格是否与批复的安全设施设计一致。</w:t>
            </w:r>
          </w:p>
          <w:p w:rsidR="00BD6009" w:rsidRPr="00443401" w:rsidRDefault="00BD6009" w:rsidP="00B455BF">
            <w:pPr>
              <w:spacing w:line="240" w:lineRule="atLeast"/>
              <w:rPr>
                <w:sz w:val="24"/>
              </w:rPr>
            </w:pPr>
            <w:r w:rsidRPr="00443401">
              <w:rPr>
                <w:rFonts w:hAnsi="宋体" w:hint="eastAsia"/>
                <w:kern w:val="0"/>
                <w:sz w:val="24"/>
              </w:rPr>
              <w:t>检查方法：</w:t>
            </w:r>
            <w:r w:rsidRPr="00443401">
              <w:rPr>
                <w:rFonts w:hAnsi="宋体" w:hint="eastAsia"/>
                <w:sz w:val="24"/>
              </w:rPr>
              <w:t>查阅安全设施验收评价报告、现场</w:t>
            </w:r>
            <w:r w:rsidRPr="00443401">
              <w:rPr>
                <w:rFonts w:hAnsi="宋体" w:hint="eastAsia"/>
                <w:kern w:val="0"/>
                <w:sz w:val="24"/>
              </w:rPr>
              <w:t>抽查。</w:t>
            </w:r>
          </w:p>
        </w:tc>
        <w:tc>
          <w:tcPr>
            <w:tcW w:w="1095" w:type="pct"/>
            <w:vAlign w:val="center"/>
          </w:tcPr>
          <w:p w:rsidR="00BD6009" w:rsidRPr="00443401" w:rsidRDefault="00BD6009" w:rsidP="00B455BF">
            <w:pPr>
              <w:widowControl/>
              <w:spacing w:line="240" w:lineRule="atLeast"/>
              <w:jc w:val="center"/>
              <w:rPr>
                <w:b/>
                <w:bCs/>
                <w:kern w:val="0"/>
                <w:sz w:val="24"/>
              </w:rPr>
            </w:pPr>
          </w:p>
        </w:tc>
        <w:tc>
          <w:tcPr>
            <w:tcW w:w="239" w:type="pct"/>
            <w:vAlign w:val="center"/>
          </w:tcPr>
          <w:p w:rsidR="00BD6009" w:rsidRPr="00443401" w:rsidRDefault="00BD6009" w:rsidP="00B455BF">
            <w:pPr>
              <w:widowControl/>
              <w:spacing w:line="240" w:lineRule="atLeast"/>
              <w:jc w:val="center"/>
              <w:rPr>
                <w:b/>
                <w:bCs/>
                <w:kern w:val="0"/>
                <w:sz w:val="24"/>
              </w:rPr>
            </w:pPr>
          </w:p>
        </w:tc>
      </w:tr>
      <w:tr w:rsidR="00BD6009" w:rsidRPr="00443401" w:rsidTr="00B455BF">
        <w:trPr>
          <w:trHeight w:val="715"/>
          <w:jc w:val="center"/>
        </w:trPr>
        <w:tc>
          <w:tcPr>
            <w:tcW w:w="184" w:type="pct"/>
            <w:vAlign w:val="center"/>
          </w:tcPr>
          <w:p w:rsidR="00BD6009" w:rsidRPr="00443401" w:rsidRDefault="00BD6009" w:rsidP="00B455BF">
            <w:pPr>
              <w:widowControl/>
              <w:spacing w:line="240" w:lineRule="atLeast"/>
              <w:jc w:val="center"/>
              <w:rPr>
                <w:kern w:val="0"/>
                <w:sz w:val="24"/>
              </w:rPr>
            </w:pPr>
          </w:p>
        </w:tc>
        <w:tc>
          <w:tcPr>
            <w:tcW w:w="1052" w:type="pct"/>
            <w:vAlign w:val="center"/>
          </w:tcPr>
          <w:p w:rsidR="00BD6009" w:rsidRPr="00443401" w:rsidRDefault="00BD6009" w:rsidP="00B455BF">
            <w:pPr>
              <w:widowControl/>
              <w:spacing w:line="240" w:lineRule="atLeast"/>
              <w:rPr>
                <w:kern w:val="0"/>
                <w:sz w:val="24"/>
              </w:rPr>
            </w:pPr>
            <w:r w:rsidRPr="00443401">
              <w:rPr>
                <w:rFonts w:hAnsi="宋体" w:hint="eastAsia"/>
                <w:sz w:val="24"/>
              </w:rPr>
              <w:t>子项验收结论</w:t>
            </w:r>
          </w:p>
        </w:tc>
        <w:tc>
          <w:tcPr>
            <w:tcW w:w="354" w:type="pct"/>
            <w:vAlign w:val="center"/>
          </w:tcPr>
          <w:p w:rsidR="00BD6009" w:rsidRPr="00443401" w:rsidRDefault="00BD6009" w:rsidP="00B455BF">
            <w:pPr>
              <w:widowControl/>
              <w:spacing w:line="240" w:lineRule="atLeast"/>
              <w:rPr>
                <w:kern w:val="0"/>
                <w:sz w:val="24"/>
              </w:rPr>
            </w:pPr>
          </w:p>
        </w:tc>
        <w:tc>
          <w:tcPr>
            <w:tcW w:w="289" w:type="pct"/>
            <w:vAlign w:val="center"/>
          </w:tcPr>
          <w:p w:rsidR="00BD6009" w:rsidRPr="00443401" w:rsidRDefault="00BD6009" w:rsidP="00B455BF">
            <w:pPr>
              <w:widowControl/>
              <w:spacing w:line="240" w:lineRule="atLeast"/>
              <w:rPr>
                <w:kern w:val="0"/>
                <w:sz w:val="24"/>
              </w:rPr>
            </w:pPr>
          </w:p>
        </w:tc>
        <w:tc>
          <w:tcPr>
            <w:tcW w:w="1787" w:type="pct"/>
            <w:vAlign w:val="center"/>
          </w:tcPr>
          <w:p w:rsidR="00BD6009" w:rsidRPr="00443401" w:rsidRDefault="00BD6009" w:rsidP="00B455BF">
            <w:pPr>
              <w:widowControl/>
              <w:spacing w:line="240" w:lineRule="atLeast"/>
              <w:rPr>
                <w:kern w:val="0"/>
                <w:sz w:val="24"/>
              </w:rPr>
            </w:pPr>
          </w:p>
        </w:tc>
        <w:tc>
          <w:tcPr>
            <w:tcW w:w="1095" w:type="pct"/>
            <w:vAlign w:val="center"/>
          </w:tcPr>
          <w:p w:rsidR="00BD6009" w:rsidRPr="00443401" w:rsidRDefault="00BD6009" w:rsidP="00B455BF">
            <w:pPr>
              <w:widowControl/>
              <w:spacing w:line="240" w:lineRule="atLeast"/>
              <w:rPr>
                <w:kern w:val="0"/>
                <w:sz w:val="24"/>
              </w:rPr>
            </w:pPr>
          </w:p>
        </w:tc>
        <w:tc>
          <w:tcPr>
            <w:tcW w:w="239" w:type="pct"/>
            <w:vAlign w:val="center"/>
          </w:tcPr>
          <w:p w:rsidR="00BD6009" w:rsidRPr="00443401" w:rsidRDefault="00BD6009" w:rsidP="00B455BF">
            <w:pPr>
              <w:widowControl/>
              <w:spacing w:line="240" w:lineRule="atLeast"/>
              <w:rPr>
                <w:kern w:val="0"/>
                <w:sz w:val="24"/>
              </w:rPr>
            </w:pPr>
          </w:p>
        </w:tc>
      </w:tr>
    </w:tbl>
    <w:p w:rsidR="00BD6009" w:rsidRPr="00FA1BE0" w:rsidRDefault="00BD6009" w:rsidP="00BD6009">
      <w:pPr>
        <w:ind w:firstLineChars="150" w:firstLine="315"/>
      </w:pPr>
    </w:p>
    <w:p w:rsidR="00BD6009" w:rsidRPr="00A77DBC" w:rsidRDefault="00BD6009" w:rsidP="00BD6009">
      <w:pPr>
        <w:spacing w:line="520" w:lineRule="exact"/>
        <w:outlineLvl w:val="0"/>
        <w:rPr>
          <w:rFonts w:eastAsia="黑体"/>
          <w:b/>
          <w:sz w:val="24"/>
        </w:rPr>
      </w:pPr>
      <w:r w:rsidRPr="00FA1BE0">
        <w:rPr>
          <w:b/>
          <w:sz w:val="24"/>
        </w:rPr>
        <w:br w:type="page"/>
      </w:r>
      <w:r w:rsidRPr="00A77DBC">
        <w:rPr>
          <w:rFonts w:eastAsia="黑体" w:hint="eastAsia"/>
          <w:b/>
          <w:sz w:val="24"/>
        </w:rPr>
        <w:lastRenderedPageBreak/>
        <w:t>七、尾矿库辅助设施</w:t>
      </w:r>
      <w:r w:rsidRPr="00A77DBC">
        <w:rPr>
          <w:rFonts w:eastAsia="黑体"/>
          <w:b/>
          <w:sz w:val="24"/>
        </w:rPr>
        <w:t xml:space="preserve">                                         </w:t>
      </w:r>
      <w:r w:rsidRPr="00A77DBC">
        <w:rPr>
          <w:rFonts w:eastAsia="黑体" w:hint="eastAsia"/>
          <w:b/>
          <w:sz w:val="24"/>
        </w:rPr>
        <w:t>验收人（签字）：</w:t>
      </w:r>
      <w:r w:rsidRPr="00A77DBC">
        <w:rPr>
          <w:rFonts w:eastAsia="黑体"/>
          <w:b/>
          <w:sz w:val="24"/>
        </w:rPr>
        <w:t xml:space="preserve">                                        </w:t>
      </w:r>
      <w:r w:rsidRPr="00A77DBC">
        <w:rPr>
          <w:rFonts w:eastAsia="黑体" w:hint="eastAsia"/>
          <w:b/>
          <w:sz w:val="24"/>
        </w:rPr>
        <w:t>年</w:t>
      </w:r>
      <w:r w:rsidRPr="00A77DBC">
        <w:rPr>
          <w:rFonts w:eastAsia="黑体"/>
          <w:b/>
          <w:sz w:val="24"/>
        </w:rPr>
        <w:t xml:space="preserve"> </w:t>
      </w:r>
      <w:r>
        <w:rPr>
          <w:rFonts w:eastAsia="黑体"/>
          <w:b/>
          <w:sz w:val="24"/>
        </w:rPr>
        <w:t xml:space="preserve">  </w:t>
      </w:r>
      <w:r w:rsidRPr="00A77DBC">
        <w:rPr>
          <w:rFonts w:eastAsia="黑体"/>
          <w:b/>
          <w:sz w:val="24"/>
        </w:rPr>
        <w:t xml:space="preserve"> </w:t>
      </w:r>
      <w:r w:rsidRPr="00A77DBC">
        <w:rPr>
          <w:rFonts w:eastAsia="黑体" w:hint="eastAsia"/>
          <w:b/>
          <w:sz w:val="24"/>
        </w:rPr>
        <w:t>月</w:t>
      </w:r>
      <w:r w:rsidRPr="00A77DBC">
        <w:rPr>
          <w:rFonts w:eastAsia="黑体"/>
          <w:b/>
          <w:sz w:val="24"/>
        </w:rPr>
        <w:t xml:space="preserve">  </w:t>
      </w:r>
      <w:r>
        <w:rPr>
          <w:rFonts w:eastAsia="黑体"/>
          <w:b/>
          <w:sz w:val="24"/>
        </w:rPr>
        <w:t xml:space="preserve">  </w:t>
      </w:r>
      <w:r w:rsidRPr="00A77DBC">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07"/>
        <w:gridCol w:w="1080"/>
        <w:gridCol w:w="902"/>
        <w:gridCol w:w="5584"/>
        <w:gridCol w:w="3419"/>
        <w:gridCol w:w="740"/>
      </w:tblGrid>
      <w:tr w:rsidR="00BD6009" w:rsidRPr="00595BE4" w:rsidTr="00B455BF">
        <w:trPr>
          <w:trHeight w:val="510"/>
          <w:tblHeader/>
          <w:jc w:val="center"/>
        </w:trPr>
        <w:tc>
          <w:tcPr>
            <w:tcW w:w="186" w:type="pct"/>
            <w:vAlign w:val="center"/>
          </w:tcPr>
          <w:p w:rsidR="00BD6009" w:rsidRPr="00595BE4" w:rsidRDefault="00BD6009" w:rsidP="00B455BF">
            <w:pPr>
              <w:spacing w:line="240" w:lineRule="atLeast"/>
              <w:ind w:leftChars="-50" w:left="-105" w:rightChars="-50" w:right="-105"/>
              <w:jc w:val="center"/>
              <w:rPr>
                <w:b/>
                <w:sz w:val="24"/>
              </w:rPr>
            </w:pPr>
            <w:r w:rsidRPr="00595BE4">
              <w:rPr>
                <w:rFonts w:hAnsi="宋体" w:hint="eastAsia"/>
                <w:b/>
                <w:sz w:val="24"/>
              </w:rPr>
              <w:t>序号</w:t>
            </w:r>
          </w:p>
        </w:tc>
        <w:tc>
          <w:tcPr>
            <w:tcW w:w="1059" w:type="pct"/>
            <w:vAlign w:val="center"/>
          </w:tcPr>
          <w:p w:rsidR="00BD6009" w:rsidRPr="00595BE4" w:rsidRDefault="00BD6009" w:rsidP="00B455BF">
            <w:pPr>
              <w:spacing w:line="240" w:lineRule="atLeast"/>
              <w:ind w:leftChars="-50" w:left="-105" w:rightChars="-50" w:right="-105"/>
              <w:jc w:val="center"/>
              <w:rPr>
                <w:b/>
                <w:sz w:val="24"/>
              </w:rPr>
            </w:pPr>
            <w:r w:rsidRPr="00595BE4">
              <w:rPr>
                <w:rFonts w:hAnsi="宋体" w:hint="eastAsia"/>
                <w:b/>
                <w:sz w:val="24"/>
              </w:rPr>
              <w:t>检查项目</w:t>
            </w:r>
          </w:p>
        </w:tc>
        <w:tc>
          <w:tcPr>
            <w:tcW w:w="346" w:type="pct"/>
            <w:vAlign w:val="center"/>
          </w:tcPr>
          <w:p w:rsidR="00BD6009" w:rsidRPr="00595BE4" w:rsidRDefault="00BD6009" w:rsidP="00B455BF">
            <w:pPr>
              <w:spacing w:line="240" w:lineRule="atLeast"/>
              <w:ind w:leftChars="-50" w:left="-105" w:rightChars="-50" w:right="-105"/>
              <w:jc w:val="center"/>
              <w:rPr>
                <w:b/>
                <w:sz w:val="24"/>
              </w:rPr>
            </w:pPr>
            <w:r w:rsidRPr="00595BE4">
              <w:rPr>
                <w:rFonts w:hAnsi="宋体" w:hint="eastAsia"/>
                <w:b/>
                <w:sz w:val="24"/>
              </w:rPr>
              <w:t>安全设施类别</w:t>
            </w:r>
          </w:p>
        </w:tc>
        <w:tc>
          <w:tcPr>
            <w:tcW w:w="289" w:type="pct"/>
            <w:vAlign w:val="center"/>
          </w:tcPr>
          <w:p w:rsidR="00BD6009" w:rsidRPr="00595BE4" w:rsidRDefault="00BD6009" w:rsidP="00B455BF">
            <w:pPr>
              <w:spacing w:line="240" w:lineRule="atLeast"/>
              <w:ind w:leftChars="-50" w:left="-105" w:rightChars="-50" w:right="-105"/>
              <w:jc w:val="center"/>
              <w:rPr>
                <w:b/>
                <w:sz w:val="24"/>
              </w:rPr>
            </w:pPr>
            <w:r w:rsidRPr="00595BE4">
              <w:rPr>
                <w:rFonts w:hAnsi="宋体" w:hint="eastAsia"/>
                <w:b/>
                <w:sz w:val="24"/>
              </w:rPr>
              <w:t>检查</w:t>
            </w:r>
          </w:p>
          <w:p w:rsidR="00BD6009" w:rsidRPr="00595BE4" w:rsidRDefault="00BD6009" w:rsidP="00B455BF">
            <w:pPr>
              <w:spacing w:line="240" w:lineRule="atLeast"/>
              <w:ind w:leftChars="-50" w:left="-105" w:rightChars="-50" w:right="-105"/>
              <w:jc w:val="center"/>
              <w:rPr>
                <w:b/>
                <w:sz w:val="24"/>
              </w:rPr>
            </w:pPr>
            <w:r w:rsidRPr="00595BE4">
              <w:rPr>
                <w:rFonts w:hAnsi="宋体" w:hint="eastAsia"/>
                <w:b/>
                <w:sz w:val="24"/>
              </w:rPr>
              <w:t>类别</w:t>
            </w:r>
          </w:p>
        </w:tc>
        <w:tc>
          <w:tcPr>
            <w:tcW w:w="1787" w:type="pct"/>
            <w:vAlign w:val="center"/>
          </w:tcPr>
          <w:p w:rsidR="00BD6009" w:rsidRPr="00595BE4" w:rsidRDefault="00BD6009" w:rsidP="00B455BF">
            <w:pPr>
              <w:spacing w:line="240" w:lineRule="atLeast"/>
              <w:ind w:leftChars="-50" w:left="-105" w:rightChars="-50" w:right="-105"/>
              <w:jc w:val="center"/>
              <w:rPr>
                <w:b/>
                <w:sz w:val="24"/>
              </w:rPr>
            </w:pPr>
            <w:r w:rsidRPr="00595BE4">
              <w:rPr>
                <w:rFonts w:hAnsi="宋体" w:hint="eastAsia"/>
                <w:b/>
                <w:sz w:val="24"/>
              </w:rPr>
              <w:t>检查内容、检查方法</w:t>
            </w:r>
          </w:p>
        </w:tc>
        <w:tc>
          <w:tcPr>
            <w:tcW w:w="1095" w:type="pct"/>
            <w:vAlign w:val="center"/>
          </w:tcPr>
          <w:p w:rsidR="00BD6009" w:rsidRPr="00595BE4" w:rsidRDefault="00BD6009" w:rsidP="00B455BF">
            <w:pPr>
              <w:spacing w:line="240" w:lineRule="atLeast"/>
              <w:ind w:leftChars="-50" w:left="-105" w:rightChars="-50" w:right="-105"/>
              <w:jc w:val="center"/>
              <w:rPr>
                <w:b/>
                <w:sz w:val="24"/>
              </w:rPr>
            </w:pPr>
            <w:r w:rsidRPr="00595BE4">
              <w:rPr>
                <w:rFonts w:hAnsi="宋体" w:hint="eastAsia"/>
                <w:b/>
                <w:sz w:val="24"/>
              </w:rPr>
              <w:t>存在问题</w:t>
            </w:r>
          </w:p>
        </w:tc>
        <w:tc>
          <w:tcPr>
            <w:tcW w:w="238" w:type="pct"/>
            <w:vAlign w:val="center"/>
          </w:tcPr>
          <w:p w:rsidR="00BD6009" w:rsidRPr="00595BE4" w:rsidRDefault="00BD6009" w:rsidP="00B455BF">
            <w:pPr>
              <w:spacing w:line="240" w:lineRule="atLeast"/>
              <w:ind w:leftChars="-50" w:left="-105" w:rightChars="-50" w:right="-105"/>
              <w:jc w:val="center"/>
              <w:rPr>
                <w:b/>
                <w:sz w:val="24"/>
              </w:rPr>
            </w:pPr>
            <w:r w:rsidRPr="00595BE4">
              <w:rPr>
                <w:rFonts w:hAnsi="宋体" w:hint="eastAsia"/>
                <w:b/>
                <w:sz w:val="24"/>
              </w:rPr>
              <w:t>检查</w:t>
            </w:r>
          </w:p>
          <w:p w:rsidR="00BD6009" w:rsidRPr="00595BE4" w:rsidRDefault="00BD6009" w:rsidP="00B455BF">
            <w:pPr>
              <w:spacing w:line="240" w:lineRule="atLeast"/>
              <w:ind w:leftChars="-50" w:left="-105" w:rightChars="-50" w:right="-105"/>
              <w:jc w:val="center"/>
              <w:rPr>
                <w:b/>
                <w:sz w:val="24"/>
              </w:rPr>
            </w:pPr>
            <w:r w:rsidRPr="00595BE4">
              <w:rPr>
                <w:rFonts w:hAnsi="宋体" w:hint="eastAsia"/>
                <w:b/>
                <w:sz w:val="24"/>
              </w:rPr>
              <w:t>结果</w:t>
            </w:r>
          </w:p>
        </w:tc>
      </w:tr>
      <w:tr w:rsidR="00BD6009" w:rsidRPr="00595BE4" w:rsidTr="00B455BF">
        <w:trPr>
          <w:trHeight w:val="510"/>
          <w:jc w:val="center"/>
        </w:trPr>
        <w:tc>
          <w:tcPr>
            <w:tcW w:w="186" w:type="pct"/>
            <w:vAlign w:val="center"/>
          </w:tcPr>
          <w:p w:rsidR="00BD6009" w:rsidRPr="00595BE4" w:rsidRDefault="00BD6009" w:rsidP="00B455BF">
            <w:pPr>
              <w:spacing w:line="240" w:lineRule="atLeast"/>
              <w:jc w:val="center"/>
              <w:rPr>
                <w:sz w:val="24"/>
              </w:rPr>
            </w:pPr>
            <w:r w:rsidRPr="00595BE4">
              <w:rPr>
                <w:sz w:val="24"/>
              </w:rPr>
              <w:t>1</w:t>
            </w:r>
          </w:p>
        </w:tc>
        <w:tc>
          <w:tcPr>
            <w:tcW w:w="1059" w:type="pct"/>
            <w:vAlign w:val="center"/>
          </w:tcPr>
          <w:p w:rsidR="00BD6009" w:rsidRPr="00595BE4" w:rsidRDefault="00BD6009" w:rsidP="00B455BF">
            <w:pPr>
              <w:spacing w:line="240" w:lineRule="atLeast"/>
              <w:rPr>
                <w:sz w:val="24"/>
              </w:rPr>
            </w:pPr>
            <w:r w:rsidRPr="00595BE4">
              <w:rPr>
                <w:rFonts w:hAnsi="宋体" w:hint="eastAsia"/>
                <w:sz w:val="24"/>
              </w:rPr>
              <w:t>基本安全辅助设施</w:t>
            </w:r>
          </w:p>
        </w:tc>
        <w:tc>
          <w:tcPr>
            <w:tcW w:w="346" w:type="pct"/>
            <w:vAlign w:val="center"/>
          </w:tcPr>
          <w:p w:rsidR="00BD6009" w:rsidRPr="00595BE4" w:rsidRDefault="00BD6009" w:rsidP="00B455BF">
            <w:pPr>
              <w:spacing w:line="240" w:lineRule="atLeast"/>
              <w:jc w:val="center"/>
              <w:rPr>
                <w:b/>
                <w:sz w:val="24"/>
              </w:rPr>
            </w:pPr>
          </w:p>
        </w:tc>
        <w:tc>
          <w:tcPr>
            <w:tcW w:w="289" w:type="pct"/>
            <w:vAlign w:val="center"/>
          </w:tcPr>
          <w:p w:rsidR="00BD6009" w:rsidRPr="00595BE4" w:rsidRDefault="00BD6009" w:rsidP="00B455BF">
            <w:pPr>
              <w:spacing w:line="240" w:lineRule="atLeast"/>
              <w:jc w:val="center"/>
              <w:rPr>
                <w:b/>
                <w:sz w:val="24"/>
              </w:rPr>
            </w:pPr>
          </w:p>
        </w:tc>
        <w:tc>
          <w:tcPr>
            <w:tcW w:w="1787" w:type="pct"/>
            <w:vAlign w:val="center"/>
          </w:tcPr>
          <w:p w:rsidR="00BD6009" w:rsidRPr="00595BE4" w:rsidRDefault="00BD6009" w:rsidP="00B455BF">
            <w:pPr>
              <w:spacing w:line="240" w:lineRule="atLeast"/>
              <w:jc w:val="center"/>
              <w:rPr>
                <w:b/>
                <w:sz w:val="24"/>
              </w:rPr>
            </w:pPr>
          </w:p>
        </w:tc>
        <w:tc>
          <w:tcPr>
            <w:tcW w:w="1095" w:type="pct"/>
            <w:vAlign w:val="center"/>
          </w:tcPr>
          <w:p w:rsidR="00BD6009" w:rsidRPr="00595BE4" w:rsidRDefault="00BD6009" w:rsidP="00B455BF">
            <w:pPr>
              <w:spacing w:line="240" w:lineRule="atLeast"/>
              <w:jc w:val="center"/>
              <w:rPr>
                <w:b/>
                <w:sz w:val="24"/>
              </w:rPr>
            </w:pPr>
          </w:p>
        </w:tc>
        <w:tc>
          <w:tcPr>
            <w:tcW w:w="238" w:type="pct"/>
            <w:vAlign w:val="center"/>
          </w:tcPr>
          <w:p w:rsidR="00BD6009" w:rsidRPr="00595BE4" w:rsidRDefault="00BD6009" w:rsidP="00B455BF">
            <w:pPr>
              <w:spacing w:line="240" w:lineRule="atLeast"/>
              <w:jc w:val="center"/>
              <w:rPr>
                <w:b/>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1.1</w:t>
            </w:r>
          </w:p>
        </w:tc>
        <w:tc>
          <w:tcPr>
            <w:tcW w:w="1059" w:type="pct"/>
            <w:vAlign w:val="center"/>
          </w:tcPr>
          <w:p w:rsidR="00BD6009" w:rsidRPr="00595BE4" w:rsidRDefault="00BD6009" w:rsidP="00B455BF">
            <w:pPr>
              <w:spacing w:line="240" w:lineRule="atLeast"/>
              <w:rPr>
                <w:sz w:val="24"/>
              </w:rPr>
            </w:pPr>
            <w:r w:rsidRPr="00595BE4">
              <w:rPr>
                <w:rFonts w:hAnsi="宋体" w:hint="eastAsia"/>
                <w:kern w:val="0"/>
                <w:sz w:val="24"/>
              </w:rPr>
              <w:t>尾矿</w:t>
            </w:r>
            <w:proofErr w:type="gramStart"/>
            <w:r w:rsidRPr="00595BE4">
              <w:rPr>
                <w:rFonts w:hAnsi="宋体" w:hint="eastAsia"/>
                <w:kern w:val="0"/>
                <w:sz w:val="24"/>
              </w:rPr>
              <w:t>库交通</w:t>
            </w:r>
            <w:proofErr w:type="gramEnd"/>
            <w:r w:rsidRPr="00595BE4">
              <w:rPr>
                <w:rFonts w:hAnsi="宋体" w:hint="eastAsia"/>
                <w:kern w:val="0"/>
                <w:sz w:val="24"/>
              </w:rPr>
              <w:t>道路</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基本</w:t>
            </w:r>
          </w:p>
        </w:tc>
        <w:tc>
          <w:tcPr>
            <w:tcW w:w="289" w:type="pct"/>
            <w:vAlign w:val="center"/>
          </w:tcPr>
          <w:p w:rsidR="00BD6009" w:rsidRPr="00595BE4" w:rsidRDefault="00BD6009" w:rsidP="00B455BF">
            <w:pPr>
              <w:widowControl/>
              <w:spacing w:line="240" w:lineRule="atLeast"/>
              <w:jc w:val="center"/>
              <w:rPr>
                <w:sz w:val="24"/>
              </w:rPr>
            </w:pPr>
            <w:r w:rsidRPr="00595BE4">
              <w:rPr>
                <w:rFonts w:ascii="宋体" w:hint="eastAsia"/>
                <w:sz w:val="24"/>
              </w:rPr>
              <w:t>△</w:t>
            </w:r>
          </w:p>
        </w:tc>
        <w:tc>
          <w:tcPr>
            <w:tcW w:w="1787" w:type="pct"/>
            <w:vAlign w:val="center"/>
          </w:tcPr>
          <w:p w:rsidR="00BD6009" w:rsidRPr="00595BE4" w:rsidRDefault="00BD6009" w:rsidP="00B455BF">
            <w:pPr>
              <w:widowControl/>
              <w:spacing w:line="240" w:lineRule="atLeast"/>
              <w:rPr>
                <w:kern w:val="0"/>
                <w:sz w:val="24"/>
              </w:rPr>
            </w:pPr>
            <w:r w:rsidRPr="00595BE4">
              <w:rPr>
                <w:rFonts w:hAnsi="宋体" w:hint="eastAsia"/>
                <w:kern w:val="0"/>
                <w:sz w:val="24"/>
              </w:rPr>
              <w:t>检查内容：尾矿库库区道路的设置是否与批复的安全设施设计一致。</w:t>
            </w:r>
          </w:p>
          <w:p w:rsidR="00BD6009" w:rsidRPr="00595BE4" w:rsidRDefault="00BD6009" w:rsidP="00B455BF">
            <w:pPr>
              <w:widowControl/>
              <w:spacing w:line="240" w:lineRule="atLeast"/>
              <w:rPr>
                <w:sz w:val="24"/>
              </w:rPr>
            </w:pPr>
            <w:r w:rsidRPr="00595BE4">
              <w:rPr>
                <w:rFonts w:hAnsi="宋体" w:hint="eastAsia"/>
                <w:sz w:val="24"/>
              </w:rPr>
              <w:t>检查方法：查阅安全设施验收评价报告、现场抽查。</w:t>
            </w: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1.2</w:t>
            </w:r>
          </w:p>
        </w:tc>
        <w:tc>
          <w:tcPr>
            <w:tcW w:w="1059" w:type="pct"/>
            <w:vAlign w:val="center"/>
          </w:tcPr>
          <w:p w:rsidR="00BD6009" w:rsidRPr="00595BE4" w:rsidRDefault="00BD6009" w:rsidP="00B455BF">
            <w:pPr>
              <w:spacing w:line="240" w:lineRule="atLeast"/>
              <w:rPr>
                <w:sz w:val="24"/>
              </w:rPr>
            </w:pPr>
            <w:r w:rsidRPr="00595BE4">
              <w:rPr>
                <w:rFonts w:hAnsi="宋体" w:hint="eastAsia"/>
                <w:kern w:val="0"/>
                <w:sz w:val="24"/>
              </w:rPr>
              <w:t>尾矿库照明设施</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基本</w:t>
            </w:r>
          </w:p>
        </w:tc>
        <w:tc>
          <w:tcPr>
            <w:tcW w:w="289" w:type="pct"/>
            <w:vAlign w:val="center"/>
          </w:tcPr>
          <w:p w:rsidR="00BD6009" w:rsidRPr="00595BE4" w:rsidRDefault="00BD6009" w:rsidP="00B455BF">
            <w:pPr>
              <w:widowControl/>
              <w:spacing w:line="240" w:lineRule="atLeast"/>
              <w:jc w:val="center"/>
              <w:rPr>
                <w:sz w:val="24"/>
              </w:rPr>
            </w:pPr>
            <w:r w:rsidRPr="00595BE4">
              <w:rPr>
                <w:rFonts w:ascii="宋体" w:hint="eastAsia"/>
                <w:sz w:val="24"/>
              </w:rPr>
              <w:t>△</w:t>
            </w:r>
          </w:p>
        </w:tc>
        <w:tc>
          <w:tcPr>
            <w:tcW w:w="1787" w:type="pct"/>
            <w:vAlign w:val="center"/>
          </w:tcPr>
          <w:p w:rsidR="00BD6009" w:rsidRPr="00595BE4" w:rsidRDefault="00BD6009" w:rsidP="00B455BF">
            <w:pPr>
              <w:widowControl/>
              <w:spacing w:line="240" w:lineRule="atLeast"/>
              <w:rPr>
                <w:kern w:val="0"/>
                <w:sz w:val="24"/>
              </w:rPr>
            </w:pPr>
            <w:r w:rsidRPr="00595BE4">
              <w:rPr>
                <w:rFonts w:hAnsi="宋体" w:hint="eastAsia"/>
                <w:kern w:val="0"/>
                <w:sz w:val="24"/>
              </w:rPr>
              <w:t>检查内容：尾矿库照明设施的设置是否与批复的安全设施设计一致。</w:t>
            </w:r>
          </w:p>
          <w:p w:rsidR="00BD6009" w:rsidRPr="00595BE4" w:rsidRDefault="00BD6009" w:rsidP="00B455BF">
            <w:pPr>
              <w:widowControl/>
              <w:spacing w:line="240" w:lineRule="atLeast"/>
              <w:rPr>
                <w:sz w:val="24"/>
              </w:rPr>
            </w:pPr>
            <w:r w:rsidRPr="00595BE4">
              <w:rPr>
                <w:rFonts w:hAnsi="宋体" w:hint="eastAsia"/>
                <w:sz w:val="24"/>
              </w:rPr>
              <w:t>检查方法：</w:t>
            </w:r>
            <w:r w:rsidRPr="00595BE4">
              <w:rPr>
                <w:rFonts w:hAnsi="宋体" w:hint="eastAsia"/>
                <w:kern w:val="0"/>
                <w:sz w:val="24"/>
              </w:rPr>
              <w:t>查阅安全设施验收评价报告</w:t>
            </w:r>
            <w:r>
              <w:rPr>
                <w:rFonts w:hAnsi="宋体" w:hint="eastAsia"/>
                <w:kern w:val="0"/>
                <w:sz w:val="24"/>
              </w:rPr>
              <w:t>、</w:t>
            </w:r>
            <w:r w:rsidRPr="00595BE4">
              <w:rPr>
                <w:rFonts w:hAnsi="宋体" w:hint="eastAsia"/>
                <w:kern w:val="0"/>
                <w:sz w:val="24"/>
              </w:rPr>
              <w:t>现场抽查。</w:t>
            </w: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1.3</w:t>
            </w:r>
          </w:p>
        </w:tc>
        <w:tc>
          <w:tcPr>
            <w:tcW w:w="1059" w:type="pct"/>
            <w:vAlign w:val="center"/>
          </w:tcPr>
          <w:p w:rsidR="00BD6009" w:rsidRPr="00595BE4" w:rsidRDefault="00BD6009" w:rsidP="00B455BF">
            <w:pPr>
              <w:spacing w:line="240" w:lineRule="atLeast"/>
              <w:rPr>
                <w:sz w:val="24"/>
              </w:rPr>
            </w:pPr>
            <w:r w:rsidRPr="00595BE4">
              <w:rPr>
                <w:rFonts w:hAnsi="宋体" w:hint="eastAsia"/>
                <w:kern w:val="0"/>
                <w:sz w:val="24"/>
              </w:rPr>
              <w:t>通讯设施</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基本</w:t>
            </w:r>
          </w:p>
        </w:tc>
        <w:tc>
          <w:tcPr>
            <w:tcW w:w="289" w:type="pct"/>
            <w:vAlign w:val="center"/>
          </w:tcPr>
          <w:p w:rsidR="00BD6009" w:rsidRPr="00595BE4" w:rsidRDefault="00BD6009" w:rsidP="00B455BF">
            <w:pPr>
              <w:widowControl/>
              <w:spacing w:line="240" w:lineRule="atLeast"/>
              <w:jc w:val="center"/>
              <w:rPr>
                <w:sz w:val="24"/>
              </w:rPr>
            </w:pPr>
            <w:r w:rsidRPr="00595BE4">
              <w:rPr>
                <w:rFonts w:ascii="宋体" w:hint="eastAsia"/>
                <w:sz w:val="24"/>
              </w:rPr>
              <w:t>△</w:t>
            </w:r>
          </w:p>
        </w:tc>
        <w:tc>
          <w:tcPr>
            <w:tcW w:w="1787" w:type="pct"/>
            <w:vAlign w:val="center"/>
          </w:tcPr>
          <w:p w:rsidR="00BD6009" w:rsidRPr="00595BE4" w:rsidRDefault="00BD6009" w:rsidP="00B455BF">
            <w:pPr>
              <w:widowControl/>
              <w:spacing w:line="240" w:lineRule="atLeast"/>
              <w:rPr>
                <w:kern w:val="0"/>
                <w:sz w:val="24"/>
              </w:rPr>
            </w:pPr>
            <w:r w:rsidRPr="00595BE4">
              <w:rPr>
                <w:rFonts w:hAnsi="宋体" w:hint="eastAsia"/>
                <w:kern w:val="0"/>
                <w:sz w:val="24"/>
              </w:rPr>
              <w:t>检查内容：尾矿库通讯设施的设置是否与批复的安全设施设计一致。</w:t>
            </w:r>
          </w:p>
          <w:p w:rsidR="00BD6009" w:rsidRPr="00595BE4" w:rsidRDefault="00BD6009" w:rsidP="00B455BF">
            <w:pPr>
              <w:widowControl/>
              <w:spacing w:line="240" w:lineRule="atLeast"/>
              <w:rPr>
                <w:sz w:val="24"/>
              </w:rPr>
            </w:pPr>
            <w:r w:rsidRPr="00595BE4">
              <w:rPr>
                <w:rFonts w:hAnsi="宋体" w:hint="eastAsia"/>
                <w:sz w:val="24"/>
              </w:rPr>
              <w:t>检查方法：</w:t>
            </w:r>
            <w:r w:rsidRPr="00595BE4">
              <w:rPr>
                <w:rFonts w:hAnsi="宋体" w:hint="eastAsia"/>
                <w:kern w:val="0"/>
                <w:sz w:val="24"/>
              </w:rPr>
              <w:t>查阅安全设施验收评价报告、现场抽查。</w:t>
            </w: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510"/>
          <w:jc w:val="center"/>
        </w:trPr>
        <w:tc>
          <w:tcPr>
            <w:tcW w:w="186" w:type="pct"/>
            <w:vAlign w:val="center"/>
          </w:tcPr>
          <w:p w:rsidR="00BD6009" w:rsidRPr="00595BE4" w:rsidRDefault="00BD6009" w:rsidP="00B455BF">
            <w:pPr>
              <w:spacing w:line="240" w:lineRule="atLeast"/>
              <w:jc w:val="center"/>
              <w:rPr>
                <w:sz w:val="24"/>
              </w:rPr>
            </w:pPr>
          </w:p>
        </w:tc>
        <w:tc>
          <w:tcPr>
            <w:tcW w:w="1059" w:type="pct"/>
            <w:vAlign w:val="center"/>
          </w:tcPr>
          <w:p w:rsidR="00BD6009" w:rsidRPr="00595BE4" w:rsidRDefault="00BD6009" w:rsidP="00B455BF">
            <w:pPr>
              <w:spacing w:line="240" w:lineRule="atLeast"/>
              <w:rPr>
                <w:kern w:val="0"/>
                <w:sz w:val="24"/>
              </w:rPr>
            </w:pPr>
            <w:r w:rsidRPr="00595BE4">
              <w:rPr>
                <w:rFonts w:hAnsi="宋体" w:hint="eastAsia"/>
                <w:sz w:val="24"/>
              </w:rPr>
              <w:t>子项验收结论</w:t>
            </w:r>
          </w:p>
        </w:tc>
        <w:tc>
          <w:tcPr>
            <w:tcW w:w="346" w:type="pct"/>
            <w:vAlign w:val="center"/>
          </w:tcPr>
          <w:p w:rsidR="00BD6009" w:rsidRPr="00595BE4" w:rsidRDefault="00BD6009" w:rsidP="00B455BF">
            <w:pPr>
              <w:spacing w:line="240" w:lineRule="atLeast"/>
              <w:jc w:val="center"/>
              <w:rPr>
                <w:sz w:val="24"/>
              </w:rPr>
            </w:pPr>
          </w:p>
        </w:tc>
        <w:tc>
          <w:tcPr>
            <w:tcW w:w="289" w:type="pct"/>
            <w:vAlign w:val="center"/>
          </w:tcPr>
          <w:p w:rsidR="00BD6009" w:rsidRPr="00595BE4" w:rsidRDefault="00BD6009" w:rsidP="00B455BF">
            <w:pPr>
              <w:widowControl/>
              <w:spacing w:line="240" w:lineRule="atLeast"/>
              <w:rPr>
                <w:sz w:val="24"/>
              </w:rPr>
            </w:pPr>
          </w:p>
        </w:tc>
        <w:tc>
          <w:tcPr>
            <w:tcW w:w="1787" w:type="pct"/>
            <w:vAlign w:val="center"/>
          </w:tcPr>
          <w:p w:rsidR="00BD6009" w:rsidRPr="00595BE4" w:rsidRDefault="00BD6009" w:rsidP="00B455BF">
            <w:pPr>
              <w:widowControl/>
              <w:spacing w:line="240" w:lineRule="atLeast"/>
              <w:rPr>
                <w:kern w:val="0"/>
                <w:sz w:val="24"/>
              </w:rPr>
            </w:pP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601"/>
          <w:jc w:val="center"/>
        </w:trPr>
        <w:tc>
          <w:tcPr>
            <w:tcW w:w="186" w:type="pct"/>
            <w:vAlign w:val="center"/>
          </w:tcPr>
          <w:p w:rsidR="00BD6009" w:rsidRPr="00595BE4" w:rsidRDefault="00BD6009" w:rsidP="00B455BF">
            <w:pPr>
              <w:spacing w:line="240" w:lineRule="atLeast"/>
              <w:jc w:val="center"/>
              <w:rPr>
                <w:sz w:val="24"/>
              </w:rPr>
            </w:pPr>
            <w:r w:rsidRPr="00595BE4">
              <w:rPr>
                <w:sz w:val="24"/>
              </w:rPr>
              <w:t>2</w:t>
            </w:r>
          </w:p>
        </w:tc>
        <w:tc>
          <w:tcPr>
            <w:tcW w:w="1059" w:type="pct"/>
            <w:vAlign w:val="center"/>
          </w:tcPr>
          <w:p w:rsidR="00BD6009" w:rsidRPr="00595BE4" w:rsidRDefault="00BD6009" w:rsidP="00B455BF">
            <w:pPr>
              <w:spacing w:line="240" w:lineRule="atLeast"/>
              <w:rPr>
                <w:kern w:val="0"/>
                <w:sz w:val="24"/>
              </w:rPr>
            </w:pPr>
            <w:r w:rsidRPr="00595BE4">
              <w:rPr>
                <w:rFonts w:hAnsi="宋体" w:hint="eastAsia"/>
                <w:sz w:val="24"/>
              </w:rPr>
              <w:t>专用安全辅助设施</w:t>
            </w:r>
          </w:p>
        </w:tc>
        <w:tc>
          <w:tcPr>
            <w:tcW w:w="346" w:type="pct"/>
            <w:vAlign w:val="center"/>
          </w:tcPr>
          <w:p w:rsidR="00BD6009" w:rsidRPr="00595BE4" w:rsidRDefault="00BD6009" w:rsidP="00B455BF">
            <w:pPr>
              <w:spacing w:line="240" w:lineRule="atLeast"/>
              <w:jc w:val="center"/>
              <w:rPr>
                <w:sz w:val="24"/>
              </w:rPr>
            </w:pPr>
          </w:p>
        </w:tc>
        <w:tc>
          <w:tcPr>
            <w:tcW w:w="289" w:type="pct"/>
            <w:vAlign w:val="center"/>
          </w:tcPr>
          <w:p w:rsidR="00BD6009" w:rsidRPr="00595BE4" w:rsidRDefault="00BD6009" w:rsidP="00B455BF">
            <w:pPr>
              <w:widowControl/>
              <w:spacing w:line="240" w:lineRule="atLeast"/>
              <w:rPr>
                <w:sz w:val="24"/>
              </w:rPr>
            </w:pPr>
          </w:p>
        </w:tc>
        <w:tc>
          <w:tcPr>
            <w:tcW w:w="1787" w:type="pct"/>
            <w:vAlign w:val="center"/>
          </w:tcPr>
          <w:p w:rsidR="00BD6009" w:rsidRPr="00595BE4" w:rsidRDefault="00BD6009" w:rsidP="00B455BF">
            <w:pPr>
              <w:widowControl/>
              <w:spacing w:line="240" w:lineRule="atLeast"/>
              <w:rPr>
                <w:kern w:val="0"/>
                <w:sz w:val="24"/>
              </w:rPr>
            </w:pP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2.1</w:t>
            </w:r>
          </w:p>
        </w:tc>
        <w:tc>
          <w:tcPr>
            <w:tcW w:w="1059" w:type="pct"/>
            <w:vAlign w:val="center"/>
          </w:tcPr>
          <w:p w:rsidR="00BD6009" w:rsidRPr="00595BE4" w:rsidRDefault="00BD6009" w:rsidP="00B455BF">
            <w:pPr>
              <w:spacing w:line="240" w:lineRule="atLeast"/>
              <w:rPr>
                <w:sz w:val="24"/>
              </w:rPr>
            </w:pPr>
            <w:r w:rsidRPr="00595BE4">
              <w:rPr>
                <w:rFonts w:hAnsi="宋体" w:hint="eastAsia"/>
                <w:sz w:val="24"/>
              </w:rPr>
              <w:t>尾矿库管理站</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专用</w:t>
            </w:r>
          </w:p>
        </w:tc>
        <w:tc>
          <w:tcPr>
            <w:tcW w:w="289" w:type="pct"/>
            <w:vAlign w:val="center"/>
          </w:tcPr>
          <w:p w:rsidR="00BD6009" w:rsidRPr="00595BE4" w:rsidRDefault="00BD6009" w:rsidP="00B455BF">
            <w:pPr>
              <w:widowControl/>
              <w:spacing w:line="240" w:lineRule="atLeast"/>
              <w:jc w:val="center"/>
              <w:rPr>
                <w:sz w:val="24"/>
              </w:rPr>
            </w:pPr>
            <w:r w:rsidRPr="00595BE4">
              <w:rPr>
                <w:rFonts w:ascii="宋体" w:hint="eastAsia"/>
                <w:sz w:val="24"/>
              </w:rPr>
              <w:t>△</w:t>
            </w:r>
          </w:p>
        </w:tc>
        <w:tc>
          <w:tcPr>
            <w:tcW w:w="1787" w:type="pct"/>
            <w:vAlign w:val="center"/>
          </w:tcPr>
          <w:p w:rsidR="00BD6009" w:rsidRPr="00595BE4" w:rsidRDefault="00BD6009" w:rsidP="00B455BF">
            <w:pPr>
              <w:spacing w:line="240" w:lineRule="atLeast"/>
              <w:rPr>
                <w:kern w:val="0"/>
                <w:sz w:val="24"/>
              </w:rPr>
            </w:pPr>
            <w:r w:rsidRPr="00595BE4">
              <w:rPr>
                <w:rFonts w:hAnsi="宋体" w:hint="eastAsia"/>
                <w:kern w:val="0"/>
                <w:sz w:val="24"/>
              </w:rPr>
              <w:t>检查内容：安全管理机构中尾矿库管理站的设置是否与批复的安全设施设计一致</w:t>
            </w:r>
            <w:r>
              <w:rPr>
                <w:rFonts w:hAnsi="宋体" w:hint="eastAsia"/>
                <w:sz w:val="24"/>
              </w:rPr>
              <w:t>；</w:t>
            </w:r>
            <w:r w:rsidRPr="00595BE4">
              <w:rPr>
                <w:rFonts w:hAnsi="宋体" w:hint="eastAsia"/>
                <w:kern w:val="0"/>
                <w:sz w:val="24"/>
              </w:rPr>
              <w:t>特种作业人员是否按照国家有关规定经专门的安全作业培训，取得相应资格。</w:t>
            </w:r>
          </w:p>
          <w:p w:rsidR="00BD6009" w:rsidRPr="00595BE4" w:rsidRDefault="00BD6009" w:rsidP="00B455BF">
            <w:pPr>
              <w:widowControl/>
              <w:spacing w:line="240" w:lineRule="atLeast"/>
              <w:rPr>
                <w:sz w:val="24"/>
              </w:rPr>
            </w:pPr>
            <w:r w:rsidRPr="00595BE4">
              <w:rPr>
                <w:rFonts w:hAnsi="宋体" w:hint="eastAsia"/>
                <w:sz w:val="24"/>
              </w:rPr>
              <w:t>检查方法：查阅安全设施验收评价报告、现场抽查。</w:t>
            </w: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2.2</w:t>
            </w:r>
          </w:p>
        </w:tc>
        <w:tc>
          <w:tcPr>
            <w:tcW w:w="1059" w:type="pct"/>
            <w:vAlign w:val="center"/>
          </w:tcPr>
          <w:p w:rsidR="00BD6009" w:rsidRPr="00595BE4" w:rsidRDefault="00BD6009" w:rsidP="00B455BF">
            <w:pPr>
              <w:spacing w:line="240" w:lineRule="atLeast"/>
              <w:rPr>
                <w:sz w:val="24"/>
              </w:rPr>
            </w:pPr>
            <w:r w:rsidRPr="00595BE4">
              <w:rPr>
                <w:rFonts w:hAnsi="宋体" w:hint="eastAsia"/>
                <w:sz w:val="24"/>
              </w:rPr>
              <w:t>报警系统</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专用</w:t>
            </w:r>
          </w:p>
        </w:tc>
        <w:tc>
          <w:tcPr>
            <w:tcW w:w="289" w:type="pct"/>
            <w:vAlign w:val="center"/>
          </w:tcPr>
          <w:p w:rsidR="00BD6009" w:rsidRPr="00595BE4" w:rsidRDefault="00BD6009" w:rsidP="00B455BF">
            <w:pPr>
              <w:widowControl/>
              <w:spacing w:line="240" w:lineRule="atLeast"/>
              <w:jc w:val="center"/>
              <w:rPr>
                <w:sz w:val="24"/>
              </w:rPr>
            </w:pPr>
            <w:r w:rsidRPr="00595BE4">
              <w:rPr>
                <w:rFonts w:ascii="宋体" w:hint="eastAsia"/>
                <w:sz w:val="24"/>
              </w:rPr>
              <w:t>△</w:t>
            </w:r>
          </w:p>
        </w:tc>
        <w:tc>
          <w:tcPr>
            <w:tcW w:w="1787" w:type="pct"/>
            <w:vAlign w:val="center"/>
          </w:tcPr>
          <w:p w:rsidR="00BD6009" w:rsidRPr="00595BE4" w:rsidRDefault="00BD6009" w:rsidP="00B455BF">
            <w:pPr>
              <w:widowControl/>
              <w:spacing w:line="240" w:lineRule="atLeast"/>
              <w:rPr>
                <w:sz w:val="24"/>
              </w:rPr>
            </w:pPr>
            <w:r w:rsidRPr="00595BE4">
              <w:rPr>
                <w:rFonts w:hAnsi="宋体" w:hint="eastAsia"/>
                <w:kern w:val="0"/>
                <w:sz w:val="24"/>
              </w:rPr>
              <w:t>检查内容：</w:t>
            </w:r>
            <w:r w:rsidRPr="00595BE4">
              <w:rPr>
                <w:rFonts w:hAnsi="宋体" w:hint="eastAsia"/>
                <w:sz w:val="24"/>
              </w:rPr>
              <w:t>尾矿库报警设施是否与批复的安全设施设计一致。</w:t>
            </w:r>
          </w:p>
          <w:p w:rsidR="00BD6009" w:rsidRPr="00595BE4" w:rsidRDefault="00BD6009" w:rsidP="00B455BF">
            <w:pPr>
              <w:widowControl/>
              <w:spacing w:line="240" w:lineRule="atLeast"/>
              <w:rPr>
                <w:sz w:val="24"/>
              </w:rPr>
            </w:pPr>
            <w:r w:rsidRPr="00595BE4">
              <w:rPr>
                <w:rFonts w:hAnsi="宋体" w:hint="eastAsia"/>
                <w:sz w:val="24"/>
              </w:rPr>
              <w:t>检查方法：</w:t>
            </w:r>
            <w:r w:rsidRPr="00595BE4">
              <w:rPr>
                <w:rFonts w:hAnsi="宋体" w:hint="eastAsia"/>
                <w:kern w:val="0"/>
                <w:sz w:val="24"/>
              </w:rPr>
              <w:t>查阅安全设施验收评价报告、现场抽查。</w:t>
            </w: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2.3</w:t>
            </w:r>
          </w:p>
        </w:tc>
        <w:tc>
          <w:tcPr>
            <w:tcW w:w="1059" w:type="pct"/>
            <w:vAlign w:val="center"/>
          </w:tcPr>
          <w:p w:rsidR="00BD6009" w:rsidRPr="00595BE4" w:rsidRDefault="00BD6009" w:rsidP="00B455BF">
            <w:pPr>
              <w:spacing w:line="240" w:lineRule="atLeast"/>
              <w:rPr>
                <w:sz w:val="24"/>
              </w:rPr>
            </w:pPr>
            <w:r w:rsidRPr="00595BE4">
              <w:rPr>
                <w:rFonts w:hAnsi="宋体" w:hint="eastAsia"/>
                <w:sz w:val="24"/>
              </w:rPr>
              <w:t>库区安全护栏</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专用</w:t>
            </w:r>
          </w:p>
        </w:tc>
        <w:tc>
          <w:tcPr>
            <w:tcW w:w="289" w:type="pct"/>
            <w:vAlign w:val="center"/>
          </w:tcPr>
          <w:p w:rsidR="00BD6009" w:rsidRPr="00595BE4" w:rsidRDefault="00BD6009" w:rsidP="00B455BF">
            <w:pPr>
              <w:widowControl/>
              <w:spacing w:line="240" w:lineRule="atLeast"/>
              <w:jc w:val="center"/>
              <w:rPr>
                <w:sz w:val="24"/>
              </w:rPr>
            </w:pPr>
            <w:r w:rsidRPr="00595BE4">
              <w:rPr>
                <w:rFonts w:ascii="宋体" w:hint="eastAsia"/>
                <w:sz w:val="24"/>
              </w:rPr>
              <w:t>△</w:t>
            </w:r>
          </w:p>
        </w:tc>
        <w:tc>
          <w:tcPr>
            <w:tcW w:w="1787" w:type="pct"/>
            <w:vAlign w:val="center"/>
          </w:tcPr>
          <w:p w:rsidR="00BD6009" w:rsidRPr="00595BE4" w:rsidRDefault="00BD6009" w:rsidP="00B455BF">
            <w:pPr>
              <w:widowControl/>
              <w:spacing w:line="240" w:lineRule="atLeast"/>
              <w:rPr>
                <w:sz w:val="24"/>
              </w:rPr>
            </w:pPr>
            <w:r w:rsidRPr="00595BE4">
              <w:rPr>
                <w:rFonts w:hAnsi="宋体" w:hint="eastAsia"/>
                <w:kern w:val="0"/>
                <w:sz w:val="24"/>
              </w:rPr>
              <w:t>检查内容：</w:t>
            </w:r>
            <w:r w:rsidRPr="00595BE4">
              <w:rPr>
                <w:rFonts w:hAnsi="宋体" w:hint="eastAsia"/>
                <w:sz w:val="24"/>
              </w:rPr>
              <w:t>尾矿库库区安全护栏的设置</w:t>
            </w:r>
            <w:r w:rsidRPr="00595BE4">
              <w:rPr>
                <w:rFonts w:hAnsi="宋体" w:hint="eastAsia"/>
                <w:kern w:val="0"/>
                <w:sz w:val="24"/>
              </w:rPr>
              <w:t>是否与批复的安全设施设计一致</w:t>
            </w:r>
            <w:r w:rsidRPr="00595BE4">
              <w:rPr>
                <w:rFonts w:hAnsi="宋体" w:hint="eastAsia"/>
                <w:sz w:val="24"/>
              </w:rPr>
              <w:t>。</w:t>
            </w:r>
          </w:p>
          <w:p w:rsidR="00BD6009" w:rsidRPr="00595BE4" w:rsidRDefault="00BD6009" w:rsidP="00B455BF">
            <w:pPr>
              <w:widowControl/>
              <w:spacing w:line="240" w:lineRule="atLeast"/>
              <w:rPr>
                <w:sz w:val="24"/>
              </w:rPr>
            </w:pPr>
            <w:r w:rsidRPr="00595BE4">
              <w:rPr>
                <w:rFonts w:hAnsi="宋体" w:hint="eastAsia"/>
                <w:sz w:val="24"/>
              </w:rPr>
              <w:t>检查方法：查阅安全设施验收评价报告、现场抽查。</w:t>
            </w: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lastRenderedPageBreak/>
              <w:t>2.4</w:t>
            </w:r>
          </w:p>
        </w:tc>
        <w:tc>
          <w:tcPr>
            <w:tcW w:w="1059" w:type="pct"/>
            <w:vAlign w:val="center"/>
          </w:tcPr>
          <w:p w:rsidR="00BD6009" w:rsidRPr="00595BE4" w:rsidRDefault="00BD6009" w:rsidP="00B455BF">
            <w:pPr>
              <w:widowControl/>
              <w:spacing w:line="240" w:lineRule="atLeast"/>
              <w:rPr>
                <w:sz w:val="24"/>
              </w:rPr>
            </w:pPr>
            <w:r w:rsidRPr="00595BE4">
              <w:rPr>
                <w:rFonts w:hAnsi="宋体" w:hint="eastAsia"/>
                <w:sz w:val="24"/>
              </w:rPr>
              <w:t>安全标志</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专用</w:t>
            </w:r>
          </w:p>
        </w:tc>
        <w:tc>
          <w:tcPr>
            <w:tcW w:w="289" w:type="pct"/>
            <w:vAlign w:val="center"/>
          </w:tcPr>
          <w:p w:rsidR="00BD6009" w:rsidRPr="00595BE4" w:rsidRDefault="00BD6009" w:rsidP="00B455BF">
            <w:pPr>
              <w:widowControl/>
              <w:spacing w:line="240" w:lineRule="atLeast"/>
              <w:jc w:val="center"/>
              <w:rPr>
                <w:sz w:val="24"/>
              </w:rPr>
            </w:pPr>
            <w:r w:rsidRPr="00595BE4">
              <w:rPr>
                <w:rFonts w:ascii="宋体" w:hint="eastAsia"/>
                <w:sz w:val="24"/>
              </w:rPr>
              <w:t>△</w:t>
            </w:r>
          </w:p>
        </w:tc>
        <w:tc>
          <w:tcPr>
            <w:tcW w:w="1787" w:type="pct"/>
            <w:vAlign w:val="center"/>
          </w:tcPr>
          <w:p w:rsidR="00BD6009" w:rsidRPr="00595BE4" w:rsidRDefault="00BD6009" w:rsidP="00B455BF">
            <w:pPr>
              <w:widowControl/>
              <w:spacing w:line="240" w:lineRule="atLeast"/>
              <w:rPr>
                <w:sz w:val="24"/>
              </w:rPr>
            </w:pPr>
            <w:r w:rsidRPr="00595BE4">
              <w:rPr>
                <w:rFonts w:hAnsi="宋体" w:hint="eastAsia"/>
                <w:kern w:val="0"/>
                <w:sz w:val="24"/>
              </w:rPr>
              <w:t>检查内容：</w:t>
            </w:r>
            <w:r w:rsidRPr="00595BE4">
              <w:rPr>
                <w:rFonts w:hAnsi="宋体" w:hint="eastAsia"/>
                <w:sz w:val="24"/>
              </w:rPr>
              <w:t>尾矿</w:t>
            </w:r>
            <w:proofErr w:type="gramStart"/>
            <w:r w:rsidRPr="00595BE4">
              <w:rPr>
                <w:rFonts w:hAnsi="宋体" w:hint="eastAsia"/>
                <w:sz w:val="24"/>
              </w:rPr>
              <w:t>库</w:t>
            </w:r>
            <w:proofErr w:type="gramEnd"/>
            <w:r w:rsidRPr="00595BE4">
              <w:rPr>
                <w:rFonts w:hAnsi="宋体" w:hint="eastAsia"/>
                <w:sz w:val="24"/>
              </w:rPr>
              <w:t>库区安全标志设施的设置</w:t>
            </w:r>
            <w:r w:rsidRPr="00595BE4">
              <w:rPr>
                <w:rFonts w:hAnsi="宋体" w:hint="eastAsia"/>
                <w:kern w:val="0"/>
                <w:sz w:val="24"/>
              </w:rPr>
              <w:t>是否与批复的安全设施设计一致</w:t>
            </w:r>
            <w:r w:rsidRPr="00595BE4">
              <w:rPr>
                <w:rFonts w:hAnsi="宋体" w:hint="eastAsia"/>
                <w:sz w:val="24"/>
              </w:rPr>
              <w:t>。</w:t>
            </w:r>
          </w:p>
          <w:p w:rsidR="00BD6009" w:rsidRPr="00595BE4" w:rsidRDefault="00BD6009" w:rsidP="00B455BF">
            <w:pPr>
              <w:widowControl/>
              <w:spacing w:line="240" w:lineRule="atLeast"/>
              <w:rPr>
                <w:sz w:val="24"/>
              </w:rPr>
            </w:pPr>
            <w:r w:rsidRPr="00595BE4">
              <w:rPr>
                <w:rFonts w:hAnsi="宋体" w:hint="eastAsia"/>
                <w:sz w:val="24"/>
              </w:rPr>
              <w:t>检查方法：</w:t>
            </w:r>
            <w:r w:rsidRPr="00595BE4">
              <w:rPr>
                <w:rFonts w:hAnsi="宋体" w:hint="eastAsia"/>
                <w:kern w:val="0"/>
                <w:sz w:val="24"/>
              </w:rPr>
              <w:t>查阅安全设施验收评价报告、现场抽查。</w:t>
            </w: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678"/>
          <w:jc w:val="center"/>
        </w:trPr>
        <w:tc>
          <w:tcPr>
            <w:tcW w:w="186" w:type="pct"/>
            <w:vAlign w:val="center"/>
          </w:tcPr>
          <w:p w:rsidR="00BD6009" w:rsidRPr="00595BE4" w:rsidRDefault="00BD6009" w:rsidP="00B455BF">
            <w:pPr>
              <w:spacing w:line="240" w:lineRule="atLeast"/>
              <w:jc w:val="center"/>
              <w:rPr>
                <w:sz w:val="24"/>
              </w:rPr>
            </w:pPr>
          </w:p>
        </w:tc>
        <w:tc>
          <w:tcPr>
            <w:tcW w:w="1059" w:type="pct"/>
            <w:vAlign w:val="center"/>
          </w:tcPr>
          <w:p w:rsidR="00BD6009" w:rsidRPr="00595BE4" w:rsidRDefault="00BD6009" w:rsidP="00B455BF">
            <w:pPr>
              <w:widowControl/>
              <w:spacing w:line="240" w:lineRule="atLeast"/>
              <w:rPr>
                <w:sz w:val="24"/>
              </w:rPr>
            </w:pPr>
            <w:r w:rsidRPr="00595BE4">
              <w:rPr>
                <w:rFonts w:hAnsi="宋体" w:hint="eastAsia"/>
                <w:sz w:val="24"/>
              </w:rPr>
              <w:t>子项验收结论</w:t>
            </w:r>
          </w:p>
        </w:tc>
        <w:tc>
          <w:tcPr>
            <w:tcW w:w="346" w:type="pct"/>
            <w:vAlign w:val="center"/>
          </w:tcPr>
          <w:p w:rsidR="00BD6009" w:rsidRPr="00595BE4" w:rsidRDefault="00BD6009" w:rsidP="00B455BF">
            <w:pPr>
              <w:spacing w:line="240" w:lineRule="atLeast"/>
              <w:jc w:val="center"/>
              <w:rPr>
                <w:sz w:val="24"/>
              </w:rPr>
            </w:pPr>
          </w:p>
        </w:tc>
        <w:tc>
          <w:tcPr>
            <w:tcW w:w="289" w:type="pct"/>
            <w:vAlign w:val="center"/>
          </w:tcPr>
          <w:p w:rsidR="00BD6009" w:rsidRPr="00595BE4" w:rsidRDefault="00BD6009" w:rsidP="00B455BF">
            <w:pPr>
              <w:widowControl/>
              <w:spacing w:line="240" w:lineRule="atLeast"/>
              <w:rPr>
                <w:sz w:val="24"/>
              </w:rPr>
            </w:pPr>
          </w:p>
        </w:tc>
        <w:tc>
          <w:tcPr>
            <w:tcW w:w="1787" w:type="pct"/>
            <w:vAlign w:val="center"/>
          </w:tcPr>
          <w:p w:rsidR="00BD6009" w:rsidRPr="00595BE4" w:rsidRDefault="00BD6009" w:rsidP="00B455BF">
            <w:pPr>
              <w:widowControl/>
              <w:spacing w:line="240" w:lineRule="atLeast"/>
              <w:rPr>
                <w:sz w:val="24"/>
              </w:rPr>
            </w:pPr>
          </w:p>
        </w:tc>
        <w:tc>
          <w:tcPr>
            <w:tcW w:w="1095" w:type="pct"/>
            <w:vAlign w:val="center"/>
          </w:tcPr>
          <w:p w:rsidR="00BD6009" w:rsidRPr="00595BE4" w:rsidRDefault="00BD6009" w:rsidP="00B455BF">
            <w:pPr>
              <w:spacing w:line="240" w:lineRule="atLeast"/>
              <w:rPr>
                <w:sz w:val="24"/>
              </w:rPr>
            </w:pPr>
          </w:p>
        </w:tc>
        <w:tc>
          <w:tcPr>
            <w:tcW w:w="238" w:type="pct"/>
            <w:vAlign w:val="center"/>
          </w:tcPr>
          <w:p w:rsidR="00BD6009" w:rsidRPr="00595BE4" w:rsidRDefault="00BD6009" w:rsidP="00B455BF">
            <w:pPr>
              <w:spacing w:line="240" w:lineRule="atLeast"/>
              <w:rPr>
                <w:sz w:val="24"/>
              </w:rPr>
            </w:pPr>
          </w:p>
        </w:tc>
      </w:tr>
      <w:tr w:rsidR="00BD6009" w:rsidRPr="00595BE4" w:rsidTr="00B455BF">
        <w:trPr>
          <w:trHeight w:val="510"/>
          <w:jc w:val="center"/>
        </w:trPr>
        <w:tc>
          <w:tcPr>
            <w:tcW w:w="186" w:type="pct"/>
            <w:vAlign w:val="center"/>
          </w:tcPr>
          <w:p w:rsidR="00BD6009" w:rsidRPr="00595BE4" w:rsidRDefault="00BD6009" w:rsidP="00B455BF">
            <w:pPr>
              <w:spacing w:line="240" w:lineRule="atLeast"/>
              <w:jc w:val="center"/>
              <w:rPr>
                <w:sz w:val="24"/>
              </w:rPr>
            </w:pPr>
            <w:r w:rsidRPr="00595BE4">
              <w:rPr>
                <w:sz w:val="24"/>
              </w:rPr>
              <w:t>3</w:t>
            </w:r>
          </w:p>
        </w:tc>
        <w:tc>
          <w:tcPr>
            <w:tcW w:w="1059" w:type="pct"/>
            <w:vAlign w:val="center"/>
          </w:tcPr>
          <w:p w:rsidR="00BD6009" w:rsidRPr="00595BE4" w:rsidRDefault="00BD6009" w:rsidP="00B455BF">
            <w:pPr>
              <w:widowControl/>
              <w:spacing w:line="240" w:lineRule="atLeast"/>
              <w:rPr>
                <w:sz w:val="24"/>
              </w:rPr>
            </w:pPr>
            <w:r w:rsidRPr="00595BE4">
              <w:rPr>
                <w:rFonts w:hAnsi="宋体" w:hint="eastAsia"/>
                <w:sz w:val="24"/>
              </w:rPr>
              <w:t>库内回水浮船、运输船防护设施</w:t>
            </w:r>
          </w:p>
        </w:tc>
        <w:tc>
          <w:tcPr>
            <w:tcW w:w="346" w:type="pct"/>
            <w:vAlign w:val="center"/>
          </w:tcPr>
          <w:p w:rsidR="00BD6009" w:rsidRPr="00595BE4" w:rsidRDefault="00BD6009" w:rsidP="00B455BF">
            <w:pPr>
              <w:spacing w:line="240" w:lineRule="atLeast"/>
              <w:jc w:val="center"/>
              <w:rPr>
                <w:sz w:val="24"/>
              </w:rPr>
            </w:pPr>
          </w:p>
        </w:tc>
        <w:tc>
          <w:tcPr>
            <w:tcW w:w="288" w:type="pct"/>
            <w:vAlign w:val="center"/>
          </w:tcPr>
          <w:p w:rsidR="00BD6009" w:rsidRPr="00595BE4" w:rsidRDefault="00BD6009" w:rsidP="00B455BF">
            <w:pPr>
              <w:widowControl/>
              <w:spacing w:line="240" w:lineRule="atLeast"/>
              <w:rPr>
                <w:sz w:val="24"/>
              </w:rPr>
            </w:pPr>
          </w:p>
        </w:tc>
        <w:tc>
          <w:tcPr>
            <w:tcW w:w="1788" w:type="pct"/>
            <w:vAlign w:val="center"/>
          </w:tcPr>
          <w:p w:rsidR="00BD6009" w:rsidRPr="00595BE4" w:rsidRDefault="00BD6009" w:rsidP="00B455BF">
            <w:pPr>
              <w:widowControl/>
              <w:spacing w:line="240" w:lineRule="atLeast"/>
              <w:rPr>
                <w:sz w:val="24"/>
              </w:rPr>
            </w:pPr>
          </w:p>
        </w:tc>
        <w:tc>
          <w:tcPr>
            <w:tcW w:w="1094" w:type="pct"/>
            <w:vAlign w:val="center"/>
          </w:tcPr>
          <w:p w:rsidR="00BD6009" w:rsidRPr="00595BE4" w:rsidRDefault="00BD6009" w:rsidP="00B455BF">
            <w:pPr>
              <w:spacing w:line="240" w:lineRule="atLeast"/>
              <w:rPr>
                <w:sz w:val="24"/>
              </w:rPr>
            </w:pPr>
          </w:p>
        </w:tc>
        <w:tc>
          <w:tcPr>
            <w:tcW w:w="239"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3.1</w:t>
            </w:r>
          </w:p>
        </w:tc>
        <w:tc>
          <w:tcPr>
            <w:tcW w:w="1059" w:type="pct"/>
            <w:vAlign w:val="center"/>
          </w:tcPr>
          <w:p w:rsidR="00BD6009" w:rsidRPr="00595BE4" w:rsidRDefault="00BD6009" w:rsidP="00B455BF">
            <w:pPr>
              <w:spacing w:line="240" w:lineRule="atLeast"/>
              <w:rPr>
                <w:sz w:val="24"/>
              </w:rPr>
            </w:pPr>
            <w:r w:rsidRPr="00595BE4">
              <w:rPr>
                <w:rFonts w:hAnsi="宋体" w:hint="eastAsia"/>
                <w:kern w:val="0"/>
                <w:sz w:val="24"/>
              </w:rPr>
              <w:t>安全护栏</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专用</w:t>
            </w:r>
          </w:p>
        </w:tc>
        <w:tc>
          <w:tcPr>
            <w:tcW w:w="288" w:type="pct"/>
            <w:vAlign w:val="center"/>
          </w:tcPr>
          <w:p w:rsidR="00BD6009" w:rsidRPr="00595BE4" w:rsidRDefault="00BD6009" w:rsidP="00B455BF">
            <w:pPr>
              <w:widowControl/>
              <w:spacing w:line="240" w:lineRule="atLeast"/>
              <w:jc w:val="center"/>
              <w:rPr>
                <w:sz w:val="24"/>
              </w:rPr>
            </w:pPr>
            <w:r w:rsidRPr="00595BE4">
              <w:rPr>
                <w:rFonts w:hAnsi="宋体"/>
                <w:sz w:val="24"/>
              </w:rPr>
              <w:t>△</w:t>
            </w:r>
          </w:p>
        </w:tc>
        <w:tc>
          <w:tcPr>
            <w:tcW w:w="1788" w:type="pct"/>
            <w:vAlign w:val="center"/>
          </w:tcPr>
          <w:p w:rsidR="00BD6009" w:rsidRPr="00595BE4" w:rsidRDefault="00BD6009" w:rsidP="00B455BF">
            <w:pPr>
              <w:widowControl/>
              <w:spacing w:line="240" w:lineRule="atLeast"/>
              <w:rPr>
                <w:sz w:val="24"/>
              </w:rPr>
            </w:pPr>
            <w:r w:rsidRPr="00595BE4">
              <w:rPr>
                <w:rFonts w:hAnsi="宋体" w:hint="eastAsia"/>
                <w:kern w:val="0"/>
                <w:sz w:val="24"/>
              </w:rPr>
              <w:t>检查内容：</w:t>
            </w:r>
            <w:r w:rsidRPr="00595BE4">
              <w:rPr>
                <w:rFonts w:hAnsi="宋体" w:hint="eastAsia"/>
                <w:sz w:val="24"/>
              </w:rPr>
              <w:t>回水浮船、运输船安全护栏的设置是否与批复的安全设施设计一致。</w:t>
            </w:r>
          </w:p>
          <w:p w:rsidR="00BD6009" w:rsidRPr="00595BE4" w:rsidRDefault="00BD6009" w:rsidP="00B455BF">
            <w:pPr>
              <w:widowControl/>
              <w:spacing w:line="240" w:lineRule="atLeast"/>
              <w:rPr>
                <w:sz w:val="24"/>
              </w:rPr>
            </w:pPr>
            <w:r w:rsidRPr="00595BE4">
              <w:rPr>
                <w:rFonts w:hAnsi="宋体" w:hint="eastAsia"/>
                <w:sz w:val="24"/>
              </w:rPr>
              <w:t>检查方法：查阅安全设施验收评价报告、现场抽查。</w:t>
            </w:r>
          </w:p>
        </w:tc>
        <w:tc>
          <w:tcPr>
            <w:tcW w:w="1094" w:type="pct"/>
            <w:vAlign w:val="center"/>
          </w:tcPr>
          <w:p w:rsidR="00BD6009" w:rsidRPr="00595BE4" w:rsidRDefault="00BD6009" w:rsidP="00B455BF">
            <w:pPr>
              <w:spacing w:line="240" w:lineRule="atLeast"/>
              <w:rPr>
                <w:sz w:val="24"/>
              </w:rPr>
            </w:pPr>
          </w:p>
        </w:tc>
        <w:tc>
          <w:tcPr>
            <w:tcW w:w="239"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3.2</w:t>
            </w:r>
          </w:p>
        </w:tc>
        <w:tc>
          <w:tcPr>
            <w:tcW w:w="1059" w:type="pct"/>
            <w:vAlign w:val="center"/>
          </w:tcPr>
          <w:p w:rsidR="00BD6009" w:rsidRPr="00595BE4" w:rsidRDefault="00BD6009" w:rsidP="00B455BF">
            <w:pPr>
              <w:spacing w:line="240" w:lineRule="atLeast"/>
              <w:rPr>
                <w:sz w:val="24"/>
              </w:rPr>
            </w:pPr>
            <w:r w:rsidRPr="00595BE4">
              <w:rPr>
                <w:rFonts w:hAnsi="宋体" w:hint="eastAsia"/>
                <w:kern w:val="0"/>
                <w:sz w:val="24"/>
              </w:rPr>
              <w:t>救生器材</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专用</w:t>
            </w:r>
          </w:p>
        </w:tc>
        <w:tc>
          <w:tcPr>
            <w:tcW w:w="288" w:type="pct"/>
            <w:vAlign w:val="center"/>
          </w:tcPr>
          <w:p w:rsidR="00BD6009" w:rsidRPr="00595BE4" w:rsidRDefault="00BD6009" w:rsidP="00B455BF">
            <w:pPr>
              <w:widowControl/>
              <w:spacing w:line="240" w:lineRule="atLeast"/>
              <w:jc w:val="center"/>
              <w:rPr>
                <w:sz w:val="24"/>
              </w:rPr>
            </w:pPr>
            <w:r w:rsidRPr="00595BE4">
              <w:rPr>
                <w:rFonts w:hAnsi="宋体"/>
                <w:sz w:val="24"/>
              </w:rPr>
              <w:t>△</w:t>
            </w:r>
          </w:p>
        </w:tc>
        <w:tc>
          <w:tcPr>
            <w:tcW w:w="1788" w:type="pct"/>
            <w:vAlign w:val="center"/>
          </w:tcPr>
          <w:p w:rsidR="00BD6009" w:rsidRPr="00595BE4" w:rsidRDefault="00BD6009" w:rsidP="00B455BF">
            <w:pPr>
              <w:widowControl/>
              <w:spacing w:line="240" w:lineRule="atLeast"/>
              <w:rPr>
                <w:sz w:val="24"/>
              </w:rPr>
            </w:pPr>
            <w:r w:rsidRPr="00595BE4">
              <w:rPr>
                <w:rFonts w:hAnsi="宋体" w:hint="eastAsia"/>
                <w:kern w:val="0"/>
                <w:sz w:val="24"/>
              </w:rPr>
              <w:t>检查内容：</w:t>
            </w:r>
            <w:r w:rsidRPr="00595BE4">
              <w:rPr>
                <w:rFonts w:hAnsi="宋体" w:hint="eastAsia"/>
                <w:sz w:val="24"/>
              </w:rPr>
              <w:t>回水浮船、运输船救生器材的设置</w:t>
            </w:r>
            <w:r w:rsidRPr="00595BE4">
              <w:rPr>
                <w:rFonts w:hAnsi="宋体" w:hint="eastAsia"/>
                <w:kern w:val="0"/>
                <w:sz w:val="24"/>
              </w:rPr>
              <w:t>是否与批复的安全设施设计一致</w:t>
            </w:r>
            <w:r w:rsidRPr="00595BE4">
              <w:rPr>
                <w:rFonts w:hAnsi="宋体" w:hint="eastAsia"/>
                <w:sz w:val="24"/>
              </w:rPr>
              <w:t>。</w:t>
            </w:r>
          </w:p>
          <w:p w:rsidR="00BD6009" w:rsidRPr="00595BE4" w:rsidRDefault="00BD6009" w:rsidP="00B455BF">
            <w:pPr>
              <w:widowControl/>
              <w:spacing w:line="240" w:lineRule="atLeast"/>
              <w:rPr>
                <w:sz w:val="24"/>
              </w:rPr>
            </w:pPr>
            <w:r w:rsidRPr="00595BE4">
              <w:rPr>
                <w:rFonts w:hAnsi="宋体" w:hint="eastAsia"/>
                <w:sz w:val="24"/>
              </w:rPr>
              <w:t>检查方法：查阅安全设施验收评价报告、现场抽查。</w:t>
            </w:r>
          </w:p>
        </w:tc>
        <w:tc>
          <w:tcPr>
            <w:tcW w:w="1094" w:type="pct"/>
            <w:vAlign w:val="center"/>
          </w:tcPr>
          <w:p w:rsidR="00BD6009" w:rsidRPr="00595BE4" w:rsidRDefault="00BD6009" w:rsidP="00B455BF">
            <w:pPr>
              <w:spacing w:line="240" w:lineRule="atLeast"/>
              <w:rPr>
                <w:sz w:val="24"/>
              </w:rPr>
            </w:pPr>
          </w:p>
        </w:tc>
        <w:tc>
          <w:tcPr>
            <w:tcW w:w="239"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3.3</w:t>
            </w:r>
          </w:p>
        </w:tc>
        <w:tc>
          <w:tcPr>
            <w:tcW w:w="1059" w:type="pct"/>
            <w:vAlign w:val="center"/>
          </w:tcPr>
          <w:p w:rsidR="00BD6009" w:rsidRPr="00595BE4" w:rsidRDefault="00BD6009" w:rsidP="00B455BF">
            <w:pPr>
              <w:spacing w:line="240" w:lineRule="atLeast"/>
              <w:rPr>
                <w:sz w:val="24"/>
              </w:rPr>
            </w:pPr>
            <w:r w:rsidRPr="00595BE4">
              <w:rPr>
                <w:rFonts w:hAnsi="宋体" w:hint="eastAsia"/>
                <w:kern w:val="0"/>
                <w:sz w:val="24"/>
              </w:rPr>
              <w:t>固定设施</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专用</w:t>
            </w:r>
          </w:p>
        </w:tc>
        <w:tc>
          <w:tcPr>
            <w:tcW w:w="288" w:type="pct"/>
            <w:vAlign w:val="center"/>
          </w:tcPr>
          <w:p w:rsidR="00BD6009" w:rsidRPr="00595BE4" w:rsidRDefault="00BD6009" w:rsidP="00B455BF">
            <w:pPr>
              <w:widowControl/>
              <w:spacing w:line="240" w:lineRule="atLeast"/>
              <w:jc w:val="center"/>
              <w:rPr>
                <w:sz w:val="24"/>
              </w:rPr>
            </w:pPr>
            <w:r w:rsidRPr="00595BE4">
              <w:rPr>
                <w:rFonts w:hAnsi="宋体"/>
                <w:sz w:val="24"/>
              </w:rPr>
              <w:t>△</w:t>
            </w:r>
          </w:p>
        </w:tc>
        <w:tc>
          <w:tcPr>
            <w:tcW w:w="1788" w:type="pct"/>
            <w:vAlign w:val="center"/>
          </w:tcPr>
          <w:p w:rsidR="00BD6009" w:rsidRPr="00595BE4" w:rsidRDefault="00BD6009" w:rsidP="00B455BF">
            <w:pPr>
              <w:widowControl/>
              <w:spacing w:line="240" w:lineRule="atLeast"/>
              <w:rPr>
                <w:sz w:val="24"/>
              </w:rPr>
            </w:pPr>
            <w:r w:rsidRPr="00595BE4">
              <w:rPr>
                <w:rFonts w:hAnsi="宋体" w:hint="eastAsia"/>
                <w:kern w:val="0"/>
                <w:sz w:val="24"/>
              </w:rPr>
              <w:t>检查内容：</w:t>
            </w:r>
            <w:r w:rsidRPr="00595BE4">
              <w:rPr>
                <w:rFonts w:hAnsi="宋体" w:hint="eastAsia"/>
                <w:sz w:val="24"/>
              </w:rPr>
              <w:t>回水浮船、运输船固定设施的设置</w:t>
            </w:r>
            <w:r w:rsidRPr="00595BE4">
              <w:rPr>
                <w:rFonts w:hAnsi="宋体" w:hint="eastAsia"/>
                <w:kern w:val="0"/>
                <w:sz w:val="24"/>
              </w:rPr>
              <w:t>是否与批复的安全设施设计一致</w:t>
            </w:r>
            <w:r w:rsidRPr="00595BE4">
              <w:rPr>
                <w:rFonts w:hAnsi="宋体" w:hint="eastAsia"/>
                <w:sz w:val="24"/>
              </w:rPr>
              <w:t>。</w:t>
            </w:r>
          </w:p>
          <w:p w:rsidR="00BD6009" w:rsidRPr="00595BE4" w:rsidRDefault="00BD6009" w:rsidP="00B455BF">
            <w:pPr>
              <w:widowControl/>
              <w:spacing w:line="240" w:lineRule="atLeast"/>
              <w:rPr>
                <w:sz w:val="24"/>
              </w:rPr>
            </w:pPr>
            <w:r w:rsidRPr="00595BE4">
              <w:rPr>
                <w:rFonts w:hAnsi="宋体" w:hint="eastAsia"/>
                <w:sz w:val="24"/>
              </w:rPr>
              <w:t>检查方法：</w:t>
            </w:r>
            <w:r w:rsidRPr="00595BE4">
              <w:rPr>
                <w:rFonts w:hAnsi="宋体" w:hint="eastAsia"/>
                <w:kern w:val="0"/>
                <w:sz w:val="24"/>
              </w:rPr>
              <w:t>查阅安全设施验收评价报告、现场抽查。</w:t>
            </w:r>
          </w:p>
        </w:tc>
        <w:tc>
          <w:tcPr>
            <w:tcW w:w="1094" w:type="pct"/>
            <w:vAlign w:val="center"/>
          </w:tcPr>
          <w:p w:rsidR="00BD6009" w:rsidRPr="00595BE4" w:rsidRDefault="00BD6009" w:rsidP="00B455BF">
            <w:pPr>
              <w:spacing w:line="240" w:lineRule="atLeast"/>
              <w:rPr>
                <w:sz w:val="24"/>
              </w:rPr>
            </w:pPr>
          </w:p>
        </w:tc>
        <w:tc>
          <w:tcPr>
            <w:tcW w:w="239" w:type="pct"/>
            <w:vAlign w:val="center"/>
          </w:tcPr>
          <w:p w:rsidR="00BD6009" w:rsidRPr="00595BE4" w:rsidRDefault="00BD6009" w:rsidP="00B455BF">
            <w:pPr>
              <w:spacing w:line="240" w:lineRule="atLeast"/>
              <w:rPr>
                <w:sz w:val="24"/>
              </w:rPr>
            </w:pPr>
          </w:p>
        </w:tc>
      </w:tr>
      <w:tr w:rsidR="00BD6009" w:rsidRPr="00595BE4" w:rsidTr="00B455BF">
        <w:trPr>
          <w:trHeight w:val="1021"/>
          <w:jc w:val="center"/>
        </w:trPr>
        <w:tc>
          <w:tcPr>
            <w:tcW w:w="186" w:type="pct"/>
            <w:vAlign w:val="center"/>
          </w:tcPr>
          <w:p w:rsidR="00BD6009" w:rsidRPr="00595BE4" w:rsidRDefault="00BD6009" w:rsidP="00B455BF">
            <w:pPr>
              <w:spacing w:line="240" w:lineRule="atLeast"/>
              <w:jc w:val="center"/>
              <w:rPr>
                <w:sz w:val="24"/>
              </w:rPr>
            </w:pPr>
            <w:r w:rsidRPr="00595BE4">
              <w:rPr>
                <w:sz w:val="24"/>
              </w:rPr>
              <w:t>3.4</w:t>
            </w:r>
          </w:p>
        </w:tc>
        <w:tc>
          <w:tcPr>
            <w:tcW w:w="1059" w:type="pct"/>
            <w:vAlign w:val="center"/>
          </w:tcPr>
          <w:p w:rsidR="00BD6009" w:rsidRPr="00595BE4" w:rsidRDefault="00BD6009" w:rsidP="00B455BF">
            <w:pPr>
              <w:spacing w:line="240" w:lineRule="atLeast"/>
              <w:rPr>
                <w:sz w:val="24"/>
              </w:rPr>
            </w:pPr>
            <w:r w:rsidRPr="00595BE4">
              <w:rPr>
                <w:rFonts w:hAnsi="宋体" w:hint="eastAsia"/>
                <w:kern w:val="0"/>
                <w:sz w:val="24"/>
              </w:rPr>
              <w:t>电气设备接地措施</w:t>
            </w:r>
          </w:p>
        </w:tc>
        <w:tc>
          <w:tcPr>
            <w:tcW w:w="346" w:type="pct"/>
            <w:vAlign w:val="center"/>
          </w:tcPr>
          <w:p w:rsidR="00BD6009" w:rsidRPr="00595BE4" w:rsidRDefault="00BD6009" w:rsidP="00B455BF">
            <w:pPr>
              <w:spacing w:line="240" w:lineRule="atLeast"/>
              <w:jc w:val="center"/>
              <w:rPr>
                <w:sz w:val="24"/>
              </w:rPr>
            </w:pPr>
            <w:r w:rsidRPr="00595BE4">
              <w:rPr>
                <w:rFonts w:hAnsi="宋体" w:hint="eastAsia"/>
                <w:sz w:val="24"/>
              </w:rPr>
              <w:t>专用</w:t>
            </w:r>
          </w:p>
        </w:tc>
        <w:tc>
          <w:tcPr>
            <w:tcW w:w="288" w:type="pct"/>
            <w:vAlign w:val="center"/>
          </w:tcPr>
          <w:p w:rsidR="00BD6009" w:rsidRPr="00595BE4" w:rsidRDefault="00BD6009" w:rsidP="00B455BF">
            <w:pPr>
              <w:widowControl/>
              <w:spacing w:line="240" w:lineRule="atLeast"/>
              <w:jc w:val="center"/>
              <w:rPr>
                <w:sz w:val="24"/>
              </w:rPr>
            </w:pPr>
            <w:r w:rsidRPr="00595BE4">
              <w:rPr>
                <w:rFonts w:hAnsi="宋体"/>
                <w:sz w:val="24"/>
              </w:rPr>
              <w:t>△</w:t>
            </w:r>
          </w:p>
        </w:tc>
        <w:tc>
          <w:tcPr>
            <w:tcW w:w="1788" w:type="pct"/>
            <w:vAlign w:val="center"/>
          </w:tcPr>
          <w:p w:rsidR="00BD6009" w:rsidRPr="00595BE4" w:rsidRDefault="00BD6009" w:rsidP="00B455BF">
            <w:pPr>
              <w:widowControl/>
              <w:spacing w:line="240" w:lineRule="atLeast"/>
              <w:rPr>
                <w:sz w:val="24"/>
              </w:rPr>
            </w:pPr>
            <w:r w:rsidRPr="00595BE4">
              <w:rPr>
                <w:rFonts w:hAnsi="宋体" w:hint="eastAsia"/>
                <w:kern w:val="0"/>
                <w:sz w:val="24"/>
              </w:rPr>
              <w:t>检查内容：</w:t>
            </w:r>
            <w:r w:rsidRPr="00595BE4">
              <w:rPr>
                <w:rFonts w:hAnsi="宋体" w:hint="eastAsia"/>
                <w:sz w:val="24"/>
              </w:rPr>
              <w:t>回水浮船、运输船电气设备接地措施</w:t>
            </w:r>
            <w:r w:rsidRPr="00595BE4">
              <w:rPr>
                <w:rFonts w:hAnsi="宋体" w:hint="eastAsia"/>
                <w:kern w:val="0"/>
                <w:sz w:val="24"/>
              </w:rPr>
              <w:t>是否与批复的安全设施设计一致</w:t>
            </w:r>
            <w:r w:rsidRPr="00595BE4">
              <w:rPr>
                <w:rFonts w:hAnsi="宋体" w:hint="eastAsia"/>
                <w:sz w:val="24"/>
              </w:rPr>
              <w:t>。</w:t>
            </w:r>
          </w:p>
          <w:p w:rsidR="00BD6009" w:rsidRPr="00595BE4" w:rsidRDefault="00BD6009" w:rsidP="00B455BF">
            <w:pPr>
              <w:widowControl/>
              <w:spacing w:line="240" w:lineRule="atLeast"/>
              <w:rPr>
                <w:sz w:val="24"/>
              </w:rPr>
            </w:pPr>
            <w:r w:rsidRPr="00595BE4">
              <w:rPr>
                <w:rFonts w:hAnsi="宋体" w:hint="eastAsia"/>
                <w:sz w:val="24"/>
              </w:rPr>
              <w:t>检查方法：</w:t>
            </w:r>
            <w:r w:rsidRPr="00595BE4">
              <w:rPr>
                <w:rFonts w:hAnsi="宋体" w:hint="eastAsia"/>
                <w:kern w:val="0"/>
                <w:sz w:val="24"/>
              </w:rPr>
              <w:t>查阅安全设施验收评价报告、现场抽查。</w:t>
            </w:r>
          </w:p>
        </w:tc>
        <w:tc>
          <w:tcPr>
            <w:tcW w:w="1094" w:type="pct"/>
            <w:vAlign w:val="center"/>
          </w:tcPr>
          <w:p w:rsidR="00BD6009" w:rsidRPr="00595BE4" w:rsidRDefault="00BD6009" w:rsidP="00B455BF">
            <w:pPr>
              <w:spacing w:line="240" w:lineRule="atLeast"/>
              <w:rPr>
                <w:sz w:val="24"/>
              </w:rPr>
            </w:pPr>
          </w:p>
        </w:tc>
        <w:tc>
          <w:tcPr>
            <w:tcW w:w="239" w:type="pct"/>
            <w:vAlign w:val="center"/>
          </w:tcPr>
          <w:p w:rsidR="00BD6009" w:rsidRPr="00595BE4" w:rsidRDefault="00BD6009" w:rsidP="00B455BF">
            <w:pPr>
              <w:spacing w:line="240" w:lineRule="atLeast"/>
              <w:rPr>
                <w:sz w:val="24"/>
              </w:rPr>
            </w:pPr>
          </w:p>
        </w:tc>
      </w:tr>
      <w:tr w:rsidR="00BD6009" w:rsidRPr="00595BE4" w:rsidTr="00B455BF">
        <w:trPr>
          <w:trHeight w:val="613"/>
          <w:jc w:val="center"/>
        </w:trPr>
        <w:tc>
          <w:tcPr>
            <w:tcW w:w="186" w:type="pct"/>
            <w:vAlign w:val="center"/>
          </w:tcPr>
          <w:p w:rsidR="00BD6009" w:rsidRPr="00595BE4" w:rsidRDefault="00BD6009" w:rsidP="00B455BF">
            <w:pPr>
              <w:spacing w:line="240" w:lineRule="atLeast"/>
              <w:jc w:val="center"/>
              <w:rPr>
                <w:sz w:val="24"/>
              </w:rPr>
            </w:pPr>
          </w:p>
        </w:tc>
        <w:tc>
          <w:tcPr>
            <w:tcW w:w="1059" w:type="pct"/>
            <w:vAlign w:val="center"/>
          </w:tcPr>
          <w:p w:rsidR="00BD6009" w:rsidRPr="00595BE4" w:rsidRDefault="00BD6009" w:rsidP="00B455BF">
            <w:pPr>
              <w:spacing w:line="240" w:lineRule="atLeast"/>
              <w:rPr>
                <w:kern w:val="0"/>
                <w:sz w:val="24"/>
              </w:rPr>
            </w:pPr>
            <w:r w:rsidRPr="00595BE4">
              <w:rPr>
                <w:rFonts w:hAnsi="宋体" w:hint="eastAsia"/>
                <w:sz w:val="24"/>
              </w:rPr>
              <w:t>子项验收结论</w:t>
            </w:r>
          </w:p>
        </w:tc>
        <w:tc>
          <w:tcPr>
            <w:tcW w:w="346" w:type="pct"/>
            <w:vAlign w:val="center"/>
          </w:tcPr>
          <w:p w:rsidR="00BD6009" w:rsidRPr="00595BE4" w:rsidRDefault="00BD6009" w:rsidP="00B455BF">
            <w:pPr>
              <w:spacing w:line="240" w:lineRule="atLeast"/>
              <w:jc w:val="center"/>
              <w:rPr>
                <w:sz w:val="24"/>
              </w:rPr>
            </w:pPr>
          </w:p>
        </w:tc>
        <w:tc>
          <w:tcPr>
            <w:tcW w:w="288" w:type="pct"/>
            <w:vAlign w:val="center"/>
          </w:tcPr>
          <w:p w:rsidR="00BD6009" w:rsidRPr="00595BE4" w:rsidRDefault="00BD6009" w:rsidP="00B455BF">
            <w:pPr>
              <w:widowControl/>
              <w:spacing w:line="240" w:lineRule="atLeast"/>
              <w:jc w:val="center"/>
              <w:rPr>
                <w:sz w:val="24"/>
              </w:rPr>
            </w:pPr>
          </w:p>
        </w:tc>
        <w:tc>
          <w:tcPr>
            <w:tcW w:w="1788" w:type="pct"/>
            <w:vAlign w:val="center"/>
          </w:tcPr>
          <w:p w:rsidR="00BD6009" w:rsidRPr="00595BE4" w:rsidRDefault="00BD6009" w:rsidP="00B455BF">
            <w:pPr>
              <w:widowControl/>
              <w:spacing w:line="240" w:lineRule="atLeast"/>
              <w:rPr>
                <w:kern w:val="0"/>
                <w:sz w:val="24"/>
              </w:rPr>
            </w:pPr>
          </w:p>
        </w:tc>
        <w:tc>
          <w:tcPr>
            <w:tcW w:w="1094" w:type="pct"/>
            <w:vAlign w:val="center"/>
          </w:tcPr>
          <w:p w:rsidR="00BD6009" w:rsidRPr="00595BE4" w:rsidRDefault="00BD6009" w:rsidP="00B455BF">
            <w:pPr>
              <w:spacing w:line="240" w:lineRule="atLeast"/>
              <w:rPr>
                <w:sz w:val="24"/>
              </w:rPr>
            </w:pPr>
          </w:p>
        </w:tc>
        <w:tc>
          <w:tcPr>
            <w:tcW w:w="239" w:type="pct"/>
            <w:vAlign w:val="center"/>
          </w:tcPr>
          <w:p w:rsidR="00BD6009" w:rsidRPr="00595BE4" w:rsidRDefault="00BD6009" w:rsidP="00B455BF">
            <w:pPr>
              <w:spacing w:line="240" w:lineRule="atLeast"/>
              <w:rPr>
                <w:sz w:val="24"/>
              </w:rPr>
            </w:pPr>
          </w:p>
        </w:tc>
      </w:tr>
    </w:tbl>
    <w:p w:rsidR="00BD6009" w:rsidRPr="00FA1BE0" w:rsidRDefault="00BD6009" w:rsidP="00BD6009">
      <w:pPr>
        <w:ind w:firstLineChars="150" w:firstLine="315"/>
      </w:pPr>
    </w:p>
    <w:p w:rsidR="00BD6009" w:rsidRPr="001F780B" w:rsidRDefault="00BD6009" w:rsidP="00BD6009">
      <w:pPr>
        <w:spacing w:line="520" w:lineRule="exact"/>
        <w:outlineLvl w:val="0"/>
        <w:rPr>
          <w:rFonts w:eastAsia="黑体"/>
          <w:b/>
          <w:sz w:val="24"/>
        </w:rPr>
      </w:pPr>
      <w:r w:rsidRPr="00FA1BE0">
        <w:rPr>
          <w:b/>
          <w:sz w:val="24"/>
        </w:rPr>
        <w:br w:type="page"/>
      </w:r>
      <w:r w:rsidRPr="001F780B">
        <w:rPr>
          <w:rFonts w:eastAsia="黑体" w:hint="eastAsia"/>
          <w:b/>
          <w:sz w:val="24"/>
        </w:rPr>
        <w:lastRenderedPageBreak/>
        <w:t>八、尾矿库安全监测设施</w:t>
      </w:r>
      <w:r w:rsidRPr="001F780B">
        <w:rPr>
          <w:rFonts w:eastAsia="黑体"/>
          <w:b/>
          <w:sz w:val="24"/>
        </w:rPr>
        <w:t xml:space="preserve">                           </w:t>
      </w:r>
      <w:r>
        <w:rPr>
          <w:rFonts w:eastAsia="黑体"/>
          <w:b/>
          <w:sz w:val="24"/>
        </w:rPr>
        <w:t xml:space="preserve">      </w:t>
      </w:r>
      <w:r w:rsidRPr="001F780B">
        <w:rPr>
          <w:rFonts w:eastAsia="黑体"/>
          <w:b/>
          <w:sz w:val="24"/>
        </w:rPr>
        <w:t xml:space="preserve">   </w:t>
      </w:r>
      <w:r w:rsidRPr="001F780B">
        <w:rPr>
          <w:rFonts w:eastAsia="黑体" w:hint="eastAsia"/>
          <w:b/>
          <w:sz w:val="24"/>
        </w:rPr>
        <w:t>验收人（签字）：</w:t>
      </w:r>
      <w:r w:rsidRPr="001F780B">
        <w:rPr>
          <w:rFonts w:eastAsia="黑体"/>
          <w:b/>
          <w:sz w:val="24"/>
        </w:rPr>
        <w:t xml:space="preserve">     </w:t>
      </w:r>
      <w:r>
        <w:rPr>
          <w:rFonts w:eastAsia="黑体"/>
          <w:b/>
          <w:sz w:val="24"/>
        </w:rPr>
        <w:t xml:space="preserve">         </w:t>
      </w:r>
      <w:r w:rsidRPr="001F780B">
        <w:rPr>
          <w:rFonts w:eastAsia="黑体"/>
          <w:b/>
          <w:sz w:val="24"/>
        </w:rPr>
        <w:t xml:space="preserve">                            </w:t>
      </w:r>
      <w:r w:rsidRPr="001F780B">
        <w:rPr>
          <w:rFonts w:eastAsia="黑体" w:hint="eastAsia"/>
          <w:b/>
          <w:sz w:val="24"/>
        </w:rPr>
        <w:t>年</w:t>
      </w:r>
      <w:r w:rsidRPr="001F780B">
        <w:rPr>
          <w:rFonts w:eastAsia="黑体"/>
          <w:b/>
          <w:sz w:val="24"/>
        </w:rPr>
        <w:t xml:space="preserve"> </w:t>
      </w:r>
      <w:r>
        <w:rPr>
          <w:rFonts w:eastAsia="黑体"/>
          <w:b/>
          <w:sz w:val="24"/>
        </w:rPr>
        <w:t xml:space="preserve">  </w:t>
      </w:r>
      <w:r w:rsidRPr="001F780B">
        <w:rPr>
          <w:rFonts w:eastAsia="黑体"/>
          <w:b/>
          <w:sz w:val="24"/>
        </w:rPr>
        <w:t xml:space="preserve"> </w:t>
      </w:r>
      <w:r w:rsidRPr="001F780B">
        <w:rPr>
          <w:rFonts w:eastAsia="黑体" w:hint="eastAsia"/>
          <w:b/>
          <w:sz w:val="24"/>
        </w:rPr>
        <w:t>月</w:t>
      </w:r>
      <w:r w:rsidRPr="001F780B">
        <w:rPr>
          <w:rFonts w:eastAsia="黑体"/>
          <w:b/>
          <w:sz w:val="24"/>
        </w:rPr>
        <w:t xml:space="preserve">  </w:t>
      </w:r>
      <w:r>
        <w:rPr>
          <w:rFonts w:eastAsia="黑体"/>
          <w:b/>
          <w:sz w:val="24"/>
        </w:rPr>
        <w:t xml:space="preserve">  </w:t>
      </w:r>
      <w:r w:rsidRPr="001F780B">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3238"/>
        <w:gridCol w:w="1084"/>
        <w:gridCol w:w="899"/>
        <w:gridCol w:w="5584"/>
        <w:gridCol w:w="3419"/>
        <w:gridCol w:w="740"/>
      </w:tblGrid>
      <w:tr w:rsidR="00BD6009" w:rsidRPr="00A32F46" w:rsidTr="00B455BF">
        <w:trPr>
          <w:trHeight w:val="454"/>
          <w:jc w:val="center"/>
        </w:trPr>
        <w:tc>
          <w:tcPr>
            <w:tcW w:w="208" w:type="pct"/>
            <w:vAlign w:val="center"/>
          </w:tcPr>
          <w:p w:rsidR="00BD6009" w:rsidRPr="00A32F46" w:rsidRDefault="00BD6009" w:rsidP="00B455BF">
            <w:pPr>
              <w:spacing w:line="280" w:lineRule="exact"/>
              <w:ind w:leftChars="-50" w:left="-105" w:rightChars="-50" w:right="-105"/>
              <w:jc w:val="center"/>
              <w:rPr>
                <w:b/>
                <w:sz w:val="24"/>
              </w:rPr>
            </w:pPr>
            <w:r w:rsidRPr="00A32F46">
              <w:rPr>
                <w:rFonts w:hAnsi="宋体" w:hint="eastAsia"/>
                <w:b/>
                <w:sz w:val="24"/>
              </w:rPr>
              <w:t>序号</w:t>
            </w:r>
          </w:p>
        </w:tc>
        <w:tc>
          <w:tcPr>
            <w:tcW w:w="1037" w:type="pct"/>
            <w:vAlign w:val="center"/>
          </w:tcPr>
          <w:p w:rsidR="00BD6009" w:rsidRPr="00A32F46" w:rsidRDefault="00BD6009" w:rsidP="00B455BF">
            <w:pPr>
              <w:spacing w:line="280" w:lineRule="exact"/>
              <w:ind w:leftChars="-50" w:left="-105" w:rightChars="-50" w:right="-105"/>
              <w:jc w:val="center"/>
              <w:rPr>
                <w:b/>
                <w:sz w:val="24"/>
              </w:rPr>
            </w:pPr>
            <w:r w:rsidRPr="00A32F46">
              <w:rPr>
                <w:rFonts w:hAnsi="宋体" w:hint="eastAsia"/>
                <w:b/>
                <w:sz w:val="24"/>
              </w:rPr>
              <w:t>检查项目</w:t>
            </w:r>
          </w:p>
        </w:tc>
        <w:tc>
          <w:tcPr>
            <w:tcW w:w="347" w:type="pct"/>
            <w:vAlign w:val="center"/>
          </w:tcPr>
          <w:p w:rsidR="00BD6009" w:rsidRPr="00A32F46" w:rsidRDefault="00BD6009" w:rsidP="00B455BF">
            <w:pPr>
              <w:spacing w:line="280" w:lineRule="exact"/>
              <w:ind w:leftChars="-50" w:left="-105" w:rightChars="-50" w:right="-105"/>
              <w:jc w:val="center"/>
              <w:rPr>
                <w:b/>
                <w:sz w:val="24"/>
              </w:rPr>
            </w:pPr>
            <w:r w:rsidRPr="00A32F46">
              <w:rPr>
                <w:rFonts w:hAnsi="宋体" w:hint="eastAsia"/>
                <w:b/>
                <w:sz w:val="24"/>
              </w:rPr>
              <w:t>安全设施类别</w:t>
            </w:r>
          </w:p>
        </w:tc>
        <w:tc>
          <w:tcPr>
            <w:tcW w:w="288" w:type="pct"/>
            <w:vAlign w:val="center"/>
          </w:tcPr>
          <w:p w:rsidR="00BD6009" w:rsidRPr="00A32F46" w:rsidRDefault="00BD6009" w:rsidP="00B455BF">
            <w:pPr>
              <w:spacing w:line="280" w:lineRule="exact"/>
              <w:ind w:leftChars="-50" w:left="-105" w:rightChars="-50" w:right="-105"/>
              <w:jc w:val="center"/>
              <w:rPr>
                <w:b/>
                <w:sz w:val="24"/>
              </w:rPr>
            </w:pPr>
            <w:r w:rsidRPr="00A32F46">
              <w:rPr>
                <w:rFonts w:hAnsi="宋体" w:hint="eastAsia"/>
                <w:b/>
                <w:sz w:val="24"/>
              </w:rPr>
              <w:t>检查</w:t>
            </w:r>
          </w:p>
          <w:p w:rsidR="00BD6009" w:rsidRPr="00A32F46" w:rsidRDefault="00BD6009" w:rsidP="00B455BF">
            <w:pPr>
              <w:spacing w:line="280" w:lineRule="exact"/>
              <w:ind w:leftChars="-50" w:left="-105" w:rightChars="-50" w:right="-105"/>
              <w:jc w:val="center"/>
              <w:rPr>
                <w:b/>
                <w:sz w:val="24"/>
              </w:rPr>
            </w:pPr>
            <w:r w:rsidRPr="00A32F46">
              <w:rPr>
                <w:rFonts w:hAnsi="宋体" w:hint="eastAsia"/>
                <w:b/>
                <w:sz w:val="24"/>
              </w:rPr>
              <w:t>类别</w:t>
            </w:r>
          </w:p>
        </w:tc>
        <w:tc>
          <w:tcPr>
            <w:tcW w:w="1788" w:type="pct"/>
            <w:vAlign w:val="center"/>
          </w:tcPr>
          <w:p w:rsidR="00BD6009" w:rsidRPr="00A32F46" w:rsidRDefault="00BD6009" w:rsidP="00B455BF">
            <w:pPr>
              <w:spacing w:line="280" w:lineRule="exact"/>
              <w:ind w:leftChars="-50" w:left="-105" w:rightChars="-50" w:right="-105"/>
              <w:jc w:val="center"/>
              <w:rPr>
                <w:b/>
                <w:sz w:val="24"/>
              </w:rPr>
            </w:pPr>
            <w:r w:rsidRPr="00A32F46">
              <w:rPr>
                <w:rFonts w:hAnsi="宋体" w:hint="eastAsia"/>
                <w:b/>
                <w:sz w:val="24"/>
              </w:rPr>
              <w:t>检查内容、检查方法</w:t>
            </w:r>
          </w:p>
        </w:tc>
        <w:tc>
          <w:tcPr>
            <w:tcW w:w="1095" w:type="pct"/>
            <w:vAlign w:val="center"/>
          </w:tcPr>
          <w:p w:rsidR="00BD6009" w:rsidRPr="00A32F46" w:rsidRDefault="00BD6009" w:rsidP="00B455BF">
            <w:pPr>
              <w:spacing w:line="280" w:lineRule="exact"/>
              <w:ind w:leftChars="-50" w:left="-105" w:rightChars="-50" w:right="-105"/>
              <w:jc w:val="center"/>
              <w:rPr>
                <w:b/>
                <w:sz w:val="24"/>
              </w:rPr>
            </w:pPr>
            <w:r w:rsidRPr="00A32F46">
              <w:rPr>
                <w:rFonts w:hAnsi="宋体" w:hint="eastAsia"/>
                <w:b/>
                <w:sz w:val="24"/>
              </w:rPr>
              <w:t>存在问题</w:t>
            </w:r>
          </w:p>
        </w:tc>
        <w:tc>
          <w:tcPr>
            <w:tcW w:w="237" w:type="pct"/>
            <w:vAlign w:val="center"/>
          </w:tcPr>
          <w:p w:rsidR="00BD6009" w:rsidRPr="00A32F46" w:rsidRDefault="00BD6009" w:rsidP="00B455BF">
            <w:pPr>
              <w:spacing w:line="280" w:lineRule="exact"/>
              <w:ind w:leftChars="-50" w:left="-105" w:rightChars="-50" w:right="-105"/>
              <w:jc w:val="center"/>
              <w:rPr>
                <w:b/>
                <w:sz w:val="24"/>
              </w:rPr>
            </w:pPr>
            <w:r w:rsidRPr="00A32F46">
              <w:rPr>
                <w:rFonts w:hAnsi="宋体" w:hint="eastAsia"/>
                <w:b/>
                <w:sz w:val="24"/>
              </w:rPr>
              <w:t>检查</w:t>
            </w:r>
          </w:p>
          <w:p w:rsidR="00BD6009" w:rsidRPr="00A32F46" w:rsidRDefault="00BD6009" w:rsidP="00B455BF">
            <w:pPr>
              <w:spacing w:line="280" w:lineRule="exact"/>
              <w:ind w:leftChars="-50" w:left="-105" w:rightChars="-50" w:right="-105"/>
              <w:jc w:val="center"/>
              <w:rPr>
                <w:b/>
                <w:sz w:val="24"/>
              </w:rPr>
            </w:pPr>
            <w:r w:rsidRPr="00A32F46">
              <w:rPr>
                <w:rFonts w:hAnsi="宋体" w:hint="eastAsia"/>
                <w:b/>
                <w:sz w:val="24"/>
              </w:rPr>
              <w:t>结果</w:t>
            </w:r>
          </w:p>
        </w:tc>
      </w:tr>
      <w:tr w:rsidR="00BD6009" w:rsidRPr="00A32F46" w:rsidTr="00B455BF">
        <w:trPr>
          <w:trHeight w:val="454"/>
          <w:jc w:val="center"/>
        </w:trPr>
        <w:tc>
          <w:tcPr>
            <w:tcW w:w="208" w:type="pct"/>
            <w:vAlign w:val="center"/>
          </w:tcPr>
          <w:p w:rsidR="00BD6009" w:rsidRPr="00A32F46" w:rsidRDefault="00BD6009" w:rsidP="00B455BF">
            <w:pPr>
              <w:widowControl/>
              <w:spacing w:line="280" w:lineRule="exact"/>
              <w:jc w:val="center"/>
              <w:rPr>
                <w:kern w:val="0"/>
                <w:sz w:val="24"/>
              </w:rPr>
            </w:pPr>
            <w:r w:rsidRPr="00A32F46">
              <w:rPr>
                <w:kern w:val="0"/>
                <w:sz w:val="24"/>
              </w:rPr>
              <w:t>1</w:t>
            </w:r>
          </w:p>
        </w:tc>
        <w:tc>
          <w:tcPr>
            <w:tcW w:w="1037"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库区气象监测设施</w:t>
            </w:r>
          </w:p>
        </w:tc>
        <w:tc>
          <w:tcPr>
            <w:tcW w:w="347" w:type="pct"/>
            <w:vAlign w:val="center"/>
          </w:tcPr>
          <w:p w:rsidR="00BD6009" w:rsidRPr="00A32F46" w:rsidRDefault="00BD6009" w:rsidP="00B455BF">
            <w:pPr>
              <w:spacing w:line="280" w:lineRule="exact"/>
              <w:jc w:val="center"/>
              <w:rPr>
                <w:sz w:val="24"/>
              </w:rPr>
            </w:pPr>
            <w:r w:rsidRPr="00A32F46">
              <w:rPr>
                <w:rFonts w:hAnsi="宋体" w:hint="eastAsia"/>
                <w:sz w:val="24"/>
              </w:rPr>
              <w:t>专用</w:t>
            </w:r>
          </w:p>
        </w:tc>
        <w:tc>
          <w:tcPr>
            <w:tcW w:w="288" w:type="pct"/>
            <w:vAlign w:val="center"/>
          </w:tcPr>
          <w:p w:rsidR="00BD6009" w:rsidRPr="00A32F46" w:rsidRDefault="00BD6009" w:rsidP="00B455BF">
            <w:pPr>
              <w:widowControl/>
              <w:spacing w:line="280" w:lineRule="exact"/>
              <w:jc w:val="center"/>
              <w:rPr>
                <w:sz w:val="24"/>
              </w:rPr>
            </w:pPr>
            <w:r w:rsidRPr="00A32F46">
              <w:rPr>
                <w:rFonts w:hAnsi="宋体"/>
                <w:sz w:val="24"/>
              </w:rPr>
              <w:t>△</w:t>
            </w:r>
          </w:p>
        </w:tc>
        <w:tc>
          <w:tcPr>
            <w:tcW w:w="1788"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检查内容：库区气象监测设施是否与批复的安全设施设计一致。</w:t>
            </w:r>
          </w:p>
          <w:p w:rsidR="00BD6009" w:rsidRPr="00A32F46" w:rsidRDefault="00BD6009" w:rsidP="00B455BF">
            <w:pPr>
              <w:widowControl/>
              <w:spacing w:line="280" w:lineRule="exact"/>
              <w:rPr>
                <w:kern w:val="0"/>
                <w:sz w:val="24"/>
              </w:rPr>
            </w:pPr>
            <w:r w:rsidRPr="00A32F46">
              <w:rPr>
                <w:rFonts w:hAnsi="宋体" w:hint="eastAsia"/>
                <w:sz w:val="24"/>
              </w:rPr>
              <w:t>检查方法：查阅安全设施验收评价报告、现场抽查。</w:t>
            </w:r>
          </w:p>
        </w:tc>
        <w:tc>
          <w:tcPr>
            <w:tcW w:w="1095" w:type="pct"/>
            <w:vAlign w:val="center"/>
          </w:tcPr>
          <w:p w:rsidR="00BD6009" w:rsidRPr="00A32F46" w:rsidRDefault="00BD6009" w:rsidP="00B455BF">
            <w:pPr>
              <w:widowControl/>
              <w:spacing w:line="280" w:lineRule="exact"/>
              <w:jc w:val="center"/>
              <w:rPr>
                <w:b/>
                <w:bCs/>
                <w:kern w:val="0"/>
                <w:sz w:val="24"/>
              </w:rPr>
            </w:pPr>
            <w:r w:rsidRPr="00A32F46">
              <w:rPr>
                <w:rFonts w:hAnsi="宋体" w:hint="eastAsia"/>
                <w:b/>
                <w:bCs/>
                <w:kern w:val="0"/>
                <w:sz w:val="24"/>
              </w:rPr>
              <w:t xml:space="preserve">　</w:t>
            </w:r>
          </w:p>
        </w:tc>
        <w:tc>
          <w:tcPr>
            <w:tcW w:w="237" w:type="pct"/>
            <w:vAlign w:val="center"/>
          </w:tcPr>
          <w:p w:rsidR="00BD6009" w:rsidRPr="00A32F46" w:rsidRDefault="00BD6009" w:rsidP="00B455BF">
            <w:pPr>
              <w:widowControl/>
              <w:spacing w:line="280" w:lineRule="exact"/>
              <w:jc w:val="center"/>
              <w:rPr>
                <w:b/>
                <w:bCs/>
                <w:kern w:val="0"/>
                <w:sz w:val="24"/>
              </w:rPr>
            </w:pPr>
            <w:r w:rsidRPr="00A32F46">
              <w:rPr>
                <w:rFonts w:hAnsi="宋体" w:hint="eastAsia"/>
                <w:b/>
                <w:bCs/>
                <w:kern w:val="0"/>
                <w:sz w:val="24"/>
              </w:rPr>
              <w:t xml:space="preserve">　</w:t>
            </w:r>
          </w:p>
        </w:tc>
      </w:tr>
      <w:tr w:rsidR="00BD6009" w:rsidRPr="00A32F46" w:rsidTr="00B455BF">
        <w:trPr>
          <w:trHeight w:val="454"/>
          <w:jc w:val="center"/>
        </w:trPr>
        <w:tc>
          <w:tcPr>
            <w:tcW w:w="208" w:type="pct"/>
            <w:vAlign w:val="center"/>
          </w:tcPr>
          <w:p w:rsidR="00BD6009" w:rsidRPr="00A32F46" w:rsidRDefault="00BD6009" w:rsidP="00B455BF">
            <w:pPr>
              <w:widowControl/>
              <w:spacing w:line="280" w:lineRule="exact"/>
              <w:jc w:val="center"/>
              <w:rPr>
                <w:kern w:val="0"/>
                <w:sz w:val="24"/>
              </w:rPr>
            </w:pPr>
            <w:r w:rsidRPr="00A32F46">
              <w:rPr>
                <w:kern w:val="0"/>
                <w:sz w:val="24"/>
              </w:rPr>
              <w:t>2</w:t>
            </w:r>
          </w:p>
        </w:tc>
        <w:tc>
          <w:tcPr>
            <w:tcW w:w="1037"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地质灾害监测设施</w:t>
            </w:r>
          </w:p>
        </w:tc>
        <w:tc>
          <w:tcPr>
            <w:tcW w:w="347" w:type="pct"/>
            <w:vAlign w:val="center"/>
          </w:tcPr>
          <w:p w:rsidR="00BD6009" w:rsidRPr="00A32F46" w:rsidRDefault="00BD6009" w:rsidP="00B455BF">
            <w:pPr>
              <w:spacing w:line="280" w:lineRule="exact"/>
              <w:jc w:val="center"/>
              <w:rPr>
                <w:sz w:val="24"/>
              </w:rPr>
            </w:pPr>
            <w:r w:rsidRPr="00A32F46">
              <w:rPr>
                <w:rFonts w:hAnsi="宋体" w:hint="eastAsia"/>
                <w:sz w:val="24"/>
              </w:rPr>
              <w:t>专用</w:t>
            </w:r>
          </w:p>
        </w:tc>
        <w:tc>
          <w:tcPr>
            <w:tcW w:w="288" w:type="pct"/>
            <w:vAlign w:val="center"/>
          </w:tcPr>
          <w:p w:rsidR="00BD6009" w:rsidRPr="00A32F46" w:rsidRDefault="00BD6009" w:rsidP="00B455BF">
            <w:pPr>
              <w:widowControl/>
              <w:spacing w:line="280" w:lineRule="exact"/>
              <w:jc w:val="center"/>
              <w:rPr>
                <w:sz w:val="24"/>
              </w:rPr>
            </w:pPr>
            <w:r w:rsidRPr="00A32F46">
              <w:rPr>
                <w:rFonts w:hAnsi="宋体"/>
                <w:sz w:val="24"/>
              </w:rPr>
              <w:t>△</w:t>
            </w:r>
          </w:p>
        </w:tc>
        <w:tc>
          <w:tcPr>
            <w:tcW w:w="1788"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检查内容：地质灾害监测设施是否与批复的安全设施设计一致。</w:t>
            </w:r>
          </w:p>
          <w:p w:rsidR="00BD6009" w:rsidRPr="00A32F46" w:rsidRDefault="00BD6009" w:rsidP="00B455BF">
            <w:pPr>
              <w:widowControl/>
              <w:spacing w:line="280" w:lineRule="exact"/>
              <w:rPr>
                <w:kern w:val="0"/>
                <w:sz w:val="24"/>
              </w:rPr>
            </w:pPr>
            <w:r w:rsidRPr="00A32F46">
              <w:rPr>
                <w:rFonts w:hAnsi="宋体" w:hint="eastAsia"/>
                <w:sz w:val="24"/>
              </w:rPr>
              <w:t>检查方法：查阅安全设施验收评价报告、现场抽查。</w:t>
            </w:r>
          </w:p>
        </w:tc>
        <w:tc>
          <w:tcPr>
            <w:tcW w:w="1095" w:type="pct"/>
            <w:vAlign w:val="center"/>
          </w:tcPr>
          <w:p w:rsidR="00BD6009" w:rsidRPr="00A32F46" w:rsidRDefault="00BD6009" w:rsidP="00B455BF">
            <w:pPr>
              <w:widowControl/>
              <w:spacing w:line="280" w:lineRule="exact"/>
              <w:jc w:val="center"/>
              <w:rPr>
                <w:sz w:val="24"/>
              </w:rPr>
            </w:pPr>
          </w:p>
        </w:tc>
        <w:tc>
          <w:tcPr>
            <w:tcW w:w="237" w:type="pct"/>
            <w:vAlign w:val="center"/>
          </w:tcPr>
          <w:p w:rsidR="00BD6009" w:rsidRPr="00A32F46" w:rsidRDefault="00BD6009" w:rsidP="00B455BF">
            <w:pPr>
              <w:widowControl/>
              <w:spacing w:line="280" w:lineRule="exact"/>
              <w:jc w:val="center"/>
              <w:rPr>
                <w:sz w:val="24"/>
              </w:rPr>
            </w:pPr>
          </w:p>
        </w:tc>
      </w:tr>
      <w:tr w:rsidR="00BD6009" w:rsidRPr="00A32F46" w:rsidTr="00B455BF">
        <w:trPr>
          <w:trHeight w:val="454"/>
          <w:jc w:val="center"/>
        </w:trPr>
        <w:tc>
          <w:tcPr>
            <w:tcW w:w="208" w:type="pct"/>
            <w:vAlign w:val="center"/>
          </w:tcPr>
          <w:p w:rsidR="00BD6009" w:rsidRPr="00A32F46" w:rsidRDefault="00BD6009" w:rsidP="00B455BF">
            <w:pPr>
              <w:widowControl/>
              <w:spacing w:line="280" w:lineRule="exact"/>
              <w:jc w:val="center"/>
              <w:rPr>
                <w:kern w:val="0"/>
                <w:sz w:val="24"/>
              </w:rPr>
            </w:pPr>
            <w:r w:rsidRPr="00A32F46">
              <w:rPr>
                <w:kern w:val="0"/>
                <w:sz w:val="24"/>
              </w:rPr>
              <w:t>3</w:t>
            </w:r>
          </w:p>
        </w:tc>
        <w:tc>
          <w:tcPr>
            <w:tcW w:w="1037"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库水位监测设施</w:t>
            </w:r>
          </w:p>
        </w:tc>
        <w:tc>
          <w:tcPr>
            <w:tcW w:w="347" w:type="pct"/>
            <w:vAlign w:val="center"/>
          </w:tcPr>
          <w:p w:rsidR="00BD6009" w:rsidRPr="00A32F46" w:rsidRDefault="00BD6009" w:rsidP="00B455BF">
            <w:pPr>
              <w:spacing w:line="280" w:lineRule="exact"/>
              <w:jc w:val="center"/>
              <w:rPr>
                <w:sz w:val="24"/>
              </w:rPr>
            </w:pPr>
            <w:r w:rsidRPr="00A32F46">
              <w:rPr>
                <w:rFonts w:hAnsi="宋体" w:hint="eastAsia"/>
                <w:sz w:val="24"/>
              </w:rPr>
              <w:t>专用</w:t>
            </w:r>
          </w:p>
        </w:tc>
        <w:tc>
          <w:tcPr>
            <w:tcW w:w="288" w:type="pct"/>
            <w:vAlign w:val="center"/>
          </w:tcPr>
          <w:p w:rsidR="00BD6009" w:rsidRPr="00A32F46" w:rsidRDefault="00BD6009" w:rsidP="00B455BF">
            <w:pPr>
              <w:widowControl/>
              <w:spacing w:line="280" w:lineRule="exact"/>
              <w:jc w:val="center"/>
              <w:rPr>
                <w:sz w:val="24"/>
              </w:rPr>
            </w:pPr>
            <w:r w:rsidRPr="00A32F46">
              <w:rPr>
                <w:rFonts w:hAnsi="宋体"/>
                <w:sz w:val="24"/>
              </w:rPr>
              <w:t>△</w:t>
            </w:r>
          </w:p>
        </w:tc>
        <w:tc>
          <w:tcPr>
            <w:tcW w:w="1788"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检查内容：库水位监测点的布置、监测设备是否与批复的安全设施设计一致。</w:t>
            </w:r>
          </w:p>
          <w:p w:rsidR="00BD6009" w:rsidRPr="00A32F46" w:rsidRDefault="00BD6009" w:rsidP="00B455BF">
            <w:pPr>
              <w:widowControl/>
              <w:spacing w:line="280" w:lineRule="exact"/>
              <w:rPr>
                <w:kern w:val="0"/>
                <w:sz w:val="24"/>
              </w:rPr>
            </w:pPr>
            <w:r w:rsidRPr="00A32F46">
              <w:rPr>
                <w:rFonts w:hAnsi="宋体" w:hint="eastAsia"/>
                <w:sz w:val="24"/>
              </w:rPr>
              <w:t>检查方法：查阅安全设施验收评价报告、现场抽查。</w:t>
            </w:r>
          </w:p>
        </w:tc>
        <w:tc>
          <w:tcPr>
            <w:tcW w:w="1095" w:type="pct"/>
            <w:vAlign w:val="center"/>
          </w:tcPr>
          <w:p w:rsidR="00BD6009" w:rsidRPr="00A32F46" w:rsidRDefault="00BD6009" w:rsidP="00B455BF">
            <w:pPr>
              <w:widowControl/>
              <w:spacing w:line="280" w:lineRule="exact"/>
              <w:jc w:val="center"/>
              <w:rPr>
                <w:sz w:val="24"/>
              </w:rPr>
            </w:pPr>
          </w:p>
        </w:tc>
        <w:tc>
          <w:tcPr>
            <w:tcW w:w="237" w:type="pct"/>
            <w:vAlign w:val="center"/>
          </w:tcPr>
          <w:p w:rsidR="00BD6009" w:rsidRPr="00A32F46" w:rsidRDefault="00BD6009" w:rsidP="00B455BF">
            <w:pPr>
              <w:widowControl/>
              <w:spacing w:line="280" w:lineRule="exact"/>
              <w:jc w:val="center"/>
              <w:rPr>
                <w:sz w:val="24"/>
              </w:rPr>
            </w:pPr>
          </w:p>
        </w:tc>
      </w:tr>
      <w:tr w:rsidR="00BD6009" w:rsidRPr="00A32F46" w:rsidTr="00B455BF">
        <w:trPr>
          <w:trHeight w:val="454"/>
          <w:jc w:val="center"/>
        </w:trPr>
        <w:tc>
          <w:tcPr>
            <w:tcW w:w="208" w:type="pct"/>
            <w:vAlign w:val="center"/>
          </w:tcPr>
          <w:p w:rsidR="00BD6009" w:rsidRPr="00A32F46" w:rsidRDefault="00BD6009" w:rsidP="00B455BF">
            <w:pPr>
              <w:widowControl/>
              <w:spacing w:line="280" w:lineRule="exact"/>
              <w:jc w:val="center"/>
              <w:rPr>
                <w:kern w:val="0"/>
                <w:sz w:val="24"/>
              </w:rPr>
            </w:pPr>
            <w:r w:rsidRPr="00A32F46">
              <w:rPr>
                <w:kern w:val="0"/>
                <w:sz w:val="24"/>
              </w:rPr>
              <w:t>4</w:t>
            </w:r>
          </w:p>
        </w:tc>
        <w:tc>
          <w:tcPr>
            <w:tcW w:w="1037" w:type="pct"/>
            <w:vAlign w:val="center"/>
          </w:tcPr>
          <w:p w:rsidR="00BD6009" w:rsidRPr="00A32F46" w:rsidRDefault="00BD6009" w:rsidP="00B455BF">
            <w:pPr>
              <w:widowControl/>
              <w:spacing w:line="280" w:lineRule="exact"/>
              <w:rPr>
                <w:kern w:val="0"/>
                <w:sz w:val="24"/>
              </w:rPr>
            </w:pPr>
            <w:proofErr w:type="gramStart"/>
            <w:r w:rsidRPr="00A32F46">
              <w:rPr>
                <w:rFonts w:hAnsi="宋体" w:hint="eastAsia"/>
                <w:kern w:val="0"/>
                <w:sz w:val="24"/>
              </w:rPr>
              <w:t>干滩监测</w:t>
            </w:r>
            <w:proofErr w:type="gramEnd"/>
            <w:r w:rsidRPr="00A32F46">
              <w:rPr>
                <w:rFonts w:hAnsi="宋体" w:hint="eastAsia"/>
                <w:kern w:val="0"/>
                <w:sz w:val="24"/>
              </w:rPr>
              <w:t>设施</w:t>
            </w:r>
          </w:p>
        </w:tc>
        <w:tc>
          <w:tcPr>
            <w:tcW w:w="347" w:type="pct"/>
            <w:vAlign w:val="center"/>
          </w:tcPr>
          <w:p w:rsidR="00BD6009" w:rsidRPr="00A32F46" w:rsidRDefault="00BD6009" w:rsidP="00B455BF">
            <w:pPr>
              <w:spacing w:line="280" w:lineRule="exact"/>
              <w:jc w:val="center"/>
              <w:rPr>
                <w:sz w:val="24"/>
              </w:rPr>
            </w:pPr>
            <w:r w:rsidRPr="00A32F46">
              <w:rPr>
                <w:rFonts w:hAnsi="宋体" w:hint="eastAsia"/>
                <w:sz w:val="24"/>
              </w:rPr>
              <w:t>专用</w:t>
            </w:r>
          </w:p>
        </w:tc>
        <w:tc>
          <w:tcPr>
            <w:tcW w:w="288" w:type="pct"/>
            <w:vAlign w:val="center"/>
          </w:tcPr>
          <w:p w:rsidR="00BD6009" w:rsidRPr="00A32F46" w:rsidRDefault="00BD6009" w:rsidP="00B455BF">
            <w:pPr>
              <w:widowControl/>
              <w:spacing w:line="280" w:lineRule="exact"/>
              <w:jc w:val="center"/>
              <w:rPr>
                <w:sz w:val="24"/>
              </w:rPr>
            </w:pPr>
            <w:r w:rsidRPr="00A32F46">
              <w:rPr>
                <w:rFonts w:hAnsi="宋体"/>
                <w:sz w:val="24"/>
              </w:rPr>
              <w:t>△</w:t>
            </w:r>
          </w:p>
        </w:tc>
        <w:tc>
          <w:tcPr>
            <w:tcW w:w="1788"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检查内容：</w:t>
            </w:r>
            <w:proofErr w:type="gramStart"/>
            <w:r w:rsidRPr="00A32F46">
              <w:rPr>
                <w:rFonts w:hAnsi="宋体" w:hint="eastAsia"/>
                <w:kern w:val="0"/>
                <w:sz w:val="24"/>
              </w:rPr>
              <w:t>干滩监测点</w:t>
            </w:r>
            <w:proofErr w:type="gramEnd"/>
            <w:r w:rsidRPr="00A32F46">
              <w:rPr>
                <w:rFonts w:hAnsi="宋体" w:hint="eastAsia"/>
                <w:kern w:val="0"/>
                <w:sz w:val="24"/>
              </w:rPr>
              <w:t>的布置、监测方法、监测记录是否与批复的安全设施设计一致。</w:t>
            </w:r>
          </w:p>
          <w:p w:rsidR="00BD6009" w:rsidRPr="00A32F46" w:rsidRDefault="00BD6009" w:rsidP="00B455BF">
            <w:pPr>
              <w:widowControl/>
              <w:spacing w:line="280" w:lineRule="exact"/>
              <w:rPr>
                <w:kern w:val="0"/>
                <w:sz w:val="24"/>
              </w:rPr>
            </w:pPr>
            <w:r w:rsidRPr="00A32F46">
              <w:rPr>
                <w:rFonts w:hAnsi="宋体" w:hint="eastAsia"/>
                <w:sz w:val="24"/>
              </w:rPr>
              <w:t>检查方法：查阅安全验收评价报告或现场抽查。</w:t>
            </w:r>
          </w:p>
        </w:tc>
        <w:tc>
          <w:tcPr>
            <w:tcW w:w="1095" w:type="pct"/>
            <w:vAlign w:val="center"/>
          </w:tcPr>
          <w:p w:rsidR="00BD6009" w:rsidRPr="00A32F46" w:rsidRDefault="00BD6009" w:rsidP="00B455BF">
            <w:pPr>
              <w:widowControl/>
              <w:spacing w:line="280" w:lineRule="exact"/>
              <w:jc w:val="center"/>
              <w:rPr>
                <w:sz w:val="24"/>
              </w:rPr>
            </w:pPr>
          </w:p>
        </w:tc>
        <w:tc>
          <w:tcPr>
            <w:tcW w:w="237" w:type="pct"/>
            <w:vAlign w:val="center"/>
          </w:tcPr>
          <w:p w:rsidR="00BD6009" w:rsidRPr="00A32F46" w:rsidRDefault="00BD6009" w:rsidP="00B455BF">
            <w:pPr>
              <w:widowControl/>
              <w:spacing w:line="280" w:lineRule="exact"/>
              <w:jc w:val="center"/>
              <w:rPr>
                <w:sz w:val="24"/>
              </w:rPr>
            </w:pPr>
          </w:p>
        </w:tc>
      </w:tr>
      <w:tr w:rsidR="00BD6009" w:rsidRPr="00A32F46" w:rsidTr="00B455BF">
        <w:trPr>
          <w:trHeight w:val="454"/>
          <w:jc w:val="center"/>
        </w:trPr>
        <w:tc>
          <w:tcPr>
            <w:tcW w:w="208" w:type="pct"/>
            <w:vAlign w:val="center"/>
          </w:tcPr>
          <w:p w:rsidR="00BD6009" w:rsidRPr="00A32F46" w:rsidRDefault="00BD6009" w:rsidP="00B455BF">
            <w:pPr>
              <w:widowControl/>
              <w:spacing w:line="280" w:lineRule="exact"/>
              <w:jc w:val="center"/>
              <w:rPr>
                <w:kern w:val="0"/>
                <w:sz w:val="24"/>
              </w:rPr>
            </w:pPr>
            <w:r w:rsidRPr="00A32F46">
              <w:rPr>
                <w:kern w:val="0"/>
                <w:sz w:val="24"/>
              </w:rPr>
              <w:t>5</w:t>
            </w:r>
          </w:p>
        </w:tc>
        <w:tc>
          <w:tcPr>
            <w:tcW w:w="1037"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坝体表面位移监测设施</w:t>
            </w:r>
          </w:p>
        </w:tc>
        <w:tc>
          <w:tcPr>
            <w:tcW w:w="347" w:type="pct"/>
            <w:vAlign w:val="center"/>
          </w:tcPr>
          <w:p w:rsidR="00BD6009" w:rsidRPr="00A32F46" w:rsidRDefault="00BD6009" w:rsidP="00B455BF">
            <w:pPr>
              <w:spacing w:line="280" w:lineRule="exact"/>
              <w:jc w:val="center"/>
              <w:rPr>
                <w:sz w:val="24"/>
              </w:rPr>
            </w:pPr>
            <w:r w:rsidRPr="00A32F46">
              <w:rPr>
                <w:rFonts w:hAnsi="宋体" w:hint="eastAsia"/>
                <w:sz w:val="24"/>
              </w:rPr>
              <w:t>专用</w:t>
            </w:r>
          </w:p>
        </w:tc>
        <w:tc>
          <w:tcPr>
            <w:tcW w:w="288" w:type="pct"/>
            <w:vAlign w:val="center"/>
          </w:tcPr>
          <w:p w:rsidR="00BD6009" w:rsidRPr="00A32F46" w:rsidRDefault="00BD6009" w:rsidP="00B455BF">
            <w:pPr>
              <w:widowControl/>
              <w:spacing w:line="280" w:lineRule="exact"/>
              <w:jc w:val="center"/>
              <w:rPr>
                <w:sz w:val="24"/>
              </w:rPr>
            </w:pPr>
            <w:r w:rsidRPr="00A32F46">
              <w:rPr>
                <w:rFonts w:hAnsi="宋体"/>
                <w:sz w:val="24"/>
              </w:rPr>
              <w:t>△</w:t>
            </w:r>
          </w:p>
        </w:tc>
        <w:tc>
          <w:tcPr>
            <w:tcW w:w="1788"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检查内容：坝体表面位移监测点的布置、监测设备是否与批复的安全设施设计一致。</w:t>
            </w:r>
          </w:p>
          <w:p w:rsidR="00BD6009" w:rsidRPr="00A32F46" w:rsidRDefault="00BD6009" w:rsidP="00B455BF">
            <w:pPr>
              <w:widowControl/>
              <w:spacing w:line="280" w:lineRule="exact"/>
              <w:rPr>
                <w:kern w:val="0"/>
                <w:sz w:val="24"/>
              </w:rPr>
            </w:pPr>
            <w:r w:rsidRPr="00A32F46">
              <w:rPr>
                <w:rFonts w:hAnsi="宋体" w:hint="eastAsia"/>
                <w:sz w:val="24"/>
              </w:rPr>
              <w:t>检查方法：查阅安全设施验收评价报告、现场抽查。</w:t>
            </w:r>
          </w:p>
        </w:tc>
        <w:tc>
          <w:tcPr>
            <w:tcW w:w="1095" w:type="pct"/>
            <w:vAlign w:val="center"/>
          </w:tcPr>
          <w:p w:rsidR="00BD6009" w:rsidRPr="00A32F46" w:rsidRDefault="00BD6009" w:rsidP="00B455BF">
            <w:pPr>
              <w:widowControl/>
              <w:spacing w:line="280" w:lineRule="exact"/>
              <w:jc w:val="center"/>
              <w:rPr>
                <w:sz w:val="24"/>
              </w:rPr>
            </w:pPr>
          </w:p>
        </w:tc>
        <w:tc>
          <w:tcPr>
            <w:tcW w:w="237" w:type="pct"/>
            <w:vAlign w:val="center"/>
          </w:tcPr>
          <w:p w:rsidR="00BD6009" w:rsidRPr="00A32F46" w:rsidRDefault="00BD6009" w:rsidP="00B455BF">
            <w:pPr>
              <w:widowControl/>
              <w:spacing w:line="280" w:lineRule="exact"/>
              <w:jc w:val="center"/>
              <w:rPr>
                <w:sz w:val="24"/>
              </w:rPr>
            </w:pPr>
          </w:p>
        </w:tc>
      </w:tr>
      <w:tr w:rsidR="00BD6009" w:rsidRPr="00A32F46" w:rsidTr="00B455BF">
        <w:trPr>
          <w:trHeight w:val="454"/>
          <w:jc w:val="center"/>
        </w:trPr>
        <w:tc>
          <w:tcPr>
            <w:tcW w:w="208" w:type="pct"/>
            <w:vAlign w:val="center"/>
          </w:tcPr>
          <w:p w:rsidR="00BD6009" w:rsidRPr="00A32F46" w:rsidRDefault="00BD6009" w:rsidP="00B455BF">
            <w:pPr>
              <w:widowControl/>
              <w:spacing w:line="280" w:lineRule="exact"/>
              <w:jc w:val="center"/>
              <w:rPr>
                <w:kern w:val="0"/>
                <w:sz w:val="24"/>
              </w:rPr>
            </w:pPr>
            <w:r w:rsidRPr="00A32F46">
              <w:rPr>
                <w:kern w:val="0"/>
                <w:sz w:val="24"/>
              </w:rPr>
              <w:t>6</w:t>
            </w:r>
          </w:p>
        </w:tc>
        <w:tc>
          <w:tcPr>
            <w:tcW w:w="1037"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坝体内部位移监测设施</w:t>
            </w:r>
          </w:p>
        </w:tc>
        <w:tc>
          <w:tcPr>
            <w:tcW w:w="347" w:type="pct"/>
            <w:vAlign w:val="center"/>
          </w:tcPr>
          <w:p w:rsidR="00BD6009" w:rsidRPr="00A32F46" w:rsidRDefault="00BD6009" w:rsidP="00B455BF">
            <w:pPr>
              <w:spacing w:line="280" w:lineRule="exact"/>
              <w:jc w:val="center"/>
              <w:rPr>
                <w:sz w:val="24"/>
              </w:rPr>
            </w:pPr>
            <w:r w:rsidRPr="00A32F46">
              <w:rPr>
                <w:rFonts w:hAnsi="宋体" w:hint="eastAsia"/>
                <w:sz w:val="24"/>
              </w:rPr>
              <w:t>专用</w:t>
            </w:r>
          </w:p>
        </w:tc>
        <w:tc>
          <w:tcPr>
            <w:tcW w:w="288" w:type="pct"/>
            <w:vAlign w:val="center"/>
          </w:tcPr>
          <w:p w:rsidR="00BD6009" w:rsidRPr="00A32F46" w:rsidRDefault="00BD6009" w:rsidP="00B455BF">
            <w:pPr>
              <w:widowControl/>
              <w:spacing w:line="280" w:lineRule="exact"/>
              <w:jc w:val="center"/>
              <w:rPr>
                <w:sz w:val="24"/>
              </w:rPr>
            </w:pPr>
            <w:r w:rsidRPr="00A32F46">
              <w:rPr>
                <w:rFonts w:hAnsi="宋体"/>
                <w:sz w:val="24"/>
              </w:rPr>
              <w:t>△</w:t>
            </w:r>
          </w:p>
        </w:tc>
        <w:tc>
          <w:tcPr>
            <w:tcW w:w="1788"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检查内容：坝体内部位移监测点的布置、监测设备是否与批复的安全设施设计一致。</w:t>
            </w:r>
          </w:p>
          <w:p w:rsidR="00BD6009" w:rsidRPr="00A32F46" w:rsidRDefault="00BD6009" w:rsidP="00B455BF">
            <w:pPr>
              <w:widowControl/>
              <w:spacing w:line="280" w:lineRule="exact"/>
              <w:rPr>
                <w:kern w:val="0"/>
                <w:sz w:val="24"/>
              </w:rPr>
            </w:pPr>
            <w:r w:rsidRPr="00A32F46">
              <w:rPr>
                <w:rFonts w:hAnsi="宋体" w:hint="eastAsia"/>
                <w:sz w:val="24"/>
              </w:rPr>
              <w:t>检查方法：查阅安全设施验收评价报告、现场抽查。</w:t>
            </w:r>
          </w:p>
        </w:tc>
        <w:tc>
          <w:tcPr>
            <w:tcW w:w="1095" w:type="pct"/>
            <w:vAlign w:val="center"/>
          </w:tcPr>
          <w:p w:rsidR="00BD6009" w:rsidRPr="00A32F46" w:rsidRDefault="00BD6009" w:rsidP="00B455BF">
            <w:pPr>
              <w:widowControl/>
              <w:spacing w:line="280" w:lineRule="exact"/>
              <w:jc w:val="center"/>
              <w:rPr>
                <w:sz w:val="24"/>
              </w:rPr>
            </w:pPr>
          </w:p>
        </w:tc>
        <w:tc>
          <w:tcPr>
            <w:tcW w:w="237" w:type="pct"/>
            <w:vAlign w:val="center"/>
          </w:tcPr>
          <w:p w:rsidR="00BD6009" w:rsidRPr="00A32F46" w:rsidRDefault="00BD6009" w:rsidP="00B455BF">
            <w:pPr>
              <w:widowControl/>
              <w:spacing w:line="280" w:lineRule="exact"/>
              <w:jc w:val="center"/>
              <w:rPr>
                <w:sz w:val="24"/>
              </w:rPr>
            </w:pPr>
          </w:p>
        </w:tc>
      </w:tr>
      <w:tr w:rsidR="00BD6009" w:rsidRPr="00A32F46" w:rsidTr="00B455BF">
        <w:trPr>
          <w:trHeight w:val="454"/>
          <w:jc w:val="center"/>
        </w:trPr>
        <w:tc>
          <w:tcPr>
            <w:tcW w:w="208" w:type="pct"/>
            <w:vAlign w:val="center"/>
          </w:tcPr>
          <w:p w:rsidR="00BD6009" w:rsidRPr="00A32F46" w:rsidRDefault="00BD6009" w:rsidP="00B455BF">
            <w:pPr>
              <w:widowControl/>
              <w:spacing w:line="280" w:lineRule="exact"/>
              <w:jc w:val="center"/>
              <w:rPr>
                <w:kern w:val="0"/>
                <w:sz w:val="24"/>
              </w:rPr>
            </w:pPr>
            <w:r w:rsidRPr="00A32F46">
              <w:rPr>
                <w:kern w:val="0"/>
                <w:sz w:val="24"/>
              </w:rPr>
              <w:t>7</w:t>
            </w:r>
          </w:p>
        </w:tc>
        <w:tc>
          <w:tcPr>
            <w:tcW w:w="1037"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坝体渗流监测设施</w:t>
            </w:r>
          </w:p>
        </w:tc>
        <w:tc>
          <w:tcPr>
            <w:tcW w:w="347" w:type="pct"/>
            <w:vAlign w:val="center"/>
          </w:tcPr>
          <w:p w:rsidR="00BD6009" w:rsidRPr="00A32F46" w:rsidRDefault="00BD6009" w:rsidP="00B455BF">
            <w:pPr>
              <w:spacing w:line="280" w:lineRule="exact"/>
              <w:jc w:val="center"/>
              <w:rPr>
                <w:sz w:val="24"/>
              </w:rPr>
            </w:pPr>
            <w:r w:rsidRPr="00A32F46">
              <w:rPr>
                <w:rFonts w:hAnsi="宋体" w:hint="eastAsia"/>
                <w:sz w:val="24"/>
              </w:rPr>
              <w:t>专用</w:t>
            </w:r>
          </w:p>
        </w:tc>
        <w:tc>
          <w:tcPr>
            <w:tcW w:w="288" w:type="pct"/>
            <w:vAlign w:val="center"/>
          </w:tcPr>
          <w:p w:rsidR="00BD6009" w:rsidRPr="00A32F46" w:rsidRDefault="00BD6009" w:rsidP="00B455BF">
            <w:pPr>
              <w:widowControl/>
              <w:spacing w:line="280" w:lineRule="exact"/>
              <w:jc w:val="center"/>
              <w:rPr>
                <w:sz w:val="24"/>
              </w:rPr>
            </w:pPr>
            <w:r w:rsidRPr="00A32F46">
              <w:rPr>
                <w:rFonts w:hAnsi="宋体"/>
                <w:sz w:val="24"/>
              </w:rPr>
              <w:t>△</w:t>
            </w:r>
          </w:p>
        </w:tc>
        <w:tc>
          <w:tcPr>
            <w:tcW w:w="1788"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检查内容：坝体渗流监测点的布置、监测设备是否与批复的安全设施设计一致。</w:t>
            </w:r>
          </w:p>
          <w:p w:rsidR="00BD6009" w:rsidRPr="00A32F46" w:rsidRDefault="00BD6009" w:rsidP="00B455BF">
            <w:pPr>
              <w:widowControl/>
              <w:spacing w:line="280" w:lineRule="exact"/>
              <w:rPr>
                <w:kern w:val="0"/>
                <w:sz w:val="24"/>
              </w:rPr>
            </w:pPr>
            <w:r w:rsidRPr="00A32F46">
              <w:rPr>
                <w:rFonts w:hAnsi="宋体" w:hint="eastAsia"/>
                <w:sz w:val="24"/>
              </w:rPr>
              <w:t>检查方法：查阅安全设施验收评价报告。</w:t>
            </w:r>
          </w:p>
        </w:tc>
        <w:tc>
          <w:tcPr>
            <w:tcW w:w="1095" w:type="pct"/>
            <w:vAlign w:val="center"/>
          </w:tcPr>
          <w:p w:rsidR="00BD6009" w:rsidRPr="00A32F46" w:rsidRDefault="00BD6009" w:rsidP="00B455BF">
            <w:pPr>
              <w:widowControl/>
              <w:spacing w:line="280" w:lineRule="exact"/>
              <w:jc w:val="center"/>
              <w:rPr>
                <w:sz w:val="24"/>
              </w:rPr>
            </w:pPr>
          </w:p>
        </w:tc>
        <w:tc>
          <w:tcPr>
            <w:tcW w:w="237" w:type="pct"/>
            <w:vAlign w:val="center"/>
          </w:tcPr>
          <w:p w:rsidR="00BD6009" w:rsidRPr="00A32F46" w:rsidRDefault="00BD6009" w:rsidP="00B455BF">
            <w:pPr>
              <w:widowControl/>
              <w:spacing w:line="280" w:lineRule="exact"/>
              <w:jc w:val="center"/>
              <w:rPr>
                <w:sz w:val="24"/>
              </w:rPr>
            </w:pPr>
          </w:p>
        </w:tc>
      </w:tr>
      <w:tr w:rsidR="00BD6009" w:rsidRPr="00A32F46" w:rsidTr="00B455BF">
        <w:trPr>
          <w:trHeight w:val="454"/>
          <w:jc w:val="center"/>
        </w:trPr>
        <w:tc>
          <w:tcPr>
            <w:tcW w:w="208" w:type="pct"/>
            <w:vAlign w:val="center"/>
          </w:tcPr>
          <w:p w:rsidR="00BD6009" w:rsidRPr="00A32F46" w:rsidRDefault="00BD6009" w:rsidP="00B455BF">
            <w:pPr>
              <w:widowControl/>
              <w:spacing w:line="280" w:lineRule="exact"/>
              <w:jc w:val="center"/>
              <w:rPr>
                <w:kern w:val="0"/>
                <w:sz w:val="24"/>
              </w:rPr>
            </w:pPr>
            <w:r w:rsidRPr="00A32F46">
              <w:rPr>
                <w:kern w:val="0"/>
                <w:sz w:val="24"/>
              </w:rPr>
              <w:t>8</w:t>
            </w:r>
          </w:p>
        </w:tc>
        <w:tc>
          <w:tcPr>
            <w:tcW w:w="1037"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视频监控设施</w:t>
            </w:r>
          </w:p>
        </w:tc>
        <w:tc>
          <w:tcPr>
            <w:tcW w:w="347" w:type="pct"/>
            <w:vAlign w:val="center"/>
          </w:tcPr>
          <w:p w:rsidR="00BD6009" w:rsidRPr="00A32F46" w:rsidRDefault="00BD6009" w:rsidP="00B455BF">
            <w:pPr>
              <w:spacing w:line="280" w:lineRule="exact"/>
              <w:jc w:val="center"/>
              <w:rPr>
                <w:sz w:val="24"/>
              </w:rPr>
            </w:pPr>
            <w:r w:rsidRPr="00A32F46">
              <w:rPr>
                <w:rFonts w:hAnsi="宋体" w:hint="eastAsia"/>
                <w:sz w:val="24"/>
              </w:rPr>
              <w:t>专用</w:t>
            </w:r>
          </w:p>
        </w:tc>
        <w:tc>
          <w:tcPr>
            <w:tcW w:w="288" w:type="pct"/>
            <w:vAlign w:val="center"/>
          </w:tcPr>
          <w:p w:rsidR="00BD6009" w:rsidRPr="00A32F46" w:rsidRDefault="00BD6009" w:rsidP="00B455BF">
            <w:pPr>
              <w:widowControl/>
              <w:spacing w:line="280" w:lineRule="exact"/>
              <w:jc w:val="center"/>
              <w:rPr>
                <w:sz w:val="24"/>
              </w:rPr>
            </w:pPr>
            <w:r w:rsidRPr="00A32F46">
              <w:rPr>
                <w:rFonts w:hAnsi="宋体"/>
                <w:sz w:val="24"/>
              </w:rPr>
              <w:t>△</w:t>
            </w:r>
          </w:p>
        </w:tc>
        <w:tc>
          <w:tcPr>
            <w:tcW w:w="1788"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检查内容：尾矿库视频监控设施的布置、监测设备是否与批复的安全设施设计一致。</w:t>
            </w:r>
          </w:p>
          <w:p w:rsidR="00BD6009" w:rsidRPr="00A32F46" w:rsidRDefault="00BD6009" w:rsidP="00B455BF">
            <w:pPr>
              <w:widowControl/>
              <w:spacing w:line="280" w:lineRule="exact"/>
              <w:rPr>
                <w:kern w:val="0"/>
                <w:sz w:val="24"/>
              </w:rPr>
            </w:pPr>
            <w:r w:rsidRPr="00A32F46">
              <w:rPr>
                <w:rFonts w:hAnsi="宋体" w:hint="eastAsia"/>
                <w:sz w:val="24"/>
              </w:rPr>
              <w:t>检查方法：查阅安全设施验收评价报告。</w:t>
            </w:r>
          </w:p>
        </w:tc>
        <w:tc>
          <w:tcPr>
            <w:tcW w:w="1095" w:type="pct"/>
            <w:vAlign w:val="center"/>
          </w:tcPr>
          <w:p w:rsidR="00BD6009" w:rsidRPr="00A32F46" w:rsidRDefault="00BD6009" w:rsidP="00B455BF">
            <w:pPr>
              <w:widowControl/>
              <w:spacing w:line="280" w:lineRule="exact"/>
              <w:jc w:val="center"/>
              <w:rPr>
                <w:sz w:val="24"/>
              </w:rPr>
            </w:pPr>
          </w:p>
        </w:tc>
        <w:tc>
          <w:tcPr>
            <w:tcW w:w="237" w:type="pct"/>
            <w:vAlign w:val="center"/>
          </w:tcPr>
          <w:p w:rsidR="00BD6009" w:rsidRPr="00A32F46" w:rsidRDefault="00BD6009" w:rsidP="00B455BF">
            <w:pPr>
              <w:widowControl/>
              <w:spacing w:line="280" w:lineRule="exact"/>
              <w:jc w:val="center"/>
              <w:rPr>
                <w:sz w:val="24"/>
              </w:rPr>
            </w:pPr>
          </w:p>
        </w:tc>
      </w:tr>
      <w:tr w:rsidR="00BD6009" w:rsidRPr="00A32F46" w:rsidTr="00B455BF">
        <w:trPr>
          <w:trHeight w:val="454"/>
          <w:jc w:val="center"/>
        </w:trPr>
        <w:tc>
          <w:tcPr>
            <w:tcW w:w="208" w:type="pct"/>
            <w:vAlign w:val="center"/>
          </w:tcPr>
          <w:p w:rsidR="00BD6009" w:rsidRPr="00A32F46" w:rsidRDefault="00BD6009" w:rsidP="00B455BF">
            <w:pPr>
              <w:widowControl/>
              <w:spacing w:line="280" w:lineRule="exact"/>
              <w:jc w:val="center"/>
              <w:rPr>
                <w:kern w:val="0"/>
                <w:sz w:val="24"/>
              </w:rPr>
            </w:pPr>
            <w:r w:rsidRPr="00A32F46">
              <w:rPr>
                <w:kern w:val="0"/>
                <w:sz w:val="24"/>
              </w:rPr>
              <w:t>9</w:t>
            </w:r>
          </w:p>
        </w:tc>
        <w:tc>
          <w:tcPr>
            <w:tcW w:w="1037"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在线监测中心</w:t>
            </w:r>
          </w:p>
        </w:tc>
        <w:tc>
          <w:tcPr>
            <w:tcW w:w="347" w:type="pct"/>
            <w:vAlign w:val="center"/>
          </w:tcPr>
          <w:p w:rsidR="00BD6009" w:rsidRPr="00A32F46" w:rsidRDefault="00BD6009" w:rsidP="00B455BF">
            <w:pPr>
              <w:widowControl/>
              <w:spacing w:line="280" w:lineRule="exact"/>
              <w:jc w:val="center"/>
              <w:rPr>
                <w:kern w:val="0"/>
                <w:sz w:val="24"/>
              </w:rPr>
            </w:pPr>
            <w:r w:rsidRPr="00A32F46">
              <w:rPr>
                <w:rFonts w:hAnsi="宋体" w:hint="eastAsia"/>
                <w:sz w:val="24"/>
              </w:rPr>
              <w:t>专用</w:t>
            </w:r>
          </w:p>
        </w:tc>
        <w:tc>
          <w:tcPr>
            <w:tcW w:w="288" w:type="pct"/>
            <w:vAlign w:val="center"/>
          </w:tcPr>
          <w:p w:rsidR="00BD6009" w:rsidRPr="00A32F46" w:rsidRDefault="00BD6009" w:rsidP="00B455BF">
            <w:pPr>
              <w:widowControl/>
              <w:spacing w:line="280" w:lineRule="exact"/>
              <w:jc w:val="center"/>
              <w:rPr>
                <w:kern w:val="0"/>
                <w:sz w:val="24"/>
              </w:rPr>
            </w:pPr>
            <w:r w:rsidRPr="00A32F46">
              <w:rPr>
                <w:rFonts w:hAnsi="宋体"/>
                <w:sz w:val="24"/>
              </w:rPr>
              <w:t>△</w:t>
            </w:r>
          </w:p>
        </w:tc>
        <w:tc>
          <w:tcPr>
            <w:tcW w:w="1788" w:type="pct"/>
            <w:vAlign w:val="center"/>
          </w:tcPr>
          <w:p w:rsidR="00BD6009" w:rsidRPr="00A32F46" w:rsidRDefault="00BD6009" w:rsidP="00B455BF">
            <w:pPr>
              <w:widowControl/>
              <w:spacing w:line="280" w:lineRule="exact"/>
              <w:rPr>
                <w:kern w:val="0"/>
                <w:sz w:val="24"/>
              </w:rPr>
            </w:pPr>
            <w:r w:rsidRPr="00A32F46">
              <w:rPr>
                <w:rFonts w:hAnsi="宋体" w:hint="eastAsia"/>
                <w:kern w:val="0"/>
                <w:sz w:val="24"/>
              </w:rPr>
              <w:t>检查内容：尾矿库在线监测中心的设置是否与批复的安全设施设计一致。</w:t>
            </w:r>
          </w:p>
          <w:p w:rsidR="00BD6009" w:rsidRPr="00A32F46" w:rsidRDefault="00BD6009" w:rsidP="00B455BF">
            <w:pPr>
              <w:widowControl/>
              <w:spacing w:line="280" w:lineRule="exact"/>
              <w:rPr>
                <w:kern w:val="0"/>
                <w:sz w:val="24"/>
              </w:rPr>
            </w:pPr>
            <w:r w:rsidRPr="00A32F46">
              <w:rPr>
                <w:rFonts w:hAnsi="宋体" w:hint="eastAsia"/>
                <w:sz w:val="24"/>
              </w:rPr>
              <w:t>检查方法：查阅安全设施验收评价报告、现场抽查。</w:t>
            </w:r>
          </w:p>
        </w:tc>
        <w:tc>
          <w:tcPr>
            <w:tcW w:w="1095" w:type="pct"/>
            <w:vAlign w:val="center"/>
          </w:tcPr>
          <w:p w:rsidR="00BD6009" w:rsidRPr="00A32F46" w:rsidRDefault="00BD6009" w:rsidP="00B455BF">
            <w:pPr>
              <w:widowControl/>
              <w:spacing w:line="280" w:lineRule="exact"/>
              <w:jc w:val="center"/>
              <w:rPr>
                <w:sz w:val="24"/>
              </w:rPr>
            </w:pPr>
          </w:p>
        </w:tc>
        <w:tc>
          <w:tcPr>
            <w:tcW w:w="237" w:type="pct"/>
            <w:vAlign w:val="center"/>
          </w:tcPr>
          <w:p w:rsidR="00BD6009" w:rsidRPr="00A32F46" w:rsidRDefault="00BD6009" w:rsidP="00B455BF">
            <w:pPr>
              <w:widowControl/>
              <w:spacing w:line="280" w:lineRule="exact"/>
              <w:jc w:val="center"/>
              <w:rPr>
                <w:sz w:val="24"/>
              </w:rPr>
            </w:pPr>
          </w:p>
        </w:tc>
      </w:tr>
      <w:tr w:rsidR="00BD6009" w:rsidRPr="00A32F46" w:rsidTr="00B455BF">
        <w:trPr>
          <w:trHeight w:val="551"/>
          <w:jc w:val="center"/>
        </w:trPr>
        <w:tc>
          <w:tcPr>
            <w:tcW w:w="208" w:type="pct"/>
            <w:vAlign w:val="center"/>
          </w:tcPr>
          <w:p w:rsidR="00BD6009" w:rsidRPr="00A32F46" w:rsidRDefault="00BD6009" w:rsidP="00B455BF">
            <w:pPr>
              <w:widowControl/>
              <w:spacing w:line="280" w:lineRule="exact"/>
              <w:jc w:val="center"/>
              <w:rPr>
                <w:kern w:val="0"/>
                <w:sz w:val="24"/>
              </w:rPr>
            </w:pPr>
          </w:p>
        </w:tc>
        <w:tc>
          <w:tcPr>
            <w:tcW w:w="1037" w:type="pct"/>
            <w:vAlign w:val="center"/>
          </w:tcPr>
          <w:p w:rsidR="00BD6009" w:rsidRPr="00A32F46" w:rsidRDefault="00BD6009" w:rsidP="00B455BF">
            <w:pPr>
              <w:widowControl/>
              <w:spacing w:line="280" w:lineRule="exact"/>
              <w:rPr>
                <w:kern w:val="0"/>
                <w:sz w:val="24"/>
              </w:rPr>
            </w:pPr>
            <w:r w:rsidRPr="00A32F46">
              <w:rPr>
                <w:rFonts w:hAnsi="宋体" w:hint="eastAsia"/>
                <w:sz w:val="24"/>
              </w:rPr>
              <w:t>子项验收结论</w:t>
            </w:r>
          </w:p>
        </w:tc>
        <w:tc>
          <w:tcPr>
            <w:tcW w:w="347" w:type="pct"/>
            <w:vAlign w:val="center"/>
          </w:tcPr>
          <w:p w:rsidR="00BD6009" w:rsidRPr="00A32F46" w:rsidRDefault="00BD6009" w:rsidP="00B455BF">
            <w:pPr>
              <w:widowControl/>
              <w:spacing w:line="280" w:lineRule="exact"/>
              <w:jc w:val="center"/>
              <w:rPr>
                <w:sz w:val="24"/>
              </w:rPr>
            </w:pPr>
          </w:p>
        </w:tc>
        <w:tc>
          <w:tcPr>
            <w:tcW w:w="288" w:type="pct"/>
            <w:vAlign w:val="center"/>
          </w:tcPr>
          <w:p w:rsidR="00BD6009" w:rsidRPr="00A32F46" w:rsidRDefault="00BD6009" w:rsidP="00B455BF">
            <w:pPr>
              <w:widowControl/>
              <w:spacing w:line="280" w:lineRule="exact"/>
              <w:jc w:val="center"/>
              <w:rPr>
                <w:sz w:val="24"/>
              </w:rPr>
            </w:pPr>
          </w:p>
        </w:tc>
        <w:tc>
          <w:tcPr>
            <w:tcW w:w="1788" w:type="pct"/>
            <w:vAlign w:val="center"/>
          </w:tcPr>
          <w:p w:rsidR="00BD6009" w:rsidRPr="00A32F46" w:rsidRDefault="00BD6009" w:rsidP="00B455BF">
            <w:pPr>
              <w:widowControl/>
              <w:spacing w:line="280" w:lineRule="exact"/>
              <w:rPr>
                <w:kern w:val="0"/>
                <w:sz w:val="24"/>
              </w:rPr>
            </w:pPr>
          </w:p>
        </w:tc>
        <w:tc>
          <w:tcPr>
            <w:tcW w:w="1095" w:type="pct"/>
            <w:vAlign w:val="center"/>
          </w:tcPr>
          <w:p w:rsidR="00BD6009" w:rsidRPr="00A32F46" w:rsidRDefault="00BD6009" w:rsidP="00B455BF">
            <w:pPr>
              <w:widowControl/>
              <w:spacing w:line="280" w:lineRule="exact"/>
              <w:jc w:val="center"/>
              <w:rPr>
                <w:sz w:val="24"/>
              </w:rPr>
            </w:pPr>
          </w:p>
        </w:tc>
        <w:tc>
          <w:tcPr>
            <w:tcW w:w="237" w:type="pct"/>
            <w:vAlign w:val="center"/>
          </w:tcPr>
          <w:p w:rsidR="00BD6009" w:rsidRPr="00A32F46" w:rsidRDefault="00BD6009" w:rsidP="00B455BF">
            <w:pPr>
              <w:widowControl/>
              <w:spacing w:line="280" w:lineRule="exact"/>
              <w:jc w:val="center"/>
              <w:rPr>
                <w:sz w:val="24"/>
              </w:rPr>
            </w:pPr>
          </w:p>
        </w:tc>
      </w:tr>
    </w:tbl>
    <w:p w:rsidR="00BD6009" w:rsidRPr="008D4276" w:rsidRDefault="00BD6009" w:rsidP="00BD6009">
      <w:pPr>
        <w:spacing w:line="520" w:lineRule="exact"/>
        <w:outlineLvl w:val="0"/>
        <w:rPr>
          <w:rFonts w:eastAsia="黑体"/>
          <w:b/>
          <w:sz w:val="24"/>
        </w:rPr>
      </w:pPr>
      <w:r w:rsidRPr="00FA1BE0">
        <w:rPr>
          <w:rFonts w:ascii="宋体"/>
          <w:sz w:val="28"/>
          <w:szCs w:val="28"/>
        </w:rPr>
        <w:br w:type="page"/>
      </w:r>
      <w:r w:rsidRPr="008D4276">
        <w:rPr>
          <w:rFonts w:eastAsia="黑体" w:hint="eastAsia"/>
          <w:b/>
          <w:sz w:val="24"/>
        </w:rPr>
        <w:lastRenderedPageBreak/>
        <w:t>九、个体防护及应急救援</w:t>
      </w:r>
      <w:r w:rsidRPr="008D4276">
        <w:rPr>
          <w:rFonts w:eastAsia="黑体"/>
          <w:b/>
          <w:sz w:val="24"/>
        </w:rPr>
        <w:t xml:space="preserve">                                    </w:t>
      </w:r>
      <w:r w:rsidRPr="008D4276">
        <w:rPr>
          <w:rFonts w:eastAsia="黑体" w:hint="eastAsia"/>
          <w:b/>
          <w:sz w:val="24"/>
        </w:rPr>
        <w:t>验收人（签字）：</w:t>
      </w:r>
      <w:r w:rsidRPr="008D4276">
        <w:rPr>
          <w:rFonts w:eastAsia="黑体"/>
          <w:b/>
          <w:sz w:val="24"/>
        </w:rPr>
        <w:t xml:space="preserve">                                        </w:t>
      </w:r>
      <w:r w:rsidRPr="008D4276">
        <w:rPr>
          <w:rFonts w:eastAsia="黑体" w:hint="eastAsia"/>
          <w:b/>
          <w:sz w:val="24"/>
        </w:rPr>
        <w:t>年</w:t>
      </w:r>
      <w:r>
        <w:rPr>
          <w:rFonts w:eastAsia="黑体"/>
          <w:b/>
          <w:sz w:val="24"/>
        </w:rPr>
        <w:t xml:space="preserve">  </w:t>
      </w:r>
      <w:r w:rsidRPr="008D4276">
        <w:rPr>
          <w:rFonts w:eastAsia="黑体"/>
          <w:b/>
          <w:sz w:val="24"/>
        </w:rPr>
        <w:t xml:space="preserve">  </w:t>
      </w:r>
      <w:r w:rsidRPr="008D4276">
        <w:rPr>
          <w:rFonts w:eastAsia="黑体" w:hint="eastAsia"/>
          <w:b/>
          <w:sz w:val="24"/>
        </w:rPr>
        <w:t>月</w:t>
      </w:r>
      <w:r w:rsidRPr="008D4276">
        <w:rPr>
          <w:rFonts w:eastAsia="黑体"/>
          <w:b/>
          <w:sz w:val="24"/>
        </w:rPr>
        <w:t xml:space="preserve">  </w:t>
      </w:r>
      <w:r>
        <w:rPr>
          <w:rFonts w:eastAsia="黑体"/>
          <w:b/>
          <w:sz w:val="24"/>
        </w:rPr>
        <w:t xml:space="preserve">  </w:t>
      </w:r>
      <w:r w:rsidRPr="008D4276">
        <w:rPr>
          <w:rFonts w:eastAsia="黑体" w:hint="eastAsia"/>
          <w:b/>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239"/>
        <w:gridCol w:w="1080"/>
        <w:gridCol w:w="902"/>
        <w:gridCol w:w="5580"/>
        <w:gridCol w:w="3419"/>
        <w:gridCol w:w="743"/>
      </w:tblGrid>
      <w:tr w:rsidR="00BD6009" w:rsidRPr="00972033" w:rsidTr="00B455BF">
        <w:trPr>
          <w:trHeight w:val="397"/>
          <w:tblHeader/>
          <w:jc w:val="center"/>
        </w:trPr>
        <w:tc>
          <w:tcPr>
            <w:tcW w:w="208" w:type="pct"/>
            <w:vMerge w:val="restart"/>
            <w:vAlign w:val="center"/>
          </w:tcPr>
          <w:p w:rsidR="00BD6009" w:rsidRPr="00972033" w:rsidRDefault="00BD6009" w:rsidP="00B455BF">
            <w:pPr>
              <w:spacing w:line="260" w:lineRule="exact"/>
              <w:ind w:leftChars="-50" w:left="-105" w:rightChars="-50" w:right="-105"/>
              <w:jc w:val="center"/>
              <w:rPr>
                <w:b/>
                <w:sz w:val="24"/>
              </w:rPr>
            </w:pPr>
            <w:r w:rsidRPr="00972033">
              <w:rPr>
                <w:rFonts w:hAnsi="宋体" w:hint="eastAsia"/>
                <w:b/>
                <w:sz w:val="24"/>
              </w:rPr>
              <w:t>序号</w:t>
            </w:r>
          </w:p>
        </w:tc>
        <w:tc>
          <w:tcPr>
            <w:tcW w:w="1037" w:type="pct"/>
            <w:vMerge w:val="restart"/>
            <w:vAlign w:val="center"/>
          </w:tcPr>
          <w:p w:rsidR="00BD6009" w:rsidRPr="00972033" w:rsidRDefault="00BD6009" w:rsidP="00B455BF">
            <w:pPr>
              <w:spacing w:line="260" w:lineRule="exact"/>
              <w:ind w:leftChars="-50" w:left="-105" w:rightChars="-50" w:right="-105"/>
              <w:jc w:val="center"/>
              <w:rPr>
                <w:b/>
                <w:sz w:val="24"/>
              </w:rPr>
            </w:pPr>
            <w:r w:rsidRPr="00972033">
              <w:rPr>
                <w:rFonts w:hAnsi="宋体" w:hint="eastAsia"/>
                <w:b/>
                <w:sz w:val="24"/>
              </w:rPr>
              <w:t>检查项目</w:t>
            </w:r>
          </w:p>
        </w:tc>
        <w:tc>
          <w:tcPr>
            <w:tcW w:w="346" w:type="pct"/>
            <w:vMerge w:val="restart"/>
            <w:vAlign w:val="center"/>
          </w:tcPr>
          <w:p w:rsidR="00BD6009" w:rsidRPr="00972033" w:rsidRDefault="00BD6009" w:rsidP="00B455BF">
            <w:pPr>
              <w:spacing w:line="260" w:lineRule="exact"/>
              <w:ind w:leftChars="-50" w:left="-105" w:rightChars="-50" w:right="-105"/>
              <w:jc w:val="center"/>
              <w:rPr>
                <w:b/>
                <w:sz w:val="24"/>
              </w:rPr>
            </w:pPr>
            <w:r w:rsidRPr="00972033">
              <w:rPr>
                <w:rFonts w:hAnsi="宋体" w:hint="eastAsia"/>
                <w:b/>
                <w:sz w:val="24"/>
              </w:rPr>
              <w:t>安全设施类别</w:t>
            </w:r>
          </w:p>
        </w:tc>
        <w:tc>
          <w:tcPr>
            <w:tcW w:w="289" w:type="pct"/>
            <w:vMerge w:val="restart"/>
            <w:vAlign w:val="center"/>
          </w:tcPr>
          <w:p w:rsidR="00BD6009" w:rsidRPr="00972033" w:rsidRDefault="00BD6009" w:rsidP="00B455BF">
            <w:pPr>
              <w:spacing w:line="260" w:lineRule="exact"/>
              <w:ind w:leftChars="-50" w:left="-105" w:rightChars="-50" w:right="-105"/>
              <w:jc w:val="center"/>
              <w:rPr>
                <w:rFonts w:hAnsi="宋体"/>
                <w:b/>
                <w:sz w:val="24"/>
              </w:rPr>
            </w:pPr>
            <w:r w:rsidRPr="00972033">
              <w:rPr>
                <w:rFonts w:hAnsi="宋体" w:hint="eastAsia"/>
                <w:b/>
                <w:sz w:val="24"/>
              </w:rPr>
              <w:t>检查</w:t>
            </w:r>
          </w:p>
          <w:p w:rsidR="00BD6009" w:rsidRPr="00972033" w:rsidRDefault="00BD6009" w:rsidP="00B455BF">
            <w:pPr>
              <w:spacing w:line="260" w:lineRule="exact"/>
              <w:ind w:leftChars="-50" w:left="-105" w:rightChars="-50" w:right="-105"/>
              <w:jc w:val="center"/>
              <w:rPr>
                <w:b/>
                <w:sz w:val="24"/>
              </w:rPr>
            </w:pPr>
            <w:r w:rsidRPr="00972033">
              <w:rPr>
                <w:rFonts w:hAnsi="宋体" w:hint="eastAsia"/>
                <w:b/>
                <w:sz w:val="24"/>
              </w:rPr>
              <w:t>类别</w:t>
            </w:r>
          </w:p>
        </w:tc>
        <w:tc>
          <w:tcPr>
            <w:tcW w:w="1787" w:type="pct"/>
            <w:vMerge w:val="restart"/>
            <w:vAlign w:val="center"/>
          </w:tcPr>
          <w:p w:rsidR="00BD6009" w:rsidRPr="00972033" w:rsidRDefault="00BD6009" w:rsidP="00B455BF">
            <w:pPr>
              <w:spacing w:line="260" w:lineRule="exact"/>
              <w:ind w:leftChars="-50" w:left="-105" w:rightChars="-50" w:right="-105"/>
              <w:jc w:val="center"/>
              <w:rPr>
                <w:b/>
                <w:sz w:val="24"/>
              </w:rPr>
            </w:pPr>
            <w:r w:rsidRPr="00972033">
              <w:rPr>
                <w:rFonts w:hAnsi="宋体" w:hint="eastAsia"/>
                <w:b/>
                <w:sz w:val="24"/>
              </w:rPr>
              <w:t>检查内容、检查方法</w:t>
            </w:r>
          </w:p>
        </w:tc>
        <w:tc>
          <w:tcPr>
            <w:tcW w:w="1095" w:type="pct"/>
            <w:vMerge w:val="restart"/>
            <w:vAlign w:val="center"/>
          </w:tcPr>
          <w:p w:rsidR="00BD6009" w:rsidRPr="00972033" w:rsidRDefault="00BD6009" w:rsidP="00B455BF">
            <w:pPr>
              <w:spacing w:line="260" w:lineRule="exact"/>
              <w:ind w:leftChars="-50" w:left="-105" w:rightChars="-50" w:right="-105"/>
              <w:jc w:val="center"/>
              <w:rPr>
                <w:b/>
                <w:sz w:val="24"/>
              </w:rPr>
            </w:pPr>
            <w:r w:rsidRPr="00972033">
              <w:rPr>
                <w:rFonts w:hAnsi="宋体" w:hint="eastAsia"/>
                <w:b/>
                <w:sz w:val="24"/>
              </w:rPr>
              <w:t>存在问题</w:t>
            </w:r>
          </w:p>
        </w:tc>
        <w:tc>
          <w:tcPr>
            <w:tcW w:w="238" w:type="pct"/>
            <w:vMerge w:val="restart"/>
            <w:vAlign w:val="center"/>
          </w:tcPr>
          <w:p w:rsidR="00BD6009" w:rsidRPr="00972033" w:rsidRDefault="00BD6009" w:rsidP="00B455BF">
            <w:pPr>
              <w:spacing w:line="260" w:lineRule="exact"/>
              <w:ind w:leftChars="-50" w:left="-105" w:rightChars="-50" w:right="-105"/>
              <w:jc w:val="center"/>
              <w:rPr>
                <w:rFonts w:hAnsi="宋体"/>
                <w:b/>
                <w:sz w:val="24"/>
              </w:rPr>
            </w:pPr>
            <w:r w:rsidRPr="00972033">
              <w:rPr>
                <w:rFonts w:hAnsi="宋体" w:hint="eastAsia"/>
                <w:b/>
                <w:sz w:val="24"/>
              </w:rPr>
              <w:t>检查</w:t>
            </w:r>
          </w:p>
          <w:p w:rsidR="00BD6009" w:rsidRPr="00972033" w:rsidRDefault="00BD6009" w:rsidP="00B455BF">
            <w:pPr>
              <w:spacing w:line="260" w:lineRule="exact"/>
              <w:ind w:leftChars="-50" w:left="-105" w:rightChars="-50" w:right="-105"/>
              <w:jc w:val="center"/>
              <w:rPr>
                <w:b/>
                <w:sz w:val="24"/>
              </w:rPr>
            </w:pPr>
            <w:r w:rsidRPr="00972033">
              <w:rPr>
                <w:rFonts w:hAnsi="宋体" w:hint="eastAsia"/>
                <w:b/>
                <w:sz w:val="24"/>
              </w:rPr>
              <w:t>结果</w:t>
            </w:r>
          </w:p>
        </w:tc>
      </w:tr>
      <w:tr w:rsidR="00BD6009" w:rsidRPr="00972033" w:rsidTr="00B455BF">
        <w:trPr>
          <w:trHeight w:val="397"/>
          <w:tblHeader/>
          <w:jc w:val="center"/>
        </w:trPr>
        <w:tc>
          <w:tcPr>
            <w:tcW w:w="208" w:type="pct"/>
            <w:vMerge/>
            <w:vAlign w:val="center"/>
          </w:tcPr>
          <w:p w:rsidR="00BD6009" w:rsidRPr="00972033" w:rsidRDefault="00BD6009" w:rsidP="00B455BF">
            <w:pPr>
              <w:spacing w:line="260" w:lineRule="exact"/>
              <w:jc w:val="center"/>
              <w:rPr>
                <w:b/>
                <w:sz w:val="24"/>
              </w:rPr>
            </w:pPr>
          </w:p>
        </w:tc>
        <w:tc>
          <w:tcPr>
            <w:tcW w:w="1037" w:type="pct"/>
            <w:vMerge/>
            <w:vAlign w:val="center"/>
          </w:tcPr>
          <w:p w:rsidR="00BD6009" w:rsidRPr="00972033" w:rsidRDefault="00BD6009" w:rsidP="00B455BF">
            <w:pPr>
              <w:spacing w:line="260" w:lineRule="exact"/>
              <w:jc w:val="center"/>
              <w:rPr>
                <w:b/>
                <w:sz w:val="24"/>
              </w:rPr>
            </w:pPr>
          </w:p>
        </w:tc>
        <w:tc>
          <w:tcPr>
            <w:tcW w:w="346" w:type="pct"/>
            <w:vMerge/>
          </w:tcPr>
          <w:p w:rsidR="00BD6009" w:rsidRPr="00972033" w:rsidRDefault="00BD6009" w:rsidP="00B455BF">
            <w:pPr>
              <w:spacing w:line="260" w:lineRule="exact"/>
              <w:jc w:val="center"/>
              <w:rPr>
                <w:b/>
                <w:sz w:val="24"/>
              </w:rPr>
            </w:pPr>
          </w:p>
        </w:tc>
        <w:tc>
          <w:tcPr>
            <w:tcW w:w="289" w:type="pct"/>
            <w:vMerge/>
            <w:vAlign w:val="center"/>
          </w:tcPr>
          <w:p w:rsidR="00BD6009" w:rsidRPr="00972033" w:rsidRDefault="00BD6009" w:rsidP="00B455BF">
            <w:pPr>
              <w:spacing w:line="260" w:lineRule="exact"/>
              <w:jc w:val="center"/>
              <w:rPr>
                <w:b/>
                <w:sz w:val="24"/>
              </w:rPr>
            </w:pPr>
          </w:p>
        </w:tc>
        <w:tc>
          <w:tcPr>
            <w:tcW w:w="1787" w:type="pct"/>
            <w:vMerge/>
            <w:vAlign w:val="center"/>
          </w:tcPr>
          <w:p w:rsidR="00BD6009" w:rsidRPr="00972033" w:rsidRDefault="00BD6009" w:rsidP="00B455BF">
            <w:pPr>
              <w:spacing w:line="260" w:lineRule="exact"/>
              <w:jc w:val="center"/>
              <w:rPr>
                <w:b/>
                <w:sz w:val="24"/>
              </w:rPr>
            </w:pPr>
          </w:p>
        </w:tc>
        <w:tc>
          <w:tcPr>
            <w:tcW w:w="1095" w:type="pct"/>
            <w:vMerge/>
            <w:vAlign w:val="center"/>
          </w:tcPr>
          <w:p w:rsidR="00BD6009" w:rsidRPr="00972033" w:rsidRDefault="00BD6009" w:rsidP="00B455BF">
            <w:pPr>
              <w:spacing w:line="260" w:lineRule="exact"/>
              <w:jc w:val="center"/>
              <w:rPr>
                <w:b/>
                <w:sz w:val="24"/>
              </w:rPr>
            </w:pPr>
          </w:p>
        </w:tc>
        <w:tc>
          <w:tcPr>
            <w:tcW w:w="238" w:type="pct"/>
            <w:vMerge/>
            <w:vAlign w:val="center"/>
          </w:tcPr>
          <w:p w:rsidR="00BD6009" w:rsidRPr="00972033" w:rsidRDefault="00BD6009" w:rsidP="00B455BF">
            <w:pPr>
              <w:spacing w:line="260" w:lineRule="exact"/>
              <w:jc w:val="center"/>
              <w:rPr>
                <w:b/>
                <w:sz w:val="24"/>
              </w:rPr>
            </w:pPr>
          </w:p>
        </w:tc>
      </w:tr>
      <w:tr w:rsidR="00BD6009" w:rsidRPr="00972033" w:rsidTr="00B455BF">
        <w:trPr>
          <w:jc w:val="center"/>
        </w:trPr>
        <w:tc>
          <w:tcPr>
            <w:tcW w:w="208" w:type="pct"/>
            <w:vAlign w:val="center"/>
          </w:tcPr>
          <w:p w:rsidR="00BD6009" w:rsidRPr="00972033" w:rsidRDefault="00BD6009" w:rsidP="00B455BF">
            <w:pPr>
              <w:spacing w:line="260" w:lineRule="exact"/>
              <w:jc w:val="center"/>
              <w:rPr>
                <w:sz w:val="24"/>
              </w:rPr>
            </w:pPr>
            <w:r w:rsidRPr="00972033">
              <w:rPr>
                <w:sz w:val="24"/>
              </w:rPr>
              <w:t>1</w:t>
            </w:r>
          </w:p>
        </w:tc>
        <w:tc>
          <w:tcPr>
            <w:tcW w:w="1037" w:type="pct"/>
            <w:vAlign w:val="center"/>
          </w:tcPr>
          <w:p w:rsidR="00BD6009" w:rsidRPr="00972033" w:rsidRDefault="00BD6009" w:rsidP="00B455BF">
            <w:pPr>
              <w:spacing w:line="260" w:lineRule="exact"/>
              <w:rPr>
                <w:sz w:val="24"/>
              </w:rPr>
            </w:pPr>
            <w:r w:rsidRPr="00972033">
              <w:rPr>
                <w:rFonts w:hAnsi="宋体" w:hint="eastAsia"/>
                <w:sz w:val="24"/>
              </w:rPr>
              <w:t>个人安全防护用品</w:t>
            </w:r>
          </w:p>
        </w:tc>
        <w:tc>
          <w:tcPr>
            <w:tcW w:w="346" w:type="pct"/>
            <w:vAlign w:val="center"/>
          </w:tcPr>
          <w:p w:rsidR="00BD6009" w:rsidRPr="00972033" w:rsidRDefault="00BD6009" w:rsidP="00B455BF">
            <w:pPr>
              <w:spacing w:line="260" w:lineRule="exact"/>
              <w:rPr>
                <w:sz w:val="24"/>
              </w:rPr>
            </w:pPr>
          </w:p>
        </w:tc>
        <w:tc>
          <w:tcPr>
            <w:tcW w:w="289" w:type="pct"/>
            <w:vAlign w:val="center"/>
          </w:tcPr>
          <w:p w:rsidR="00BD6009" w:rsidRPr="00972033" w:rsidRDefault="00BD6009" w:rsidP="00B455BF">
            <w:pPr>
              <w:spacing w:line="260" w:lineRule="exact"/>
              <w:jc w:val="center"/>
              <w:rPr>
                <w:kern w:val="0"/>
                <w:sz w:val="24"/>
              </w:rPr>
            </w:pPr>
            <w:r w:rsidRPr="00972033">
              <w:rPr>
                <w:rFonts w:hAnsi="宋体"/>
                <w:sz w:val="24"/>
              </w:rPr>
              <w:t>△</w:t>
            </w:r>
          </w:p>
        </w:tc>
        <w:tc>
          <w:tcPr>
            <w:tcW w:w="1787" w:type="pct"/>
            <w:vAlign w:val="center"/>
          </w:tcPr>
          <w:p w:rsidR="00BD6009" w:rsidRPr="00972033" w:rsidRDefault="00BD6009" w:rsidP="00B455BF">
            <w:pPr>
              <w:spacing w:line="260" w:lineRule="exact"/>
              <w:rPr>
                <w:sz w:val="24"/>
              </w:rPr>
            </w:pPr>
            <w:r w:rsidRPr="00972033">
              <w:rPr>
                <w:rFonts w:hAnsi="宋体" w:hint="eastAsia"/>
                <w:sz w:val="24"/>
              </w:rPr>
              <w:t>检查内容：生产经营单位是否为从业人员提供符合国家标准或者行业标准的劳动防护用品，并监督、教育从业人员按照使用规则佩戴、使用。</w:t>
            </w:r>
          </w:p>
          <w:p w:rsidR="00BD6009" w:rsidRPr="00972033" w:rsidRDefault="00BD6009" w:rsidP="00B455BF">
            <w:pPr>
              <w:spacing w:line="260" w:lineRule="exact"/>
              <w:rPr>
                <w:sz w:val="24"/>
              </w:rPr>
            </w:pPr>
            <w:r w:rsidRPr="00972033">
              <w:rPr>
                <w:rFonts w:hAnsi="宋体" w:hint="eastAsia"/>
                <w:sz w:val="24"/>
              </w:rPr>
              <w:t>检查方法：</w:t>
            </w:r>
            <w:proofErr w:type="gramStart"/>
            <w:r w:rsidRPr="00972033">
              <w:rPr>
                <w:rFonts w:hAnsi="宋体" w:hint="eastAsia"/>
                <w:sz w:val="24"/>
              </w:rPr>
              <w:t>查阅台</w:t>
            </w:r>
            <w:proofErr w:type="gramEnd"/>
            <w:r w:rsidRPr="00972033">
              <w:rPr>
                <w:rFonts w:hAnsi="宋体" w:hint="eastAsia"/>
                <w:sz w:val="24"/>
              </w:rPr>
              <w:t>账和发放记录、现场抽查佩戴使用情况。</w:t>
            </w:r>
          </w:p>
        </w:tc>
        <w:tc>
          <w:tcPr>
            <w:tcW w:w="1095" w:type="pct"/>
            <w:vAlign w:val="center"/>
          </w:tcPr>
          <w:p w:rsidR="00BD6009" w:rsidRPr="00972033" w:rsidRDefault="00BD6009" w:rsidP="00B455BF">
            <w:pPr>
              <w:spacing w:line="260" w:lineRule="exact"/>
              <w:rPr>
                <w:sz w:val="24"/>
              </w:rPr>
            </w:pPr>
          </w:p>
        </w:tc>
        <w:tc>
          <w:tcPr>
            <w:tcW w:w="238" w:type="pct"/>
            <w:vAlign w:val="center"/>
          </w:tcPr>
          <w:p w:rsidR="00BD6009" w:rsidRPr="00972033" w:rsidRDefault="00BD6009" w:rsidP="00B455BF">
            <w:pPr>
              <w:spacing w:line="260" w:lineRule="exact"/>
              <w:rPr>
                <w:sz w:val="24"/>
              </w:rPr>
            </w:pPr>
          </w:p>
        </w:tc>
      </w:tr>
      <w:tr w:rsidR="00BD6009" w:rsidRPr="00972033" w:rsidTr="00B455BF">
        <w:trPr>
          <w:jc w:val="center"/>
        </w:trPr>
        <w:tc>
          <w:tcPr>
            <w:tcW w:w="208" w:type="pct"/>
            <w:vAlign w:val="center"/>
          </w:tcPr>
          <w:p w:rsidR="00BD6009" w:rsidRPr="00972033" w:rsidRDefault="00BD6009" w:rsidP="00B455BF">
            <w:pPr>
              <w:spacing w:line="260" w:lineRule="exact"/>
              <w:jc w:val="center"/>
              <w:rPr>
                <w:sz w:val="24"/>
              </w:rPr>
            </w:pPr>
            <w:r w:rsidRPr="00972033">
              <w:rPr>
                <w:sz w:val="24"/>
              </w:rPr>
              <w:t>2</w:t>
            </w:r>
          </w:p>
        </w:tc>
        <w:tc>
          <w:tcPr>
            <w:tcW w:w="1037" w:type="pct"/>
            <w:vAlign w:val="center"/>
          </w:tcPr>
          <w:p w:rsidR="00BD6009" w:rsidRPr="00972033" w:rsidRDefault="00BD6009" w:rsidP="00B455BF">
            <w:pPr>
              <w:spacing w:line="260" w:lineRule="exact"/>
              <w:rPr>
                <w:sz w:val="24"/>
              </w:rPr>
            </w:pPr>
            <w:r w:rsidRPr="00972033">
              <w:rPr>
                <w:rFonts w:hAnsi="宋体" w:hint="eastAsia"/>
                <w:sz w:val="24"/>
              </w:rPr>
              <w:t>工伤保险</w:t>
            </w:r>
          </w:p>
        </w:tc>
        <w:tc>
          <w:tcPr>
            <w:tcW w:w="346" w:type="pct"/>
            <w:vAlign w:val="center"/>
          </w:tcPr>
          <w:p w:rsidR="00BD6009" w:rsidRPr="00972033" w:rsidRDefault="00BD6009" w:rsidP="00B455BF">
            <w:pPr>
              <w:spacing w:line="260" w:lineRule="exact"/>
              <w:jc w:val="center"/>
              <w:rPr>
                <w:sz w:val="24"/>
              </w:rPr>
            </w:pPr>
          </w:p>
        </w:tc>
        <w:tc>
          <w:tcPr>
            <w:tcW w:w="289" w:type="pct"/>
            <w:vAlign w:val="center"/>
          </w:tcPr>
          <w:p w:rsidR="00BD6009" w:rsidRPr="00972033" w:rsidRDefault="00BD6009" w:rsidP="00B455BF">
            <w:pPr>
              <w:spacing w:line="260" w:lineRule="exact"/>
              <w:jc w:val="center"/>
              <w:rPr>
                <w:sz w:val="24"/>
              </w:rPr>
            </w:pPr>
            <w:r w:rsidRPr="00972033">
              <w:rPr>
                <w:rFonts w:hAnsi="宋体"/>
                <w:sz w:val="24"/>
              </w:rPr>
              <w:t>△</w:t>
            </w:r>
          </w:p>
        </w:tc>
        <w:tc>
          <w:tcPr>
            <w:tcW w:w="1787" w:type="pct"/>
            <w:vAlign w:val="center"/>
          </w:tcPr>
          <w:p w:rsidR="00BD6009" w:rsidRPr="00972033" w:rsidRDefault="00BD6009" w:rsidP="00B455BF">
            <w:pPr>
              <w:spacing w:line="260" w:lineRule="exact"/>
              <w:rPr>
                <w:sz w:val="24"/>
              </w:rPr>
            </w:pPr>
            <w:r w:rsidRPr="00972033">
              <w:rPr>
                <w:rFonts w:hAnsi="宋体" w:hint="eastAsia"/>
                <w:sz w:val="24"/>
              </w:rPr>
              <w:t>检查内容：生产经营单位是否为从业人员办理工伤保险</w:t>
            </w:r>
            <w:r>
              <w:rPr>
                <w:rFonts w:hAnsi="宋体" w:hint="eastAsia"/>
                <w:sz w:val="24"/>
              </w:rPr>
              <w:t>或</w:t>
            </w:r>
            <w:r w:rsidRPr="00972033">
              <w:rPr>
                <w:rFonts w:hAnsi="宋体" w:hint="eastAsia"/>
                <w:sz w:val="24"/>
              </w:rPr>
              <w:t>安全生产责任保险</w:t>
            </w:r>
            <w:r>
              <w:rPr>
                <w:rFonts w:hAnsi="宋体" w:hint="eastAsia"/>
                <w:sz w:val="24"/>
              </w:rPr>
              <w:t>、</w:t>
            </w:r>
            <w:r w:rsidRPr="00972033">
              <w:rPr>
                <w:rFonts w:hAnsi="宋体" w:hint="eastAsia"/>
                <w:sz w:val="24"/>
              </w:rPr>
              <w:t>雇主责任保险。</w:t>
            </w:r>
          </w:p>
          <w:p w:rsidR="00BD6009" w:rsidRPr="00972033" w:rsidRDefault="00BD6009" w:rsidP="00B455BF">
            <w:pPr>
              <w:spacing w:line="260" w:lineRule="exact"/>
              <w:rPr>
                <w:sz w:val="24"/>
              </w:rPr>
            </w:pPr>
            <w:r w:rsidRPr="00972033">
              <w:rPr>
                <w:rFonts w:hAnsi="宋体" w:hint="eastAsia"/>
                <w:sz w:val="24"/>
              </w:rPr>
              <w:t>检查方法：查阅保险缴纳证明。</w:t>
            </w:r>
          </w:p>
        </w:tc>
        <w:tc>
          <w:tcPr>
            <w:tcW w:w="1095" w:type="pct"/>
            <w:vAlign w:val="center"/>
          </w:tcPr>
          <w:p w:rsidR="00BD6009" w:rsidRPr="00972033" w:rsidRDefault="00BD6009" w:rsidP="00B455BF">
            <w:pPr>
              <w:spacing w:line="260" w:lineRule="exact"/>
              <w:rPr>
                <w:sz w:val="24"/>
              </w:rPr>
            </w:pPr>
          </w:p>
        </w:tc>
        <w:tc>
          <w:tcPr>
            <w:tcW w:w="238" w:type="pct"/>
            <w:vAlign w:val="center"/>
          </w:tcPr>
          <w:p w:rsidR="00BD6009" w:rsidRPr="00972033" w:rsidRDefault="00BD6009" w:rsidP="00B455BF">
            <w:pPr>
              <w:spacing w:line="260" w:lineRule="exact"/>
              <w:rPr>
                <w:sz w:val="24"/>
              </w:rPr>
            </w:pPr>
          </w:p>
        </w:tc>
      </w:tr>
      <w:tr w:rsidR="00BD6009" w:rsidRPr="00972033" w:rsidTr="00B455BF">
        <w:trPr>
          <w:trHeight w:val="454"/>
          <w:jc w:val="center"/>
        </w:trPr>
        <w:tc>
          <w:tcPr>
            <w:tcW w:w="208" w:type="pct"/>
            <w:vAlign w:val="center"/>
          </w:tcPr>
          <w:p w:rsidR="00BD6009" w:rsidRPr="00972033" w:rsidRDefault="00BD6009" w:rsidP="00B455BF">
            <w:pPr>
              <w:spacing w:line="260" w:lineRule="exact"/>
              <w:jc w:val="center"/>
              <w:rPr>
                <w:sz w:val="24"/>
              </w:rPr>
            </w:pPr>
            <w:r w:rsidRPr="00972033">
              <w:rPr>
                <w:sz w:val="24"/>
              </w:rPr>
              <w:t>3</w:t>
            </w:r>
          </w:p>
        </w:tc>
        <w:tc>
          <w:tcPr>
            <w:tcW w:w="1037" w:type="pct"/>
            <w:vAlign w:val="center"/>
          </w:tcPr>
          <w:p w:rsidR="00BD6009" w:rsidRPr="00972033" w:rsidRDefault="00BD6009" w:rsidP="00B455BF">
            <w:pPr>
              <w:spacing w:line="260" w:lineRule="exact"/>
              <w:rPr>
                <w:sz w:val="24"/>
              </w:rPr>
            </w:pPr>
            <w:r w:rsidRPr="00972033">
              <w:rPr>
                <w:rFonts w:hAnsi="宋体" w:hint="eastAsia"/>
                <w:sz w:val="24"/>
              </w:rPr>
              <w:t>应急救援</w:t>
            </w:r>
          </w:p>
        </w:tc>
        <w:tc>
          <w:tcPr>
            <w:tcW w:w="346" w:type="pct"/>
            <w:vAlign w:val="center"/>
          </w:tcPr>
          <w:p w:rsidR="00BD6009" w:rsidRPr="00972033" w:rsidRDefault="00BD6009" w:rsidP="00B455BF">
            <w:pPr>
              <w:spacing w:line="260" w:lineRule="exact"/>
              <w:jc w:val="center"/>
              <w:rPr>
                <w:sz w:val="24"/>
              </w:rPr>
            </w:pPr>
          </w:p>
        </w:tc>
        <w:tc>
          <w:tcPr>
            <w:tcW w:w="289" w:type="pct"/>
            <w:vAlign w:val="center"/>
          </w:tcPr>
          <w:p w:rsidR="00BD6009" w:rsidRPr="00972033" w:rsidRDefault="00BD6009" w:rsidP="00B455BF">
            <w:pPr>
              <w:spacing w:line="260" w:lineRule="exact"/>
              <w:jc w:val="center"/>
              <w:rPr>
                <w:kern w:val="0"/>
                <w:sz w:val="24"/>
              </w:rPr>
            </w:pPr>
          </w:p>
        </w:tc>
        <w:tc>
          <w:tcPr>
            <w:tcW w:w="1787" w:type="pct"/>
            <w:vAlign w:val="center"/>
          </w:tcPr>
          <w:p w:rsidR="00BD6009" w:rsidRPr="00972033" w:rsidRDefault="00BD6009" w:rsidP="00B455BF">
            <w:pPr>
              <w:spacing w:line="260" w:lineRule="exact"/>
              <w:rPr>
                <w:sz w:val="24"/>
              </w:rPr>
            </w:pPr>
          </w:p>
        </w:tc>
        <w:tc>
          <w:tcPr>
            <w:tcW w:w="1095" w:type="pct"/>
            <w:vAlign w:val="center"/>
          </w:tcPr>
          <w:p w:rsidR="00BD6009" w:rsidRPr="00972033" w:rsidRDefault="00BD6009" w:rsidP="00B455BF">
            <w:pPr>
              <w:spacing w:line="260" w:lineRule="exact"/>
              <w:rPr>
                <w:sz w:val="24"/>
              </w:rPr>
            </w:pPr>
          </w:p>
        </w:tc>
        <w:tc>
          <w:tcPr>
            <w:tcW w:w="238" w:type="pct"/>
            <w:vAlign w:val="center"/>
          </w:tcPr>
          <w:p w:rsidR="00BD6009" w:rsidRPr="00972033" w:rsidRDefault="00BD6009" w:rsidP="00B455BF">
            <w:pPr>
              <w:spacing w:line="260" w:lineRule="exact"/>
              <w:rPr>
                <w:sz w:val="24"/>
              </w:rPr>
            </w:pPr>
          </w:p>
        </w:tc>
      </w:tr>
      <w:tr w:rsidR="00BD6009" w:rsidRPr="00972033" w:rsidTr="00B455BF">
        <w:trPr>
          <w:jc w:val="center"/>
        </w:trPr>
        <w:tc>
          <w:tcPr>
            <w:tcW w:w="208" w:type="pct"/>
            <w:vAlign w:val="center"/>
          </w:tcPr>
          <w:p w:rsidR="00BD6009" w:rsidRPr="00972033" w:rsidRDefault="00BD6009" w:rsidP="00B455BF">
            <w:pPr>
              <w:spacing w:line="260" w:lineRule="exact"/>
              <w:jc w:val="center"/>
              <w:rPr>
                <w:sz w:val="24"/>
              </w:rPr>
            </w:pPr>
            <w:r w:rsidRPr="00972033">
              <w:rPr>
                <w:sz w:val="24"/>
              </w:rPr>
              <w:t>3.1</w:t>
            </w:r>
          </w:p>
        </w:tc>
        <w:tc>
          <w:tcPr>
            <w:tcW w:w="1037" w:type="pct"/>
            <w:vAlign w:val="center"/>
          </w:tcPr>
          <w:p w:rsidR="00BD6009" w:rsidRPr="00972033" w:rsidRDefault="00BD6009" w:rsidP="00B455BF">
            <w:pPr>
              <w:spacing w:line="260" w:lineRule="exact"/>
              <w:rPr>
                <w:sz w:val="24"/>
              </w:rPr>
            </w:pPr>
            <w:r w:rsidRPr="00972033">
              <w:rPr>
                <w:rFonts w:hAnsi="宋体" w:hint="eastAsia"/>
                <w:sz w:val="24"/>
              </w:rPr>
              <w:t>应急预案</w:t>
            </w:r>
          </w:p>
        </w:tc>
        <w:tc>
          <w:tcPr>
            <w:tcW w:w="346" w:type="pct"/>
            <w:vAlign w:val="center"/>
          </w:tcPr>
          <w:p w:rsidR="00BD6009" w:rsidRPr="00972033" w:rsidRDefault="00BD6009" w:rsidP="00B455BF">
            <w:pPr>
              <w:spacing w:line="260" w:lineRule="exact"/>
              <w:jc w:val="center"/>
              <w:rPr>
                <w:sz w:val="24"/>
              </w:rPr>
            </w:pPr>
          </w:p>
        </w:tc>
        <w:tc>
          <w:tcPr>
            <w:tcW w:w="289" w:type="pct"/>
            <w:vAlign w:val="center"/>
          </w:tcPr>
          <w:p w:rsidR="00BD6009" w:rsidRPr="00972033" w:rsidRDefault="00BD6009" w:rsidP="00B455BF">
            <w:pPr>
              <w:spacing w:line="260" w:lineRule="exact"/>
              <w:jc w:val="center"/>
              <w:rPr>
                <w:kern w:val="0"/>
                <w:sz w:val="24"/>
              </w:rPr>
            </w:pPr>
            <w:r w:rsidRPr="00972033">
              <w:rPr>
                <w:rFonts w:hAnsi="宋体"/>
                <w:sz w:val="24"/>
              </w:rPr>
              <w:t>△</w:t>
            </w:r>
          </w:p>
        </w:tc>
        <w:tc>
          <w:tcPr>
            <w:tcW w:w="1787" w:type="pct"/>
            <w:vAlign w:val="center"/>
          </w:tcPr>
          <w:p w:rsidR="00BD6009" w:rsidRPr="00972033" w:rsidRDefault="00BD6009" w:rsidP="00B455BF">
            <w:pPr>
              <w:spacing w:line="260" w:lineRule="exact"/>
              <w:rPr>
                <w:sz w:val="24"/>
              </w:rPr>
            </w:pPr>
            <w:r w:rsidRPr="00972033">
              <w:rPr>
                <w:rFonts w:hAnsi="宋体" w:hint="eastAsia"/>
                <w:sz w:val="24"/>
              </w:rPr>
              <w:t>检查内容：生产经营单位是否根据存在风险的种类、事故类型和重大危险源的情况制定综合应急预案和相应的专项应急预案，风险性较大的重点岗位是否制定现场处置方案</w:t>
            </w:r>
            <w:r>
              <w:rPr>
                <w:rFonts w:hAnsi="宋体" w:hint="eastAsia"/>
                <w:sz w:val="24"/>
              </w:rPr>
              <w:t>；</w:t>
            </w:r>
            <w:r w:rsidRPr="00972033">
              <w:rPr>
                <w:rFonts w:hAnsi="宋体" w:hint="eastAsia"/>
                <w:sz w:val="24"/>
              </w:rPr>
              <w:t>应急预案是否经过评审，并向当地县级以上安全生产监督管理部门备案。</w:t>
            </w:r>
          </w:p>
          <w:p w:rsidR="00BD6009" w:rsidRPr="00972033" w:rsidRDefault="00BD6009" w:rsidP="00B455BF">
            <w:pPr>
              <w:spacing w:line="260" w:lineRule="exact"/>
              <w:rPr>
                <w:sz w:val="24"/>
              </w:rPr>
            </w:pPr>
            <w:r w:rsidRPr="00972033">
              <w:rPr>
                <w:rFonts w:hAnsi="宋体" w:hint="eastAsia"/>
                <w:sz w:val="24"/>
              </w:rPr>
              <w:t>检查方法：查阅应急预案及</w:t>
            </w:r>
            <w:r>
              <w:rPr>
                <w:rFonts w:hAnsi="宋体" w:hint="eastAsia"/>
                <w:sz w:val="24"/>
              </w:rPr>
              <w:t>评审</w:t>
            </w:r>
            <w:r w:rsidRPr="00972033">
              <w:rPr>
                <w:rFonts w:hAnsi="宋体" w:hint="eastAsia"/>
                <w:sz w:val="24"/>
              </w:rPr>
              <w:t>备案资料。</w:t>
            </w:r>
          </w:p>
        </w:tc>
        <w:tc>
          <w:tcPr>
            <w:tcW w:w="1095" w:type="pct"/>
            <w:vAlign w:val="center"/>
          </w:tcPr>
          <w:p w:rsidR="00BD6009" w:rsidRPr="00972033" w:rsidRDefault="00BD6009" w:rsidP="00B455BF">
            <w:pPr>
              <w:spacing w:line="260" w:lineRule="exact"/>
              <w:rPr>
                <w:sz w:val="24"/>
              </w:rPr>
            </w:pPr>
          </w:p>
        </w:tc>
        <w:tc>
          <w:tcPr>
            <w:tcW w:w="238" w:type="pct"/>
            <w:vAlign w:val="center"/>
          </w:tcPr>
          <w:p w:rsidR="00BD6009" w:rsidRPr="00972033" w:rsidRDefault="00BD6009" w:rsidP="00B455BF">
            <w:pPr>
              <w:spacing w:line="260" w:lineRule="exact"/>
              <w:rPr>
                <w:sz w:val="24"/>
              </w:rPr>
            </w:pPr>
          </w:p>
        </w:tc>
      </w:tr>
      <w:tr w:rsidR="00BD6009" w:rsidRPr="00972033" w:rsidTr="00B455BF">
        <w:trPr>
          <w:jc w:val="center"/>
        </w:trPr>
        <w:tc>
          <w:tcPr>
            <w:tcW w:w="208" w:type="pct"/>
            <w:vAlign w:val="center"/>
          </w:tcPr>
          <w:p w:rsidR="00BD6009" w:rsidRPr="00972033" w:rsidRDefault="00BD6009" w:rsidP="00B455BF">
            <w:pPr>
              <w:spacing w:line="260" w:lineRule="exact"/>
              <w:jc w:val="center"/>
              <w:rPr>
                <w:sz w:val="24"/>
              </w:rPr>
            </w:pPr>
            <w:r w:rsidRPr="00972033">
              <w:rPr>
                <w:sz w:val="24"/>
              </w:rPr>
              <w:t>3.2</w:t>
            </w:r>
          </w:p>
        </w:tc>
        <w:tc>
          <w:tcPr>
            <w:tcW w:w="1037" w:type="pct"/>
            <w:vAlign w:val="center"/>
          </w:tcPr>
          <w:p w:rsidR="00BD6009" w:rsidRPr="00972033" w:rsidRDefault="00BD6009" w:rsidP="00B455BF">
            <w:pPr>
              <w:spacing w:line="260" w:lineRule="exact"/>
              <w:rPr>
                <w:sz w:val="24"/>
              </w:rPr>
            </w:pPr>
            <w:r w:rsidRPr="00972033">
              <w:rPr>
                <w:rFonts w:hAnsi="宋体" w:hint="eastAsia"/>
                <w:sz w:val="24"/>
              </w:rPr>
              <w:t>应急组织与设施</w:t>
            </w:r>
          </w:p>
        </w:tc>
        <w:tc>
          <w:tcPr>
            <w:tcW w:w="346" w:type="pct"/>
            <w:vAlign w:val="center"/>
          </w:tcPr>
          <w:p w:rsidR="00BD6009" w:rsidRPr="00972033" w:rsidRDefault="00BD6009" w:rsidP="00B455BF">
            <w:pPr>
              <w:spacing w:line="260" w:lineRule="exact"/>
              <w:jc w:val="center"/>
              <w:rPr>
                <w:sz w:val="24"/>
              </w:rPr>
            </w:pPr>
          </w:p>
        </w:tc>
        <w:tc>
          <w:tcPr>
            <w:tcW w:w="289" w:type="pct"/>
            <w:vAlign w:val="center"/>
          </w:tcPr>
          <w:p w:rsidR="00BD6009" w:rsidRPr="00972033" w:rsidRDefault="00BD6009" w:rsidP="00B455BF">
            <w:pPr>
              <w:spacing w:line="260" w:lineRule="exact"/>
              <w:jc w:val="center"/>
              <w:rPr>
                <w:kern w:val="0"/>
                <w:sz w:val="24"/>
              </w:rPr>
            </w:pPr>
            <w:r w:rsidRPr="00972033">
              <w:rPr>
                <w:rFonts w:hAnsi="宋体"/>
                <w:sz w:val="24"/>
              </w:rPr>
              <w:t>△</w:t>
            </w:r>
          </w:p>
        </w:tc>
        <w:tc>
          <w:tcPr>
            <w:tcW w:w="1787" w:type="pct"/>
            <w:vAlign w:val="center"/>
          </w:tcPr>
          <w:p w:rsidR="00BD6009" w:rsidRPr="00972033" w:rsidRDefault="00BD6009" w:rsidP="00B455BF">
            <w:pPr>
              <w:spacing w:line="260" w:lineRule="exact"/>
              <w:rPr>
                <w:sz w:val="24"/>
              </w:rPr>
            </w:pPr>
            <w:r w:rsidRPr="00972033">
              <w:rPr>
                <w:rFonts w:hAnsi="宋体" w:hint="eastAsia"/>
                <w:sz w:val="24"/>
              </w:rPr>
              <w:t>检查内容：生产经营单位是否建立由专职或兼职人员组成的事故应急救援组织，配备必要的应急救援器材和设备</w:t>
            </w:r>
            <w:r>
              <w:rPr>
                <w:rFonts w:hAnsi="宋体" w:hint="eastAsia"/>
                <w:sz w:val="24"/>
              </w:rPr>
              <w:t>；</w:t>
            </w:r>
            <w:r w:rsidRPr="00972033">
              <w:rPr>
                <w:rFonts w:hAnsi="宋体" w:hint="eastAsia"/>
                <w:sz w:val="24"/>
              </w:rPr>
              <w:t>生产规模较小不必建立事故应急救援组织的，是否指定兼职的应急救援人员，并与临近的事故救援组织签订救援协议。</w:t>
            </w:r>
          </w:p>
          <w:p w:rsidR="00BD6009" w:rsidRPr="00972033" w:rsidRDefault="00BD6009" w:rsidP="00B455BF">
            <w:pPr>
              <w:spacing w:line="260" w:lineRule="exact"/>
              <w:rPr>
                <w:sz w:val="24"/>
              </w:rPr>
            </w:pPr>
            <w:r w:rsidRPr="00972033">
              <w:rPr>
                <w:rFonts w:hAnsi="宋体" w:hint="eastAsia"/>
                <w:sz w:val="24"/>
              </w:rPr>
              <w:t>检查方法：查阅相关人员名单、器材设备清单、救援协议。</w:t>
            </w:r>
          </w:p>
        </w:tc>
        <w:tc>
          <w:tcPr>
            <w:tcW w:w="1095" w:type="pct"/>
            <w:vAlign w:val="center"/>
          </w:tcPr>
          <w:p w:rsidR="00BD6009" w:rsidRPr="00972033" w:rsidRDefault="00BD6009" w:rsidP="00B455BF">
            <w:pPr>
              <w:spacing w:line="260" w:lineRule="exact"/>
              <w:rPr>
                <w:sz w:val="24"/>
              </w:rPr>
            </w:pPr>
          </w:p>
        </w:tc>
        <w:tc>
          <w:tcPr>
            <w:tcW w:w="238" w:type="pct"/>
            <w:vAlign w:val="center"/>
          </w:tcPr>
          <w:p w:rsidR="00BD6009" w:rsidRPr="00972033" w:rsidRDefault="00BD6009" w:rsidP="00B455BF">
            <w:pPr>
              <w:spacing w:line="260" w:lineRule="exact"/>
              <w:rPr>
                <w:sz w:val="24"/>
              </w:rPr>
            </w:pPr>
          </w:p>
        </w:tc>
      </w:tr>
      <w:tr w:rsidR="00BD6009" w:rsidRPr="00972033" w:rsidTr="00B455BF">
        <w:trPr>
          <w:jc w:val="center"/>
        </w:trPr>
        <w:tc>
          <w:tcPr>
            <w:tcW w:w="208" w:type="pct"/>
            <w:vAlign w:val="center"/>
          </w:tcPr>
          <w:p w:rsidR="00BD6009" w:rsidRPr="00972033" w:rsidRDefault="00BD6009" w:rsidP="00B455BF">
            <w:pPr>
              <w:spacing w:line="260" w:lineRule="exact"/>
              <w:jc w:val="center"/>
              <w:rPr>
                <w:sz w:val="24"/>
              </w:rPr>
            </w:pPr>
            <w:r w:rsidRPr="00972033">
              <w:rPr>
                <w:sz w:val="24"/>
              </w:rPr>
              <w:t>3.3</w:t>
            </w:r>
          </w:p>
        </w:tc>
        <w:tc>
          <w:tcPr>
            <w:tcW w:w="1037" w:type="pct"/>
            <w:vAlign w:val="center"/>
          </w:tcPr>
          <w:p w:rsidR="00BD6009" w:rsidRPr="00972033" w:rsidRDefault="00BD6009" w:rsidP="00B455BF">
            <w:pPr>
              <w:spacing w:line="260" w:lineRule="exact"/>
              <w:rPr>
                <w:sz w:val="24"/>
              </w:rPr>
            </w:pPr>
            <w:r w:rsidRPr="00972033">
              <w:rPr>
                <w:rFonts w:hAnsi="宋体" w:hint="eastAsia"/>
                <w:sz w:val="24"/>
              </w:rPr>
              <w:t>应急演练</w:t>
            </w:r>
          </w:p>
        </w:tc>
        <w:tc>
          <w:tcPr>
            <w:tcW w:w="346" w:type="pct"/>
            <w:vAlign w:val="center"/>
          </w:tcPr>
          <w:p w:rsidR="00BD6009" w:rsidRPr="00972033" w:rsidRDefault="00BD6009" w:rsidP="00B455BF">
            <w:pPr>
              <w:spacing w:line="260" w:lineRule="exact"/>
              <w:jc w:val="center"/>
              <w:rPr>
                <w:sz w:val="24"/>
              </w:rPr>
            </w:pPr>
          </w:p>
        </w:tc>
        <w:tc>
          <w:tcPr>
            <w:tcW w:w="289" w:type="pct"/>
            <w:vAlign w:val="center"/>
          </w:tcPr>
          <w:p w:rsidR="00BD6009" w:rsidRPr="00972033" w:rsidRDefault="00BD6009" w:rsidP="00B455BF">
            <w:pPr>
              <w:spacing w:line="260" w:lineRule="exact"/>
              <w:jc w:val="center"/>
              <w:rPr>
                <w:kern w:val="0"/>
                <w:sz w:val="24"/>
              </w:rPr>
            </w:pPr>
            <w:r w:rsidRPr="00972033">
              <w:rPr>
                <w:rFonts w:hAnsi="宋体"/>
                <w:sz w:val="24"/>
              </w:rPr>
              <w:t>△</w:t>
            </w:r>
          </w:p>
        </w:tc>
        <w:tc>
          <w:tcPr>
            <w:tcW w:w="1787" w:type="pct"/>
            <w:vAlign w:val="center"/>
          </w:tcPr>
          <w:p w:rsidR="00BD6009" w:rsidRPr="00972033" w:rsidRDefault="00BD6009" w:rsidP="00B455BF">
            <w:pPr>
              <w:spacing w:line="260" w:lineRule="exact"/>
              <w:rPr>
                <w:color w:val="FF0000"/>
                <w:sz w:val="24"/>
              </w:rPr>
            </w:pPr>
            <w:r w:rsidRPr="00972033">
              <w:rPr>
                <w:rFonts w:hAnsi="宋体" w:hint="eastAsia"/>
                <w:sz w:val="24"/>
              </w:rPr>
              <w:t>检查内容：生产经营单位是否制定应急预案演练计划</w:t>
            </w:r>
            <w:r>
              <w:rPr>
                <w:rFonts w:hAnsi="宋体" w:hint="eastAsia"/>
                <w:sz w:val="24"/>
              </w:rPr>
              <w:t>。</w:t>
            </w:r>
          </w:p>
          <w:p w:rsidR="00BD6009" w:rsidRPr="00972033" w:rsidRDefault="00BD6009" w:rsidP="00B455BF">
            <w:pPr>
              <w:spacing w:line="260" w:lineRule="exact"/>
              <w:rPr>
                <w:sz w:val="24"/>
              </w:rPr>
            </w:pPr>
            <w:r w:rsidRPr="00972033">
              <w:rPr>
                <w:rFonts w:hAnsi="宋体" w:hint="eastAsia"/>
                <w:sz w:val="24"/>
              </w:rPr>
              <w:t>检查方法：查阅演练计划及演练记录。</w:t>
            </w:r>
          </w:p>
        </w:tc>
        <w:tc>
          <w:tcPr>
            <w:tcW w:w="1095" w:type="pct"/>
            <w:vAlign w:val="center"/>
          </w:tcPr>
          <w:p w:rsidR="00BD6009" w:rsidRPr="00972033" w:rsidRDefault="00BD6009" w:rsidP="00B455BF">
            <w:pPr>
              <w:spacing w:line="260" w:lineRule="exact"/>
              <w:rPr>
                <w:sz w:val="24"/>
              </w:rPr>
            </w:pPr>
          </w:p>
        </w:tc>
        <w:tc>
          <w:tcPr>
            <w:tcW w:w="238" w:type="pct"/>
            <w:vAlign w:val="center"/>
          </w:tcPr>
          <w:p w:rsidR="00BD6009" w:rsidRPr="00972033" w:rsidRDefault="00BD6009" w:rsidP="00B455BF">
            <w:pPr>
              <w:spacing w:line="260" w:lineRule="exact"/>
              <w:rPr>
                <w:sz w:val="24"/>
              </w:rPr>
            </w:pPr>
          </w:p>
        </w:tc>
      </w:tr>
      <w:tr w:rsidR="00BD6009" w:rsidRPr="00B9084F" w:rsidTr="00B455BF">
        <w:trPr>
          <w:trHeight w:val="454"/>
          <w:jc w:val="center"/>
        </w:trPr>
        <w:tc>
          <w:tcPr>
            <w:tcW w:w="208" w:type="pct"/>
            <w:vAlign w:val="center"/>
          </w:tcPr>
          <w:p w:rsidR="00BD6009" w:rsidRPr="00B9084F" w:rsidRDefault="00BD6009" w:rsidP="00B455BF">
            <w:pPr>
              <w:spacing w:line="260" w:lineRule="exact"/>
              <w:jc w:val="center"/>
              <w:rPr>
                <w:sz w:val="24"/>
              </w:rPr>
            </w:pPr>
          </w:p>
        </w:tc>
        <w:tc>
          <w:tcPr>
            <w:tcW w:w="1037" w:type="pct"/>
            <w:vAlign w:val="center"/>
          </w:tcPr>
          <w:p w:rsidR="00BD6009" w:rsidRPr="00B9084F" w:rsidRDefault="00BD6009" w:rsidP="00B455BF">
            <w:pPr>
              <w:spacing w:line="260" w:lineRule="exact"/>
              <w:rPr>
                <w:sz w:val="24"/>
              </w:rPr>
            </w:pPr>
            <w:r w:rsidRPr="00B9084F">
              <w:rPr>
                <w:rFonts w:hAnsi="宋体" w:hint="eastAsia"/>
                <w:sz w:val="24"/>
              </w:rPr>
              <w:t>子项验收结论</w:t>
            </w:r>
          </w:p>
        </w:tc>
        <w:tc>
          <w:tcPr>
            <w:tcW w:w="346" w:type="pct"/>
            <w:vAlign w:val="center"/>
          </w:tcPr>
          <w:p w:rsidR="00BD6009" w:rsidRPr="00B9084F" w:rsidRDefault="00BD6009" w:rsidP="00B455BF">
            <w:pPr>
              <w:spacing w:line="260" w:lineRule="exact"/>
              <w:jc w:val="center"/>
              <w:rPr>
                <w:sz w:val="24"/>
              </w:rPr>
            </w:pPr>
          </w:p>
        </w:tc>
        <w:tc>
          <w:tcPr>
            <w:tcW w:w="289" w:type="pct"/>
            <w:vAlign w:val="center"/>
          </w:tcPr>
          <w:p w:rsidR="00BD6009" w:rsidRPr="00B9084F" w:rsidRDefault="00BD6009" w:rsidP="00B455BF">
            <w:pPr>
              <w:spacing w:line="260" w:lineRule="exact"/>
              <w:jc w:val="center"/>
              <w:rPr>
                <w:kern w:val="0"/>
                <w:sz w:val="24"/>
              </w:rPr>
            </w:pPr>
          </w:p>
        </w:tc>
        <w:tc>
          <w:tcPr>
            <w:tcW w:w="1787" w:type="pct"/>
            <w:vAlign w:val="center"/>
          </w:tcPr>
          <w:p w:rsidR="00BD6009" w:rsidRPr="00B9084F" w:rsidRDefault="00BD6009" w:rsidP="00B455BF">
            <w:pPr>
              <w:spacing w:line="260" w:lineRule="exact"/>
              <w:rPr>
                <w:sz w:val="24"/>
              </w:rPr>
            </w:pPr>
          </w:p>
        </w:tc>
        <w:tc>
          <w:tcPr>
            <w:tcW w:w="1095" w:type="pct"/>
            <w:vAlign w:val="center"/>
          </w:tcPr>
          <w:p w:rsidR="00BD6009" w:rsidRPr="00B9084F" w:rsidRDefault="00BD6009" w:rsidP="00B455BF">
            <w:pPr>
              <w:spacing w:line="260" w:lineRule="exact"/>
              <w:rPr>
                <w:sz w:val="24"/>
              </w:rPr>
            </w:pPr>
          </w:p>
        </w:tc>
        <w:tc>
          <w:tcPr>
            <w:tcW w:w="238" w:type="pct"/>
            <w:vAlign w:val="center"/>
          </w:tcPr>
          <w:p w:rsidR="00BD6009" w:rsidRPr="00B9084F" w:rsidRDefault="00BD6009" w:rsidP="00B455BF">
            <w:pPr>
              <w:spacing w:line="260" w:lineRule="exact"/>
              <w:rPr>
                <w:sz w:val="24"/>
              </w:rPr>
            </w:pPr>
          </w:p>
        </w:tc>
      </w:tr>
    </w:tbl>
    <w:p w:rsidR="00BD6009" w:rsidRPr="002A18C9" w:rsidRDefault="00BD6009" w:rsidP="00BD6009">
      <w:pPr>
        <w:spacing w:line="400" w:lineRule="exact"/>
        <w:rPr>
          <w:sz w:val="24"/>
        </w:rPr>
      </w:pPr>
    </w:p>
    <w:p w:rsidR="00A339D4" w:rsidRDefault="00A339D4" w:rsidP="005041FA">
      <w:pPr>
        <w:widowControl/>
        <w:jc w:val="left"/>
      </w:pPr>
    </w:p>
    <w:sectPr w:rsidR="00A339D4" w:rsidSect="00A77A59">
      <w:footerReference w:type="even" r:id="rId16"/>
      <w:footerReference w:type="default" r:id="rId17"/>
      <w:pgSz w:w="16838" w:h="11906" w:orient="landscape" w:code="9"/>
      <w:pgMar w:top="720" w:right="720" w:bottom="720" w:left="720" w:header="851" w:footer="794" w:gutter="0"/>
      <w:pgNumType w:start="5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7D" w:rsidRDefault="00AD5D7D" w:rsidP="00900A9A">
      <w:r>
        <w:separator/>
      </w:r>
    </w:p>
  </w:endnote>
  <w:endnote w:type="continuationSeparator" w:id="0">
    <w:p w:rsidR="00AD5D7D" w:rsidRDefault="00AD5D7D" w:rsidP="0090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B5" w:rsidRPr="00E34BCB" w:rsidRDefault="00C729B5" w:rsidP="00D81F0A">
    <w:pPr>
      <w:pStyle w:val="a5"/>
      <w:rPr>
        <w:rFonts w:ascii="仿宋_GB2312" w:eastAsia="仿宋_GB2312" w:hint="eastAsia"/>
        <w:sz w:val="24"/>
        <w:szCs w:val="24"/>
      </w:rPr>
    </w:pPr>
    <w:r>
      <w:rPr>
        <w:rFonts w:ascii="仿宋_GB2312" w:eastAsia="仿宋_GB2312" w:hint="eastAsia"/>
        <w:sz w:val="24"/>
        <w:szCs w:val="24"/>
      </w:rPr>
      <w:t xml:space="preserve">— </w:t>
    </w:r>
    <w:r w:rsidRPr="00E34BCB">
      <w:rPr>
        <w:rFonts w:ascii="仿宋_GB2312" w:eastAsia="仿宋_GB2312"/>
        <w:sz w:val="24"/>
        <w:szCs w:val="24"/>
      </w:rPr>
      <w:fldChar w:fldCharType="begin"/>
    </w:r>
    <w:r w:rsidRPr="00E34BCB">
      <w:rPr>
        <w:rFonts w:ascii="仿宋_GB2312" w:eastAsia="仿宋_GB2312"/>
        <w:sz w:val="24"/>
        <w:szCs w:val="24"/>
      </w:rPr>
      <w:instrText>PAGE   \* MERGEFORMAT</w:instrText>
    </w:r>
    <w:r w:rsidRPr="00E34BCB">
      <w:rPr>
        <w:rFonts w:ascii="仿宋_GB2312" w:eastAsia="仿宋_GB2312"/>
        <w:sz w:val="24"/>
        <w:szCs w:val="24"/>
      </w:rPr>
      <w:fldChar w:fldCharType="separate"/>
    </w:r>
    <w:r w:rsidRPr="005D4BA8">
      <w:rPr>
        <w:rFonts w:ascii="仿宋_GB2312" w:eastAsia="仿宋_GB2312"/>
        <w:noProof/>
        <w:sz w:val="24"/>
        <w:szCs w:val="24"/>
        <w:lang w:val="zh-CN"/>
      </w:rPr>
      <w:t>4</w:t>
    </w:r>
    <w:r w:rsidRPr="00E34BCB">
      <w:rPr>
        <w:rFonts w:ascii="仿宋_GB2312" w:eastAsia="仿宋_GB2312"/>
        <w:sz w:val="24"/>
        <w:szCs w:val="24"/>
      </w:rPr>
      <w:fldChar w:fldCharType="end"/>
    </w:r>
    <w:r>
      <w:rPr>
        <w:rFonts w:ascii="仿宋_GB2312" w:eastAsia="仿宋_GB2312" w:hint="eastAsia"/>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D" w:rsidRPr="00055F85" w:rsidRDefault="002500DD" w:rsidP="00D81F0A">
    <w:pPr>
      <w:pStyle w:val="a5"/>
      <w:rPr>
        <w:rFonts w:ascii="仿宋_GB2312" w:eastAsia="仿宋_GB2312"/>
        <w:sz w:val="24"/>
        <w:szCs w:val="24"/>
        <w:lang w:val="x-none"/>
      </w:rPr>
    </w:pPr>
    <w:r>
      <w:rPr>
        <w:rFonts w:ascii="仿宋_GB2312" w:eastAsia="仿宋_GB2312"/>
        <w:sz w:val="24"/>
        <w:szCs w:val="24"/>
        <w:lang w:val="x-none"/>
      </w:rPr>
      <w:t>—</w:t>
    </w:r>
    <w:r>
      <w:rPr>
        <w:rFonts w:ascii="仿宋_GB2312" w:eastAsia="仿宋_GB2312"/>
        <w:sz w:val="24"/>
        <w:szCs w:val="24"/>
        <w:lang w:val="x-none"/>
      </w:rPr>
      <w:t xml:space="preserve"> </w:t>
    </w:r>
    <w:r w:rsidRPr="00055F85">
      <w:rPr>
        <w:rFonts w:ascii="仿宋_GB2312" w:eastAsia="仿宋_GB2312"/>
        <w:sz w:val="24"/>
        <w:szCs w:val="24"/>
        <w:lang w:val="x-none"/>
      </w:rPr>
      <w:fldChar w:fldCharType="begin"/>
    </w:r>
    <w:r w:rsidRPr="00055F85">
      <w:rPr>
        <w:rFonts w:ascii="仿宋_GB2312" w:eastAsia="仿宋_GB2312"/>
        <w:sz w:val="24"/>
        <w:szCs w:val="24"/>
        <w:lang w:val="x-none"/>
      </w:rPr>
      <w:instrText>PAGE   \* MERGEFORMAT</w:instrText>
    </w:r>
    <w:r w:rsidRPr="00055F85">
      <w:rPr>
        <w:rFonts w:ascii="仿宋_GB2312" w:eastAsia="仿宋_GB2312"/>
        <w:sz w:val="24"/>
        <w:szCs w:val="24"/>
        <w:lang w:val="x-none"/>
      </w:rPr>
      <w:fldChar w:fldCharType="separate"/>
    </w:r>
    <w:r w:rsidRPr="005D4BA8">
      <w:rPr>
        <w:rFonts w:ascii="仿宋_GB2312" w:eastAsia="仿宋_GB2312"/>
        <w:noProof/>
        <w:sz w:val="24"/>
        <w:szCs w:val="24"/>
        <w:lang w:val="zh-CN"/>
      </w:rPr>
      <w:t>74</w:t>
    </w:r>
    <w:r w:rsidRPr="00055F85">
      <w:rPr>
        <w:rFonts w:ascii="仿宋_GB2312" w:eastAsia="仿宋_GB2312"/>
        <w:sz w:val="24"/>
        <w:szCs w:val="24"/>
        <w:lang w:val="x-none"/>
      </w:rPr>
      <w:fldChar w:fldCharType="end"/>
    </w:r>
    <w:r>
      <w:rPr>
        <w:rFonts w:ascii="仿宋_GB2312" w:eastAsia="仿宋_GB2312"/>
        <w:sz w:val="24"/>
        <w:szCs w:val="24"/>
        <w:lang w:val="x-none"/>
      </w:rPr>
      <w:t xml:space="preserve"> </w:t>
    </w:r>
    <w:r>
      <w:rPr>
        <w:rFonts w:ascii="仿宋_GB2312" w:eastAsia="仿宋_GB2312"/>
        <w:sz w:val="24"/>
        <w:szCs w:val="24"/>
        <w:lang w:val="x-none"/>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09" w:rsidRPr="008130F6" w:rsidRDefault="00BD6009" w:rsidP="00D81F0A">
    <w:pPr>
      <w:pStyle w:val="a5"/>
      <w:rPr>
        <w:rFonts w:ascii="仿宋_GB2312" w:eastAsia="仿宋_GB2312"/>
        <w:sz w:val="24"/>
        <w:szCs w:val="24"/>
        <w:lang w:val="x-none"/>
      </w:rPr>
    </w:pPr>
    <w:r>
      <w:rPr>
        <w:rFonts w:ascii="仿宋_GB2312" w:eastAsia="仿宋_GB2312"/>
        <w:sz w:val="24"/>
        <w:szCs w:val="24"/>
        <w:lang w:val="x-none"/>
      </w:rPr>
      <w:t>—</w:t>
    </w:r>
    <w:r>
      <w:rPr>
        <w:rFonts w:ascii="仿宋_GB2312" w:eastAsia="仿宋_GB2312"/>
        <w:sz w:val="24"/>
        <w:szCs w:val="24"/>
        <w:lang w:val="x-none"/>
      </w:rPr>
      <w:t xml:space="preserve"> </w:t>
    </w:r>
    <w:r w:rsidRPr="008130F6">
      <w:rPr>
        <w:rFonts w:ascii="仿宋_GB2312" w:eastAsia="仿宋_GB2312"/>
        <w:sz w:val="24"/>
        <w:szCs w:val="24"/>
        <w:lang w:val="x-none"/>
      </w:rPr>
      <w:fldChar w:fldCharType="begin"/>
    </w:r>
    <w:r w:rsidRPr="008130F6">
      <w:rPr>
        <w:rFonts w:ascii="仿宋_GB2312" w:eastAsia="仿宋_GB2312"/>
        <w:sz w:val="24"/>
        <w:szCs w:val="24"/>
        <w:lang w:val="x-none"/>
      </w:rPr>
      <w:instrText>PAGE   \* MERGEFORMAT</w:instrText>
    </w:r>
    <w:r w:rsidRPr="008130F6">
      <w:rPr>
        <w:rFonts w:ascii="仿宋_GB2312" w:eastAsia="仿宋_GB2312"/>
        <w:sz w:val="24"/>
        <w:szCs w:val="24"/>
        <w:lang w:val="x-none"/>
      </w:rPr>
      <w:fldChar w:fldCharType="separate"/>
    </w:r>
    <w:r w:rsidRPr="005D4BA8">
      <w:rPr>
        <w:rFonts w:ascii="仿宋_GB2312" w:eastAsia="仿宋_GB2312"/>
        <w:noProof/>
        <w:sz w:val="24"/>
        <w:szCs w:val="24"/>
        <w:lang w:val="zh-CN"/>
      </w:rPr>
      <w:t>90</w:t>
    </w:r>
    <w:r w:rsidRPr="008130F6">
      <w:rPr>
        <w:rFonts w:ascii="仿宋_GB2312" w:eastAsia="仿宋_GB2312"/>
        <w:sz w:val="24"/>
        <w:szCs w:val="24"/>
        <w:lang w:val="x-none"/>
      </w:rPr>
      <w:fldChar w:fldCharType="end"/>
    </w:r>
    <w:r>
      <w:rPr>
        <w:rFonts w:ascii="仿宋_GB2312" w:eastAsia="仿宋_GB2312"/>
        <w:sz w:val="24"/>
        <w:szCs w:val="24"/>
        <w:lang w:val="x-none"/>
      </w:rPr>
      <w:t xml:space="preserve"> </w:t>
    </w:r>
    <w:r>
      <w:rPr>
        <w:rFonts w:ascii="仿宋_GB2312" w:eastAsia="仿宋_GB2312"/>
        <w:sz w:val="24"/>
        <w:szCs w:val="24"/>
        <w:lang w:val="x-none"/>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37" w:rsidRPr="008130F6" w:rsidRDefault="00AD5D7D" w:rsidP="00D81F0A">
    <w:pPr>
      <w:pStyle w:val="a5"/>
      <w:rPr>
        <w:rFonts w:ascii="仿宋_GB2312" w:eastAsia="仿宋_GB2312" w:hint="eastAsia"/>
        <w:sz w:val="24"/>
        <w:szCs w:val="24"/>
      </w:rPr>
    </w:pPr>
    <w:r>
      <w:rPr>
        <w:rFonts w:ascii="仿宋_GB2312" w:eastAsia="仿宋_GB2312" w:hint="eastAsia"/>
        <w:sz w:val="24"/>
        <w:szCs w:val="24"/>
      </w:rPr>
      <w:t>—</w:t>
    </w:r>
    <w:r>
      <w:rPr>
        <w:rFonts w:ascii="仿宋_GB2312" w:eastAsia="仿宋_GB2312" w:hint="eastAsia"/>
        <w:sz w:val="24"/>
        <w:szCs w:val="24"/>
      </w:rPr>
      <w:t xml:space="preserve"> </w:t>
    </w:r>
    <w:r w:rsidRPr="008130F6">
      <w:rPr>
        <w:rFonts w:ascii="仿宋_GB2312" w:eastAsia="仿宋_GB2312"/>
        <w:sz w:val="24"/>
        <w:szCs w:val="24"/>
      </w:rPr>
      <w:fldChar w:fldCharType="begin"/>
    </w:r>
    <w:r w:rsidRPr="008130F6">
      <w:rPr>
        <w:rFonts w:ascii="仿宋_GB2312" w:eastAsia="仿宋_GB2312"/>
        <w:sz w:val="24"/>
        <w:szCs w:val="24"/>
      </w:rPr>
      <w:instrText>PAGE   \* MERGEFORMAT</w:instrText>
    </w:r>
    <w:r w:rsidRPr="008130F6">
      <w:rPr>
        <w:rFonts w:ascii="仿宋_GB2312" w:eastAsia="仿宋_GB2312"/>
        <w:sz w:val="24"/>
        <w:szCs w:val="24"/>
      </w:rPr>
      <w:fldChar w:fldCharType="separate"/>
    </w:r>
    <w:r w:rsidRPr="005D4BA8">
      <w:rPr>
        <w:rFonts w:ascii="仿宋_GB2312" w:eastAsia="仿宋_GB2312"/>
        <w:noProof/>
        <w:sz w:val="24"/>
        <w:szCs w:val="24"/>
        <w:lang w:val="zh-CN"/>
      </w:rPr>
      <w:t>90</w:t>
    </w:r>
    <w:r w:rsidRPr="008130F6">
      <w:rPr>
        <w:rFonts w:ascii="仿宋_GB2312" w:eastAsia="仿宋_GB2312"/>
        <w:sz w:val="24"/>
        <w:szCs w:val="24"/>
      </w:rPr>
      <w:fldChar w:fldCharType="end"/>
    </w:r>
    <w:r>
      <w:rPr>
        <w:rFonts w:ascii="仿宋_GB2312" w:eastAsia="仿宋_GB2312" w:hint="eastAsia"/>
        <w:sz w:val="24"/>
        <w:szCs w:val="24"/>
      </w:rPr>
      <w:t xml:space="preserve"> </w:t>
    </w:r>
    <w:r>
      <w:rPr>
        <w:rFonts w:ascii="仿宋_GB2312" w:eastAsia="仿宋_GB2312" w:hint="eastAsia"/>
        <w:sz w:val="24"/>
        <w:szCs w:val="24"/>
      </w:rPr>
      <w:t>—</w:t>
    </w:r>
  </w:p>
  <w:p w:rsidR="00732137" w:rsidRDefault="00AD5D7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37" w:rsidRPr="004A4907" w:rsidRDefault="00AD5D7D" w:rsidP="004A4907">
    <w:pPr>
      <w:pStyle w:val="a5"/>
      <w:rPr>
        <w:rFonts w:hint="eastAsia"/>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7D" w:rsidRDefault="00AD5D7D" w:rsidP="00900A9A">
      <w:r>
        <w:separator/>
      </w:r>
    </w:p>
  </w:footnote>
  <w:footnote w:type="continuationSeparator" w:id="0">
    <w:p w:rsidR="00AD5D7D" w:rsidRDefault="00AD5D7D" w:rsidP="00900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B5" w:rsidRDefault="00C729B5" w:rsidP="00E34BCB">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B5" w:rsidRDefault="00C729B5" w:rsidP="00E34BCB">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BEBB6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7E24B8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931E5B2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1248CF2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4C6356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72024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A3214D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1EEC32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12B2BC86"/>
    <w:lvl w:ilvl="0">
      <w:start w:val="1"/>
      <w:numFmt w:val="decimal"/>
      <w:lvlText w:val="%1."/>
      <w:lvlJc w:val="left"/>
      <w:pPr>
        <w:tabs>
          <w:tab w:val="num" w:pos="360"/>
        </w:tabs>
        <w:ind w:left="360" w:hangingChars="200" w:hanging="360"/>
      </w:pPr>
    </w:lvl>
  </w:abstractNum>
  <w:abstractNum w:abstractNumId="9">
    <w:nsid w:val="FFFFFF89"/>
    <w:multiLevelType w:val="singleLevel"/>
    <w:tmpl w:val="0A5E07B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C8D3AD5"/>
    <w:multiLevelType w:val="hybridMultilevel"/>
    <w:tmpl w:val="1192610A"/>
    <w:lvl w:ilvl="0" w:tplc="2B04ABAA">
      <w:start w:val="1"/>
      <w:numFmt w:val="decimal"/>
      <w:lvlText w:val="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044C3A"/>
    <w:multiLevelType w:val="hybridMultilevel"/>
    <w:tmpl w:val="9BB8768E"/>
    <w:lvl w:ilvl="0" w:tplc="39806F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6E462E3"/>
    <w:multiLevelType w:val="hybridMultilevel"/>
    <w:tmpl w:val="96DABA0C"/>
    <w:lvl w:ilvl="0" w:tplc="E7B21734">
      <w:start w:val="1"/>
      <w:numFmt w:val="decimal"/>
      <w:lvlText w:val="（%1）"/>
      <w:lvlJc w:val="left"/>
      <w:pPr>
        <w:tabs>
          <w:tab w:val="num" w:pos="1287"/>
        </w:tabs>
        <w:ind w:left="1287" w:hanging="720"/>
      </w:pPr>
      <w:rPr>
        <w:rFonts w:hint="eastAsia"/>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3">
    <w:nsid w:val="47387DEB"/>
    <w:multiLevelType w:val="multilevel"/>
    <w:tmpl w:val="0409001D"/>
    <w:styleLink w:val="37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nsid w:val="4E090668"/>
    <w:multiLevelType w:val="hybridMultilevel"/>
    <w:tmpl w:val="0256FE26"/>
    <w:lvl w:ilvl="0" w:tplc="A2FAC086">
      <w:start w:val="1"/>
      <w:numFmt w:val="bullet"/>
      <w:lvlText w:val=""/>
      <w:lvlJc w:val="left"/>
      <w:pPr>
        <w:tabs>
          <w:tab w:val="num" w:pos="720"/>
        </w:tabs>
        <w:ind w:left="720" w:hanging="360"/>
      </w:pPr>
      <w:rPr>
        <w:rFonts w:ascii="Wingdings" w:hAnsi="Wingdings" w:hint="default"/>
      </w:rPr>
    </w:lvl>
    <w:lvl w:ilvl="1" w:tplc="79CE71A4" w:tentative="1">
      <w:start w:val="1"/>
      <w:numFmt w:val="bullet"/>
      <w:lvlText w:val=""/>
      <w:lvlJc w:val="left"/>
      <w:pPr>
        <w:tabs>
          <w:tab w:val="num" w:pos="1440"/>
        </w:tabs>
        <w:ind w:left="1440" w:hanging="360"/>
      </w:pPr>
      <w:rPr>
        <w:rFonts w:ascii="Wingdings" w:hAnsi="Wingdings" w:hint="default"/>
      </w:rPr>
    </w:lvl>
    <w:lvl w:ilvl="2" w:tplc="12F20F2A" w:tentative="1">
      <w:start w:val="1"/>
      <w:numFmt w:val="bullet"/>
      <w:lvlText w:val=""/>
      <w:lvlJc w:val="left"/>
      <w:pPr>
        <w:tabs>
          <w:tab w:val="num" w:pos="2160"/>
        </w:tabs>
        <w:ind w:left="2160" w:hanging="360"/>
      </w:pPr>
      <w:rPr>
        <w:rFonts w:ascii="Wingdings" w:hAnsi="Wingdings" w:hint="default"/>
      </w:rPr>
    </w:lvl>
    <w:lvl w:ilvl="3" w:tplc="13C00268" w:tentative="1">
      <w:start w:val="1"/>
      <w:numFmt w:val="bullet"/>
      <w:lvlText w:val=""/>
      <w:lvlJc w:val="left"/>
      <w:pPr>
        <w:tabs>
          <w:tab w:val="num" w:pos="2880"/>
        </w:tabs>
        <w:ind w:left="2880" w:hanging="360"/>
      </w:pPr>
      <w:rPr>
        <w:rFonts w:ascii="Wingdings" w:hAnsi="Wingdings" w:hint="default"/>
      </w:rPr>
    </w:lvl>
    <w:lvl w:ilvl="4" w:tplc="D0F8339A" w:tentative="1">
      <w:start w:val="1"/>
      <w:numFmt w:val="bullet"/>
      <w:lvlText w:val=""/>
      <w:lvlJc w:val="left"/>
      <w:pPr>
        <w:tabs>
          <w:tab w:val="num" w:pos="3600"/>
        </w:tabs>
        <w:ind w:left="3600" w:hanging="360"/>
      </w:pPr>
      <w:rPr>
        <w:rFonts w:ascii="Wingdings" w:hAnsi="Wingdings" w:hint="default"/>
      </w:rPr>
    </w:lvl>
    <w:lvl w:ilvl="5" w:tplc="F2122170" w:tentative="1">
      <w:start w:val="1"/>
      <w:numFmt w:val="bullet"/>
      <w:lvlText w:val=""/>
      <w:lvlJc w:val="left"/>
      <w:pPr>
        <w:tabs>
          <w:tab w:val="num" w:pos="4320"/>
        </w:tabs>
        <w:ind w:left="4320" w:hanging="360"/>
      </w:pPr>
      <w:rPr>
        <w:rFonts w:ascii="Wingdings" w:hAnsi="Wingdings" w:hint="default"/>
      </w:rPr>
    </w:lvl>
    <w:lvl w:ilvl="6" w:tplc="269A35B4" w:tentative="1">
      <w:start w:val="1"/>
      <w:numFmt w:val="bullet"/>
      <w:lvlText w:val=""/>
      <w:lvlJc w:val="left"/>
      <w:pPr>
        <w:tabs>
          <w:tab w:val="num" w:pos="5040"/>
        </w:tabs>
        <w:ind w:left="5040" w:hanging="360"/>
      </w:pPr>
      <w:rPr>
        <w:rFonts w:ascii="Wingdings" w:hAnsi="Wingdings" w:hint="default"/>
      </w:rPr>
    </w:lvl>
    <w:lvl w:ilvl="7" w:tplc="962E0CCA" w:tentative="1">
      <w:start w:val="1"/>
      <w:numFmt w:val="bullet"/>
      <w:lvlText w:val=""/>
      <w:lvlJc w:val="left"/>
      <w:pPr>
        <w:tabs>
          <w:tab w:val="num" w:pos="5760"/>
        </w:tabs>
        <w:ind w:left="5760" w:hanging="360"/>
      </w:pPr>
      <w:rPr>
        <w:rFonts w:ascii="Wingdings" w:hAnsi="Wingdings" w:hint="default"/>
      </w:rPr>
    </w:lvl>
    <w:lvl w:ilvl="8" w:tplc="01DE0862" w:tentative="1">
      <w:start w:val="1"/>
      <w:numFmt w:val="bullet"/>
      <w:lvlText w:val=""/>
      <w:lvlJc w:val="left"/>
      <w:pPr>
        <w:tabs>
          <w:tab w:val="num" w:pos="6480"/>
        </w:tabs>
        <w:ind w:left="6480" w:hanging="360"/>
      </w:pPr>
      <w:rPr>
        <w:rFonts w:ascii="Wingdings" w:hAnsi="Wingdings" w:hint="default"/>
      </w:rPr>
    </w:lvl>
  </w:abstractNum>
  <w:abstractNum w:abstractNumId="15">
    <w:nsid w:val="55B36934"/>
    <w:multiLevelType w:val="hybridMultilevel"/>
    <w:tmpl w:val="509AAF7C"/>
    <w:lvl w:ilvl="0" w:tplc="B504DC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7314E29"/>
    <w:multiLevelType w:val="multilevel"/>
    <w:tmpl w:val="17905636"/>
    <w:lvl w:ilvl="0">
      <w:start w:val="4"/>
      <w:numFmt w:val="decimal"/>
      <w:lvlText w:val="%1"/>
      <w:lvlJc w:val="left"/>
      <w:pPr>
        <w:tabs>
          <w:tab w:val="num" w:pos="720"/>
        </w:tabs>
        <w:ind w:left="720" w:hanging="720"/>
      </w:pPr>
      <w:rPr>
        <w:rFonts w:hAnsi="Times New Roman" w:hint="default"/>
      </w:rPr>
    </w:lvl>
    <w:lvl w:ilvl="1">
      <w:start w:val="4"/>
      <w:numFmt w:val="decimal"/>
      <w:lvlText w:val="%1.%2"/>
      <w:lvlJc w:val="left"/>
      <w:pPr>
        <w:tabs>
          <w:tab w:val="num" w:pos="720"/>
        </w:tabs>
        <w:ind w:left="720" w:hanging="720"/>
      </w:pPr>
      <w:rPr>
        <w:rFonts w:hAnsi="Times New Roman" w:hint="default"/>
      </w:rPr>
    </w:lvl>
    <w:lvl w:ilvl="2">
      <w:start w:val="8"/>
      <w:numFmt w:val="decimal"/>
      <w:lvlText w:val="%1.%2.%3"/>
      <w:lvlJc w:val="left"/>
      <w:pPr>
        <w:tabs>
          <w:tab w:val="num" w:pos="720"/>
        </w:tabs>
        <w:ind w:left="720" w:hanging="720"/>
      </w:pPr>
      <w:rPr>
        <w:rFonts w:hAnsi="Times New Roman" w:hint="default"/>
      </w:rPr>
    </w:lvl>
    <w:lvl w:ilvl="3">
      <w:start w:val="1"/>
      <w:numFmt w:val="decimal"/>
      <w:lvlText w:val="%1.%2.%3.%4"/>
      <w:lvlJc w:val="left"/>
      <w:pPr>
        <w:tabs>
          <w:tab w:val="num" w:pos="720"/>
        </w:tabs>
        <w:ind w:left="720" w:hanging="720"/>
      </w:pPr>
      <w:rPr>
        <w:rFonts w:hAnsi="Times New Roman" w:hint="default"/>
      </w:rPr>
    </w:lvl>
    <w:lvl w:ilvl="4">
      <w:start w:val="1"/>
      <w:numFmt w:val="decimal"/>
      <w:lvlText w:val="%1.%2.%3.%4.%5"/>
      <w:lvlJc w:val="left"/>
      <w:pPr>
        <w:tabs>
          <w:tab w:val="num" w:pos="1080"/>
        </w:tabs>
        <w:ind w:left="1080" w:hanging="1080"/>
      </w:pPr>
      <w:rPr>
        <w:rFonts w:hAnsi="Times New Roman" w:hint="default"/>
      </w:rPr>
    </w:lvl>
    <w:lvl w:ilvl="5">
      <w:start w:val="1"/>
      <w:numFmt w:val="decimal"/>
      <w:lvlText w:val="%1.%2.%3.%4.%5.%6"/>
      <w:lvlJc w:val="left"/>
      <w:pPr>
        <w:tabs>
          <w:tab w:val="num" w:pos="1080"/>
        </w:tabs>
        <w:ind w:left="1080" w:hanging="1080"/>
      </w:pPr>
      <w:rPr>
        <w:rFonts w:hAnsi="Times New Roman" w:hint="default"/>
      </w:rPr>
    </w:lvl>
    <w:lvl w:ilvl="6">
      <w:start w:val="1"/>
      <w:numFmt w:val="decimal"/>
      <w:lvlText w:val="%1.%2.%3.%4.%5.%6.%7"/>
      <w:lvlJc w:val="left"/>
      <w:pPr>
        <w:tabs>
          <w:tab w:val="num" w:pos="1440"/>
        </w:tabs>
        <w:ind w:left="1440" w:hanging="1440"/>
      </w:pPr>
      <w:rPr>
        <w:rFonts w:hAnsi="Times New Roman" w:hint="default"/>
      </w:rPr>
    </w:lvl>
    <w:lvl w:ilvl="7">
      <w:start w:val="1"/>
      <w:numFmt w:val="decimal"/>
      <w:lvlText w:val="%1.%2.%3.%4.%5.%6.%7.%8"/>
      <w:lvlJc w:val="left"/>
      <w:pPr>
        <w:tabs>
          <w:tab w:val="num" w:pos="1440"/>
        </w:tabs>
        <w:ind w:left="1440" w:hanging="1440"/>
      </w:pPr>
      <w:rPr>
        <w:rFonts w:hAnsi="Times New Roman" w:hint="default"/>
      </w:rPr>
    </w:lvl>
    <w:lvl w:ilvl="8">
      <w:start w:val="1"/>
      <w:numFmt w:val="decimal"/>
      <w:lvlText w:val="%1.%2.%3.%4.%5.%6.%7.%8.%9"/>
      <w:lvlJc w:val="left"/>
      <w:pPr>
        <w:tabs>
          <w:tab w:val="num" w:pos="1800"/>
        </w:tabs>
        <w:ind w:left="1800" w:hanging="1800"/>
      </w:pPr>
      <w:rPr>
        <w:rFonts w:hAnsi="Times New Roman" w:hint="default"/>
      </w:rPr>
    </w:lvl>
  </w:abstractNum>
  <w:abstractNum w:abstractNumId="17">
    <w:nsid w:val="73537BD6"/>
    <w:multiLevelType w:val="multilevel"/>
    <w:tmpl w:val="382EAD9A"/>
    <w:lvl w:ilvl="0">
      <w:start w:val="5"/>
      <w:numFmt w:val="decimal"/>
      <w:pStyle w:val="02"/>
      <w:lvlText w:val="%1"/>
      <w:lvlJc w:val="left"/>
      <w:pPr>
        <w:tabs>
          <w:tab w:val="num" w:pos="420"/>
        </w:tabs>
        <w:ind w:left="420" w:hanging="420"/>
      </w:pPr>
      <w:rPr>
        <w:rFonts w:hint="eastAsia"/>
      </w:rPr>
    </w:lvl>
    <w:lvl w:ilvl="1">
      <w:start w:val="6"/>
      <w:numFmt w:val="decimal"/>
      <w:lvlText w:val="%1.%2"/>
      <w:lvlJc w:val="left"/>
      <w:pPr>
        <w:tabs>
          <w:tab w:val="num" w:pos="420"/>
        </w:tabs>
        <w:ind w:left="420" w:hanging="420"/>
      </w:pPr>
      <w:rPr>
        <w:rFonts w:hint="eastAsia"/>
      </w:rPr>
    </w:lvl>
    <w:lvl w:ilvl="2">
      <w:start w:val="1"/>
      <w:numFmt w:val="decimal"/>
      <w:lvlText w:val="6.%2.%3"/>
      <w:lvlJc w:val="left"/>
      <w:pPr>
        <w:tabs>
          <w:tab w:val="num" w:pos="720"/>
        </w:tabs>
        <w:ind w:left="720" w:hanging="720"/>
      </w:pPr>
      <w:rPr>
        <w:rFonts w:hint="eastAsia"/>
      </w:rPr>
    </w:lvl>
    <w:lvl w:ilvl="3">
      <w:start w:val="1"/>
      <w:numFmt w:val="decimal"/>
      <w:pStyle w:val="02"/>
      <w:lvlText w:val="9.2.5.%4"/>
      <w:lvlJc w:val="left"/>
      <w:pPr>
        <w:tabs>
          <w:tab w:val="num" w:pos="1080"/>
        </w:tabs>
        <w:ind w:left="720" w:hanging="720"/>
      </w:pPr>
      <w:rPr>
        <w:rFonts w:ascii="黑体" w:eastAsia="黑体" w:hint="eastAsia"/>
        <w:spacing w:val="20"/>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8">
    <w:nsid w:val="7E0F5F6C"/>
    <w:multiLevelType w:val="hybridMultilevel"/>
    <w:tmpl w:val="907A42C0"/>
    <w:lvl w:ilvl="0" w:tplc="C47A39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2"/>
  </w:num>
  <w:num w:numId="3">
    <w:abstractNumId w:val="16"/>
  </w:num>
  <w:num w:numId="4">
    <w:abstractNumId w:val="14"/>
  </w:num>
  <w:num w:numId="5">
    <w:abstractNumId w:val="13"/>
  </w:num>
  <w:num w:numId="6">
    <w:abstractNumId w:val="10"/>
  </w:num>
  <w:num w:numId="7">
    <w:abstractNumId w:val="15"/>
  </w:num>
  <w:num w:numId="8">
    <w:abstractNumId w:val="11"/>
  </w:num>
  <w:num w:numId="9">
    <w:abstractNumId w:val="18"/>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14"/>
    <w:rsid w:val="000A42C9"/>
    <w:rsid w:val="002500DD"/>
    <w:rsid w:val="002651A5"/>
    <w:rsid w:val="00322BA3"/>
    <w:rsid w:val="003679EB"/>
    <w:rsid w:val="00425B14"/>
    <w:rsid w:val="0048737A"/>
    <w:rsid w:val="00492DD1"/>
    <w:rsid w:val="00494735"/>
    <w:rsid w:val="004B4D84"/>
    <w:rsid w:val="005041FA"/>
    <w:rsid w:val="00516E3F"/>
    <w:rsid w:val="00694A5E"/>
    <w:rsid w:val="006B1DC9"/>
    <w:rsid w:val="008E5DCA"/>
    <w:rsid w:val="00900A9A"/>
    <w:rsid w:val="0099036E"/>
    <w:rsid w:val="00995FAE"/>
    <w:rsid w:val="00A332F0"/>
    <w:rsid w:val="00A339D4"/>
    <w:rsid w:val="00A52DEF"/>
    <w:rsid w:val="00AD5D7D"/>
    <w:rsid w:val="00BC1C59"/>
    <w:rsid w:val="00BD6009"/>
    <w:rsid w:val="00C729B5"/>
    <w:rsid w:val="00C85047"/>
    <w:rsid w:val="00D76F8B"/>
    <w:rsid w:val="00E0088C"/>
    <w:rsid w:val="00EE30DA"/>
    <w:rsid w:val="00EF2677"/>
    <w:rsid w:val="00F618CF"/>
    <w:rsid w:val="00FC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729B5"/>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Char"/>
    <w:qFormat/>
    <w:rsid w:val="00C729B5"/>
    <w:pPr>
      <w:keepNext/>
      <w:keepLines/>
      <w:spacing w:before="260" w:after="260" w:line="800" w:lineRule="exact"/>
      <w:outlineLvl w:val="1"/>
    </w:pPr>
    <w:rPr>
      <w:rFonts w:ascii="Arial" w:eastAsia="黑体" w:hAnsi="Arial" w:cs="Times New Roman"/>
      <w:b/>
      <w:bCs/>
      <w:kern w:val="0"/>
      <w:sz w:val="32"/>
      <w:szCs w:val="32"/>
      <w:lang w:val="x-none" w:eastAsia="x-none"/>
    </w:rPr>
  </w:style>
  <w:style w:type="paragraph" w:styleId="3">
    <w:name w:val="heading 3"/>
    <w:basedOn w:val="a"/>
    <w:next w:val="a"/>
    <w:link w:val="3Char"/>
    <w:qFormat/>
    <w:rsid w:val="00C729B5"/>
    <w:pPr>
      <w:keepNext/>
      <w:keepLines/>
      <w:spacing w:before="260" w:after="260" w:line="600" w:lineRule="exact"/>
      <w:outlineLvl w:val="2"/>
    </w:pPr>
    <w:rPr>
      <w:rFonts w:ascii="Times New Roman" w:eastAsia="宋体" w:hAnsi="Times New Roman" w:cs="Times New Roman"/>
      <w:b/>
      <w:bCs/>
      <w:kern w:val="0"/>
      <w:sz w:val="30"/>
      <w:szCs w:val="32"/>
      <w:lang w:val="x-none" w:eastAsia="x-none"/>
    </w:rPr>
  </w:style>
  <w:style w:type="paragraph" w:styleId="4">
    <w:name w:val="heading 4"/>
    <w:basedOn w:val="a"/>
    <w:next w:val="a"/>
    <w:link w:val="4Char"/>
    <w:uiPriority w:val="9"/>
    <w:qFormat/>
    <w:rsid w:val="00C729B5"/>
    <w:pPr>
      <w:keepNext/>
      <w:keepLines/>
      <w:spacing w:before="280" w:after="290" w:line="376" w:lineRule="auto"/>
      <w:outlineLvl w:val="3"/>
    </w:pPr>
    <w:rPr>
      <w:rFonts w:ascii="Cambria" w:eastAsia="宋体" w:hAnsi="Cambria"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unhideWhenUsed/>
    <w:rsid w:val="00F618CF"/>
    <w:rPr>
      <w:color w:val="0000FF"/>
      <w:u w:val="single"/>
    </w:rPr>
  </w:style>
  <w:style w:type="paragraph" w:styleId="a4">
    <w:name w:val="header"/>
    <w:basedOn w:val="a"/>
    <w:link w:val="Char"/>
    <w:unhideWhenUsed/>
    <w:rsid w:val="00900A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00A9A"/>
    <w:rPr>
      <w:sz w:val="18"/>
      <w:szCs w:val="18"/>
    </w:rPr>
  </w:style>
  <w:style w:type="paragraph" w:styleId="a5">
    <w:name w:val="footer"/>
    <w:basedOn w:val="a"/>
    <w:link w:val="Char0"/>
    <w:uiPriority w:val="99"/>
    <w:unhideWhenUsed/>
    <w:rsid w:val="00900A9A"/>
    <w:pPr>
      <w:tabs>
        <w:tab w:val="center" w:pos="4153"/>
        <w:tab w:val="right" w:pos="8306"/>
      </w:tabs>
      <w:snapToGrid w:val="0"/>
      <w:jc w:val="left"/>
    </w:pPr>
    <w:rPr>
      <w:sz w:val="18"/>
      <w:szCs w:val="18"/>
    </w:rPr>
  </w:style>
  <w:style w:type="character" w:customStyle="1" w:styleId="Char0">
    <w:name w:val="页脚 Char"/>
    <w:basedOn w:val="a0"/>
    <w:link w:val="a5"/>
    <w:uiPriority w:val="99"/>
    <w:rsid w:val="00900A9A"/>
    <w:rPr>
      <w:sz w:val="18"/>
      <w:szCs w:val="18"/>
    </w:rPr>
  </w:style>
  <w:style w:type="paragraph" w:styleId="a6">
    <w:name w:val="Date"/>
    <w:basedOn w:val="a"/>
    <w:next w:val="a"/>
    <w:link w:val="Char1"/>
    <w:unhideWhenUsed/>
    <w:rsid w:val="00A339D4"/>
    <w:pPr>
      <w:ind w:leftChars="2500" w:left="100"/>
    </w:pPr>
  </w:style>
  <w:style w:type="character" w:customStyle="1" w:styleId="Char1">
    <w:name w:val="日期 Char"/>
    <w:basedOn w:val="a0"/>
    <w:link w:val="a6"/>
    <w:rsid w:val="00A339D4"/>
  </w:style>
  <w:style w:type="character" w:customStyle="1" w:styleId="1Char">
    <w:name w:val="标题 1 Char"/>
    <w:basedOn w:val="a0"/>
    <w:link w:val="1"/>
    <w:rsid w:val="00C729B5"/>
    <w:rPr>
      <w:rFonts w:ascii="Times New Roman" w:eastAsia="宋体" w:hAnsi="Times New Roman" w:cs="Times New Roman"/>
      <w:b/>
      <w:bCs/>
      <w:kern w:val="44"/>
      <w:sz w:val="44"/>
      <w:szCs w:val="44"/>
      <w:lang w:val="x-none" w:eastAsia="x-none"/>
    </w:rPr>
  </w:style>
  <w:style w:type="character" w:customStyle="1" w:styleId="2Char">
    <w:name w:val="标题 2 Char"/>
    <w:basedOn w:val="a0"/>
    <w:link w:val="2"/>
    <w:rsid w:val="00C729B5"/>
    <w:rPr>
      <w:rFonts w:ascii="Arial" w:eastAsia="黑体" w:hAnsi="Arial" w:cs="Times New Roman"/>
      <w:b/>
      <w:bCs/>
      <w:kern w:val="0"/>
      <w:sz w:val="32"/>
      <w:szCs w:val="32"/>
      <w:lang w:val="x-none" w:eastAsia="x-none"/>
    </w:rPr>
  </w:style>
  <w:style w:type="character" w:customStyle="1" w:styleId="3Char">
    <w:name w:val="标题 3 Char"/>
    <w:basedOn w:val="a0"/>
    <w:link w:val="3"/>
    <w:rsid w:val="00C729B5"/>
    <w:rPr>
      <w:rFonts w:ascii="Times New Roman" w:eastAsia="宋体" w:hAnsi="Times New Roman" w:cs="Times New Roman"/>
      <w:b/>
      <w:bCs/>
      <w:kern w:val="0"/>
      <w:sz w:val="30"/>
      <w:szCs w:val="32"/>
      <w:lang w:val="x-none" w:eastAsia="x-none"/>
    </w:rPr>
  </w:style>
  <w:style w:type="character" w:customStyle="1" w:styleId="4Char">
    <w:name w:val="标题 4 Char"/>
    <w:basedOn w:val="a0"/>
    <w:link w:val="4"/>
    <w:uiPriority w:val="9"/>
    <w:rsid w:val="00C729B5"/>
    <w:rPr>
      <w:rFonts w:ascii="Cambria" w:eastAsia="宋体" w:hAnsi="Cambria" w:cs="Times New Roman"/>
      <w:b/>
      <w:bCs/>
      <w:sz w:val="28"/>
      <w:szCs w:val="28"/>
      <w:lang w:val="x-none" w:eastAsia="x-none"/>
    </w:rPr>
  </w:style>
  <w:style w:type="character" w:customStyle="1" w:styleId="newscda1">
    <w:name w:val="news_c_da1"/>
    <w:rsid w:val="00C729B5"/>
    <w:rPr>
      <w:rFonts w:ascii="ˎ̥" w:hAnsi="ˎ̥" w:hint="default"/>
      <w:b/>
      <w:bCs/>
      <w:color w:val="000000"/>
      <w:sz w:val="24"/>
      <w:szCs w:val="24"/>
    </w:rPr>
  </w:style>
  <w:style w:type="paragraph" w:styleId="a7">
    <w:name w:val="Normal (Web)"/>
    <w:basedOn w:val="a"/>
    <w:uiPriority w:val="99"/>
    <w:rsid w:val="00C729B5"/>
    <w:pPr>
      <w:widowControl/>
      <w:spacing w:before="100" w:beforeAutospacing="1" w:after="100" w:afterAutospacing="1"/>
      <w:jc w:val="left"/>
    </w:pPr>
    <w:rPr>
      <w:rFonts w:ascii="宋体" w:eastAsia="宋体" w:hAnsi="宋体" w:cs="宋体"/>
      <w:kern w:val="0"/>
      <w:sz w:val="24"/>
      <w:szCs w:val="24"/>
    </w:rPr>
  </w:style>
  <w:style w:type="paragraph" w:customStyle="1" w:styleId="Char2">
    <w:name w:val="Char"/>
    <w:basedOn w:val="a"/>
    <w:rsid w:val="00C729B5"/>
    <w:pPr>
      <w:ind w:left="-48"/>
    </w:pPr>
    <w:rPr>
      <w:rFonts w:ascii="Times New Roman" w:eastAsia="宋体" w:hAnsi="Times New Roman" w:cs="Times New Roman"/>
      <w:szCs w:val="24"/>
    </w:rPr>
  </w:style>
  <w:style w:type="paragraph" w:customStyle="1" w:styleId="ParaChar">
    <w:name w:val="默认段落字体 Para Char"/>
    <w:basedOn w:val="a"/>
    <w:rsid w:val="00C729B5"/>
    <w:pPr>
      <w:spacing w:line="360" w:lineRule="auto"/>
      <w:ind w:firstLineChars="200" w:firstLine="200"/>
    </w:pPr>
    <w:rPr>
      <w:rFonts w:ascii="宋体" w:eastAsia="宋体" w:hAnsi="宋体" w:cs="宋体"/>
      <w:sz w:val="24"/>
      <w:szCs w:val="24"/>
    </w:rPr>
  </w:style>
  <w:style w:type="paragraph" w:customStyle="1" w:styleId="02">
    <w:name w:val="正文02"/>
    <w:basedOn w:val="a"/>
    <w:rsid w:val="00C729B5"/>
    <w:pPr>
      <w:numPr>
        <w:ilvl w:val="3"/>
        <w:numId w:val="1"/>
      </w:numPr>
      <w:tabs>
        <w:tab w:val="left" w:pos="210"/>
      </w:tabs>
    </w:pPr>
    <w:rPr>
      <w:rFonts w:ascii="Times New Roman" w:eastAsia="宋体" w:hAnsi="Times New Roman" w:cs="Times New Roman"/>
      <w:szCs w:val="24"/>
    </w:rPr>
  </w:style>
  <w:style w:type="paragraph" w:styleId="a8">
    <w:name w:val="Document Map"/>
    <w:basedOn w:val="a"/>
    <w:link w:val="Char3"/>
    <w:rsid w:val="00C729B5"/>
    <w:pPr>
      <w:shd w:val="clear" w:color="auto" w:fill="000080"/>
    </w:pPr>
    <w:rPr>
      <w:rFonts w:ascii="Times New Roman" w:eastAsia="宋体" w:hAnsi="Times New Roman" w:cs="Times New Roman"/>
      <w:kern w:val="0"/>
      <w:sz w:val="20"/>
      <w:szCs w:val="24"/>
      <w:lang w:val="x-none" w:eastAsia="x-none"/>
    </w:rPr>
  </w:style>
  <w:style w:type="character" w:customStyle="1" w:styleId="Char3">
    <w:name w:val="文档结构图 Char"/>
    <w:basedOn w:val="a0"/>
    <w:link w:val="a8"/>
    <w:rsid w:val="00C729B5"/>
    <w:rPr>
      <w:rFonts w:ascii="Times New Roman" w:eastAsia="宋体" w:hAnsi="Times New Roman" w:cs="Times New Roman"/>
      <w:kern w:val="0"/>
      <w:sz w:val="20"/>
      <w:szCs w:val="24"/>
      <w:shd w:val="clear" w:color="auto" w:fill="000080"/>
      <w:lang w:val="x-none" w:eastAsia="x-none"/>
    </w:rPr>
  </w:style>
  <w:style w:type="paragraph" w:styleId="10">
    <w:name w:val="toc 1"/>
    <w:basedOn w:val="a"/>
    <w:next w:val="a"/>
    <w:autoRedefine/>
    <w:semiHidden/>
    <w:rsid w:val="00C729B5"/>
    <w:pPr>
      <w:tabs>
        <w:tab w:val="right" w:leader="middleDot" w:pos="8302"/>
      </w:tabs>
      <w:spacing w:line="520" w:lineRule="exact"/>
    </w:pPr>
    <w:rPr>
      <w:rFonts w:ascii="Times New Roman" w:eastAsia="宋体" w:hAnsi="Times New Roman" w:cs="Times New Roman"/>
      <w:noProof/>
      <w:sz w:val="28"/>
      <w:szCs w:val="28"/>
    </w:rPr>
  </w:style>
  <w:style w:type="paragraph" w:customStyle="1" w:styleId="a9">
    <w:name w:val="行距"/>
    <w:link w:val="Char4"/>
    <w:rsid w:val="00C729B5"/>
    <w:pPr>
      <w:spacing w:line="520" w:lineRule="exact"/>
      <w:ind w:firstLineChars="200" w:firstLine="200"/>
      <w:jc w:val="both"/>
    </w:pPr>
    <w:rPr>
      <w:rFonts w:ascii="Times New Roman" w:eastAsia="宋体" w:hAnsi="Times New Roman" w:cs="Times New Roman"/>
      <w:sz w:val="28"/>
      <w:szCs w:val="24"/>
    </w:rPr>
  </w:style>
  <w:style w:type="character" w:customStyle="1" w:styleId="Char4">
    <w:name w:val="行距 Char"/>
    <w:link w:val="a9"/>
    <w:rsid w:val="00C729B5"/>
    <w:rPr>
      <w:rFonts w:ascii="Times New Roman" w:eastAsia="宋体" w:hAnsi="Times New Roman" w:cs="Times New Roman"/>
      <w:sz w:val="28"/>
      <w:szCs w:val="24"/>
    </w:rPr>
  </w:style>
  <w:style w:type="paragraph" w:styleId="aa">
    <w:name w:val="Body Text Indent"/>
    <w:basedOn w:val="a"/>
    <w:link w:val="Char5"/>
    <w:rsid w:val="00C729B5"/>
    <w:pPr>
      <w:ind w:firstLine="600"/>
    </w:pPr>
    <w:rPr>
      <w:rFonts w:ascii="Times New Roman" w:eastAsia="宋体" w:hAnsi="Times New Roman" w:cs="Times New Roman"/>
      <w:kern w:val="0"/>
      <w:sz w:val="30"/>
      <w:szCs w:val="20"/>
      <w:lang w:val="x-none" w:eastAsia="x-none"/>
    </w:rPr>
  </w:style>
  <w:style w:type="character" w:customStyle="1" w:styleId="Char5">
    <w:name w:val="正文文本缩进 Char"/>
    <w:basedOn w:val="a0"/>
    <w:link w:val="aa"/>
    <w:rsid w:val="00C729B5"/>
    <w:rPr>
      <w:rFonts w:ascii="Times New Roman" w:eastAsia="宋体" w:hAnsi="Times New Roman" w:cs="Times New Roman"/>
      <w:kern w:val="0"/>
      <w:sz w:val="30"/>
      <w:szCs w:val="20"/>
      <w:lang w:val="x-none" w:eastAsia="x-none"/>
    </w:rPr>
  </w:style>
  <w:style w:type="paragraph" w:customStyle="1" w:styleId="ab">
    <w:name w:val="头"/>
    <w:rsid w:val="00C729B5"/>
    <w:pPr>
      <w:spacing w:line="700" w:lineRule="exact"/>
      <w:jc w:val="center"/>
    </w:pPr>
    <w:rPr>
      <w:rFonts w:ascii="Times New Roman" w:eastAsia="黑体" w:hAnsi="Times New Roman" w:cs="Times New Roman"/>
      <w:b/>
      <w:sz w:val="48"/>
      <w:szCs w:val="24"/>
    </w:rPr>
  </w:style>
  <w:style w:type="character" w:styleId="ac">
    <w:name w:val="page number"/>
    <w:basedOn w:val="a0"/>
    <w:rsid w:val="00C729B5"/>
  </w:style>
  <w:style w:type="paragraph" w:styleId="ad">
    <w:name w:val="Plain Text"/>
    <w:aliases w:val="普通文字 Char Char,纯文本 Char Char Char Char,纯文本 Char Char Char Char Char,普通文字 Char Char Char,普通文字 Char Char Char Char,普通文字 Char Char Char Char Char Char Char Char Char Char Char Char Char Char Char Char Char Char Char Char C,纯文本1,普通文字 Char,纯"/>
    <w:basedOn w:val="a"/>
    <w:link w:val="Char6"/>
    <w:semiHidden/>
    <w:rsid w:val="00C729B5"/>
    <w:rPr>
      <w:rFonts w:ascii="宋体" w:eastAsia="宋体" w:hAnsi="Courier New" w:cs="Times New Roman"/>
      <w:kern w:val="0"/>
      <w:sz w:val="20"/>
      <w:szCs w:val="21"/>
      <w:lang w:val="x-none" w:eastAsia="x-none"/>
    </w:rPr>
  </w:style>
  <w:style w:type="character" w:customStyle="1" w:styleId="Char6">
    <w:name w:val="纯文本 Char"/>
    <w:aliases w:val="普通文字 Char Char Char1,纯文本 Char Char Char Char Char1,纯文本 Char Char Char Char Char Char,普通文字 Char Char Char Char1,普通文字 Char Char Char Char Char,纯文本1 Char,普通文字 Char Char1,纯 Char"/>
    <w:basedOn w:val="a0"/>
    <w:link w:val="ad"/>
    <w:semiHidden/>
    <w:rsid w:val="00C729B5"/>
    <w:rPr>
      <w:rFonts w:ascii="宋体" w:eastAsia="宋体" w:hAnsi="Courier New" w:cs="Times New Roman"/>
      <w:kern w:val="0"/>
      <w:sz w:val="20"/>
      <w:szCs w:val="21"/>
      <w:lang w:val="x-none" w:eastAsia="x-none"/>
    </w:rPr>
  </w:style>
  <w:style w:type="paragraph" w:customStyle="1" w:styleId="CharCharCharCharCharCharChar">
    <w:name w:val="Char Char Char Char Char Char Char"/>
    <w:basedOn w:val="a"/>
    <w:rsid w:val="00C729B5"/>
    <w:rPr>
      <w:rFonts w:ascii="Times New Roman" w:eastAsia="宋体" w:hAnsi="Times New Roman" w:cs="Times New Roman"/>
      <w:szCs w:val="24"/>
    </w:rPr>
  </w:style>
  <w:style w:type="paragraph" w:styleId="ae">
    <w:name w:val="Balloon Text"/>
    <w:basedOn w:val="a"/>
    <w:link w:val="Char7"/>
    <w:semiHidden/>
    <w:rsid w:val="00C729B5"/>
    <w:rPr>
      <w:rFonts w:ascii="Times New Roman" w:eastAsia="宋体" w:hAnsi="Times New Roman" w:cs="Times New Roman"/>
      <w:kern w:val="0"/>
      <w:sz w:val="18"/>
      <w:szCs w:val="18"/>
      <w:lang w:val="x-none" w:eastAsia="x-none"/>
    </w:rPr>
  </w:style>
  <w:style w:type="character" w:customStyle="1" w:styleId="Char7">
    <w:name w:val="批注框文本 Char"/>
    <w:basedOn w:val="a0"/>
    <w:link w:val="ae"/>
    <w:semiHidden/>
    <w:rsid w:val="00C729B5"/>
    <w:rPr>
      <w:rFonts w:ascii="Times New Roman" w:eastAsia="宋体" w:hAnsi="Times New Roman" w:cs="Times New Roman"/>
      <w:kern w:val="0"/>
      <w:sz w:val="18"/>
      <w:szCs w:val="18"/>
      <w:lang w:val="x-none" w:eastAsia="x-none"/>
    </w:rPr>
  </w:style>
  <w:style w:type="paragraph" w:styleId="20">
    <w:name w:val="toc 2"/>
    <w:basedOn w:val="a"/>
    <w:next w:val="a"/>
    <w:autoRedefine/>
    <w:semiHidden/>
    <w:rsid w:val="00C729B5"/>
    <w:pPr>
      <w:ind w:leftChars="200" w:left="420"/>
    </w:pPr>
    <w:rPr>
      <w:rFonts w:ascii="Times New Roman" w:eastAsia="宋体" w:hAnsi="Times New Roman" w:cs="Times New Roman"/>
      <w:szCs w:val="24"/>
    </w:rPr>
  </w:style>
  <w:style w:type="paragraph" w:styleId="30">
    <w:name w:val="toc 3"/>
    <w:basedOn w:val="a"/>
    <w:next w:val="a"/>
    <w:autoRedefine/>
    <w:semiHidden/>
    <w:rsid w:val="00C729B5"/>
    <w:pPr>
      <w:ind w:leftChars="400" w:left="840"/>
    </w:pPr>
    <w:rPr>
      <w:rFonts w:ascii="Times New Roman" w:eastAsia="宋体" w:hAnsi="Times New Roman" w:cs="Times New Roman"/>
      <w:szCs w:val="24"/>
    </w:rPr>
  </w:style>
  <w:style w:type="character" w:styleId="af">
    <w:name w:val="annotation reference"/>
    <w:semiHidden/>
    <w:rsid w:val="00C729B5"/>
    <w:rPr>
      <w:sz w:val="21"/>
      <w:szCs w:val="21"/>
    </w:rPr>
  </w:style>
  <w:style w:type="paragraph" w:styleId="af0">
    <w:name w:val="annotation text"/>
    <w:basedOn w:val="a"/>
    <w:link w:val="Char8"/>
    <w:semiHidden/>
    <w:rsid w:val="00C729B5"/>
    <w:pPr>
      <w:jc w:val="left"/>
    </w:pPr>
    <w:rPr>
      <w:rFonts w:ascii="Times New Roman" w:eastAsia="宋体" w:hAnsi="Times New Roman" w:cs="Times New Roman"/>
      <w:kern w:val="0"/>
      <w:sz w:val="20"/>
      <w:szCs w:val="24"/>
      <w:lang w:val="x-none" w:eastAsia="x-none"/>
    </w:rPr>
  </w:style>
  <w:style w:type="character" w:customStyle="1" w:styleId="Char8">
    <w:name w:val="批注文字 Char"/>
    <w:basedOn w:val="a0"/>
    <w:link w:val="af0"/>
    <w:semiHidden/>
    <w:rsid w:val="00C729B5"/>
    <w:rPr>
      <w:rFonts w:ascii="Times New Roman" w:eastAsia="宋体" w:hAnsi="Times New Roman" w:cs="Times New Roman"/>
      <w:kern w:val="0"/>
      <w:sz w:val="20"/>
      <w:szCs w:val="24"/>
      <w:lang w:val="x-none" w:eastAsia="x-none"/>
    </w:rPr>
  </w:style>
  <w:style w:type="paragraph" w:styleId="af1">
    <w:name w:val="annotation subject"/>
    <w:basedOn w:val="af0"/>
    <w:next w:val="af0"/>
    <w:link w:val="Char9"/>
    <w:semiHidden/>
    <w:rsid w:val="00C729B5"/>
    <w:rPr>
      <w:b/>
      <w:bCs/>
    </w:rPr>
  </w:style>
  <w:style w:type="character" w:customStyle="1" w:styleId="Char9">
    <w:name w:val="批注主题 Char"/>
    <w:basedOn w:val="Char8"/>
    <w:link w:val="af1"/>
    <w:semiHidden/>
    <w:rsid w:val="00C729B5"/>
    <w:rPr>
      <w:rFonts w:ascii="Times New Roman" w:eastAsia="宋体" w:hAnsi="Times New Roman" w:cs="Times New Roman"/>
      <w:b/>
      <w:bCs/>
      <w:kern w:val="0"/>
      <w:sz w:val="20"/>
      <w:szCs w:val="24"/>
      <w:lang w:val="x-none" w:eastAsia="x-none"/>
    </w:rPr>
  </w:style>
  <w:style w:type="paragraph" w:customStyle="1" w:styleId="CharCharCharCharCharCharCharCharCharCharCharCharChar">
    <w:name w:val="Char Char Char Char Char Char Char Char Char Char Char Char Char"/>
    <w:basedOn w:val="a"/>
    <w:rsid w:val="00C729B5"/>
    <w:rPr>
      <w:rFonts w:ascii="Tahoma" w:eastAsia="宋体" w:hAnsi="Tahoma" w:cs="Times New Roman"/>
      <w:sz w:val="24"/>
      <w:szCs w:val="20"/>
    </w:rPr>
  </w:style>
  <w:style w:type="paragraph" w:customStyle="1" w:styleId="28">
    <w:name w:val="样式 宋体 小二 加粗 居中 行距: 固定值 28 磅"/>
    <w:basedOn w:val="a"/>
    <w:rsid w:val="00C729B5"/>
    <w:pPr>
      <w:spacing w:line="560" w:lineRule="exact"/>
      <w:jc w:val="center"/>
    </w:pPr>
    <w:rPr>
      <w:rFonts w:ascii="宋体" w:eastAsia="宋体" w:hAnsi="宋体" w:cs="宋体"/>
      <w:b/>
      <w:bCs/>
      <w:sz w:val="36"/>
      <w:szCs w:val="20"/>
    </w:rPr>
  </w:style>
  <w:style w:type="numbering" w:customStyle="1" w:styleId="371">
    <w:name w:val="3.7.1"/>
    <w:rsid w:val="00C729B5"/>
    <w:pPr>
      <w:numPr>
        <w:numId w:val="5"/>
      </w:numPr>
    </w:pPr>
  </w:style>
  <w:style w:type="paragraph" w:styleId="21">
    <w:name w:val="Body Text Indent 2"/>
    <w:basedOn w:val="a"/>
    <w:link w:val="2Char0"/>
    <w:rsid w:val="00C729B5"/>
    <w:pPr>
      <w:spacing w:line="420" w:lineRule="exact"/>
      <w:ind w:firstLineChars="200" w:firstLine="480"/>
    </w:pPr>
    <w:rPr>
      <w:rFonts w:ascii="Times New Roman" w:eastAsia="宋体" w:hAnsi="Times New Roman" w:cs="Times New Roman"/>
      <w:kern w:val="0"/>
      <w:sz w:val="24"/>
      <w:szCs w:val="24"/>
      <w:lang w:val="x-none" w:eastAsia="x-none"/>
    </w:rPr>
  </w:style>
  <w:style w:type="character" w:customStyle="1" w:styleId="2Char0">
    <w:name w:val="正文文本缩进 2 Char"/>
    <w:basedOn w:val="a0"/>
    <w:link w:val="21"/>
    <w:rsid w:val="00C729B5"/>
    <w:rPr>
      <w:rFonts w:ascii="Times New Roman" w:eastAsia="宋体" w:hAnsi="Times New Roman" w:cs="Times New Roman"/>
      <w:kern w:val="0"/>
      <w:sz w:val="24"/>
      <w:szCs w:val="24"/>
      <w:lang w:val="x-none" w:eastAsia="x-none"/>
    </w:rPr>
  </w:style>
  <w:style w:type="paragraph" w:customStyle="1" w:styleId="GB231228">
    <w:name w:val="样式 (中文) 仿宋_GB2312 小三 加粗 行距: 固定值 28 磅"/>
    <w:basedOn w:val="a"/>
    <w:rsid w:val="00C729B5"/>
    <w:pPr>
      <w:spacing w:line="560" w:lineRule="exact"/>
    </w:pPr>
    <w:rPr>
      <w:rFonts w:ascii="Times New Roman" w:eastAsia="仿宋_GB2312" w:hAnsi="Times New Roman" w:cs="宋体"/>
      <w:b/>
      <w:bCs/>
      <w:sz w:val="30"/>
      <w:szCs w:val="20"/>
    </w:rPr>
  </w:style>
  <w:style w:type="table" w:styleId="af2">
    <w:name w:val="Table Grid"/>
    <w:basedOn w:val="a1"/>
    <w:rsid w:val="00C729B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目次、标准名称标题"/>
    <w:basedOn w:val="a"/>
    <w:next w:val="a"/>
    <w:rsid w:val="00C729B5"/>
    <w:pPr>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Default">
    <w:name w:val="Default"/>
    <w:rsid w:val="00C729B5"/>
    <w:pPr>
      <w:widowControl w:val="0"/>
      <w:autoSpaceDE w:val="0"/>
      <w:autoSpaceDN w:val="0"/>
      <w:adjustRightInd w:val="0"/>
    </w:pPr>
    <w:rPr>
      <w:rFonts w:ascii="宋体" w:eastAsia="宋体" w:hAnsi="Times New Roman" w:cs="宋体"/>
      <w:color w:val="000000"/>
      <w:kern w:val="0"/>
      <w:sz w:val="24"/>
      <w:szCs w:val="24"/>
    </w:rPr>
  </w:style>
  <w:style w:type="character" w:styleId="af4">
    <w:name w:val="Strong"/>
    <w:uiPriority w:val="22"/>
    <w:qFormat/>
    <w:rsid w:val="00C729B5"/>
    <w:rPr>
      <w:b/>
      <w:bCs/>
    </w:rPr>
  </w:style>
  <w:style w:type="character" w:customStyle="1" w:styleId="apple-style-span">
    <w:name w:val="apple-style-span"/>
    <w:basedOn w:val="a0"/>
    <w:rsid w:val="00C729B5"/>
  </w:style>
  <w:style w:type="paragraph" w:customStyle="1" w:styleId="Char10">
    <w:name w:val="Char1"/>
    <w:basedOn w:val="a"/>
    <w:rsid w:val="00C729B5"/>
    <w:pPr>
      <w:autoSpaceDE w:val="0"/>
      <w:autoSpaceDN w:val="0"/>
      <w:adjustRightInd w:val="0"/>
      <w:snapToGrid w:val="0"/>
      <w:spacing w:before="50" w:after="50" w:line="360" w:lineRule="auto"/>
      <w:ind w:firstLineChars="200" w:firstLine="560"/>
    </w:pPr>
    <w:rPr>
      <w:rFonts w:ascii="Times New Roman" w:eastAsia="宋体" w:hAnsi="Times New Roman" w:cs="Times New Roman"/>
      <w:szCs w:val="20"/>
    </w:rPr>
  </w:style>
  <w:style w:type="paragraph" w:customStyle="1" w:styleId="Chara">
    <w:name w:val=" Char"/>
    <w:basedOn w:val="a"/>
    <w:semiHidden/>
    <w:rsid w:val="00C729B5"/>
    <w:pPr>
      <w:ind w:left="-48"/>
    </w:pPr>
    <w:rPr>
      <w:rFonts w:ascii="Times New Roman" w:eastAsia="宋体" w:hAnsi="Times New Roman" w:cs="Times New Roman"/>
      <w:szCs w:val="24"/>
    </w:rPr>
  </w:style>
  <w:style w:type="character" w:customStyle="1" w:styleId="fontcid1">
    <w:name w:val="font_cid1"/>
    <w:rsid w:val="00C729B5"/>
    <w:rPr>
      <w:color w:val="999999"/>
      <w:sz w:val="18"/>
      <w:szCs w:val="18"/>
    </w:rPr>
  </w:style>
  <w:style w:type="character" w:customStyle="1" w:styleId="CharChar6">
    <w:name w:val=" Char Char6"/>
    <w:rsid w:val="00C729B5"/>
    <w:rPr>
      <w:rFonts w:ascii="Times New Roman" w:eastAsia="宋体" w:hAnsi="Times New Roman" w:cs="Times New Roman"/>
      <w:sz w:val="18"/>
      <w:szCs w:val="18"/>
    </w:rPr>
  </w:style>
  <w:style w:type="paragraph" w:customStyle="1" w:styleId="Char20">
    <w:name w:val="Char2"/>
    <w:basedOn w:val="a"/>
    <w:semiHidden/>
    <w:rsid w:val="002500DD"/>
    <w:pPr>
      <w:ind w:left="-48"/>
    </w:pPr>
    <w:rPr>
      <w:rFonts w:ascii="Times New Roman" w:eastAsia="宋体" w:hAnsi="Times New Roman" w:cs="Times New Roman"/>
      <w:szCs w:val="24"/>
    </w:rPr>
  </w:style>
  <w:style w:type="character" w:customStyle="1" w:styleId="CharChar60">
    <w:name w:val="Char Char6"/>
    <w:rsid w:val="002500DD"/>
    <w:rPr>
      <w:rFonts w:ascii="Times New Roman" w:eastAsia="宋体" w:hAnsi="Times New Roman"/>
      <w:sz w:val="18"/>
    </w:rPr>
  </w:style>
  <w:style w:type="character" w:styleId="af5">
    <w:name w:val="FollowedHyperlink"/>
    <w:basedOn w:val="a0"/>
    <w:uiPriority w:val="99"/>
    <w:semiHidden/>
    <w:unhideWhenUsed/>
    <w:rsid w:val="002500DD"/>
    <w:rPr>
      <w:rFonts w:cs="Times New Roman"/>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729B5"/>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Char"/>
    <w:qFormat/>
    <w:rsid w:val="00C729B5"/>
    <w:pPr>
      <w:keepNext/>
      <w:keepLines/>
      <w:spacing w:before="260" w:after="260" w:line="800" w:lineRule="exact"/>
      <w:outlineLvl w:val="1"/>
    </w:pPr>
    <w:rPr>
      <w:rFonts w:ascii="Arial" w:eastAsia="黑体" w:hAnsi="Arial" w:cs="Times New Roman"/>
      <w:b/>
      <w:bCs/>
      <w:kern w:val="0"/>
      <w:sz w:val="32"/>
      <w:szCs w:val="32"/>
      <w:lang w:val="x-none" w:eastAsia="x-none"/>
    </w:rPr>
  </w:style>
  <w:style w:type="paragraph" w:styleId="3">
    <w:name w:val="heading 3"/>
    <w:basedOn w:val="a"/>
    <w:next w:val="a"/>
    <w:link w:val="3Char"/>
    <w:qFormat/>
    <w:rsid w:val="00C729B5"/>
    <w:pPr>
      <w:keepNext/>
      <w:keepLines/>
      <w:spacing w:before="260" w:after="260" w:line="600" w:lineRule="exact"/>
      <w:outlineLvl w:val="2"/>
    </w:pPr>
    <w:rPr>
      <w:rFonts w:ascii="Times New Roman" w:eastAsia="宋体" w:hAnsi="Times New Roman" w:cs="Times New Roman"/>
      <w:b/>
      <w:bCs/>
      <w:kern w:val="0"/>
      <w:sz w:val="30"/>
      <w:szCs w:val="32"/>
      <w:lang w:val="x-none" w:eastAsia="x-none"/>
    </w:rPr>
  </w:style>
  <w:style w:type="paragraph" w:styleId="4">
    <w:name w:val="heading 4"/>
    <w:basedOn w:val="a"/>
    <w:next w:val="a"/>
    <w:link w:val="4Char"/>
    <w:uiPriority w:val="9"/>
    <w:qFormat/>
    <w:rsid w:val="00C729B5"/>
    <w:pPr>
      <w:keepNext/>
      <w:keepLines/>
      <w:spacing w:before="280" w:after="290" w:line="376" w:lineRule="auto"/>
      <w:outlineLvl w:val="3"/>
    </w:pPr>
    <w:rPr>
      <w:rFonts w:ascii="Cambria" w:eastAsia="宋体" w:hAnsi="Cambria"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unhideWhenUsed/>
    <w:rsid w:val="00F618CF"/>
    <w:rPr>
      <w:color w:val="0000FF"/>
      <w:u w:val="single"/>
    </w:rPr>
  </w:style>
  <w:style w:type="paragraph" w:styleId="a4">
    <w:name w:val="header"/>
    <w:basedOn w:val="a"/>
    <w:link w:val="Char"/>
    <w:unhideWhenUsed/>
    <w:rsid w:val="00900A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00A9A"/>
    <w:rPr>
      <w:sz w:val="18"/>
      <w:szCs w:val="18"/>
    </w:rPr>
  </w:style>
  <w:style w:type="paragraph" w:styleId="a5">
    <w:name w:val="footer"/>
    <w:basedOn w:val="a"/>
    <w:link w:val="Char0"/>
    <w:uiPriority w:val="99"/>
    <w:unhideWhenUsed/>
    <w:rsid w:val="00900A9A"/>
    <w:pPr>
      <w:tabs>
        <w:tab w:val="center" w:pos="4153"/>
        <w:tab w:val="right" w:pos="8306"/>
      </w:tabs>
      <w:snapToGrid w:val="0"/>
      <w:jc w:val="left"/>
    </w:pPr>
    <w:rPr>
      <w:sz w:val="18"/>
      <w:szCs w:val="18"/>
    </w:rPr>
  </w:style>
  <w:style w:type="character" w:customStyle="1" w:styleId="Char0">
    <w:name w:val="页脚 Char"/>
    <w:basedOn w:val="a0"/>
    <w:link w:val="a5"/>
    <w:uiPriority w:val="99"/>
    <w:rsid w:val="00900A9A"/>
    <w:rPr>
      <w:sz w:val="18"/>
      <w:szCs w:val="18"/>
    </w:rPr>
  </w:style>
  <w:style w:type="paragraph" w:styleId="a6">
    <w:name w:val="Date"/>
    <w:basedOn w:val="a"/>
    <w:next w:val="a"/>
    <w:link w:val="Char1"/>
    <w:unhideWhenUsed/>
    <w:rsid w:val="00A339D4"/>
    <w:pPr>
      <w:ind w:leftChars="2500" w:left="100"/>
    </w:pPr>
  </w:style>
  <w:style w:type="character" w:customStyle="1" w:styleId="Char1">
    <w:name w:val="日期 Char"/>
    <w:basedOn w:val="a0"/>
    <w:link w:val="a6"/>
    <w:rsid w:val="00A339D4"/>
  </w:style>
  <w:style w:type="character" w:customStyle="1" w:styleId="1Char">
    <w:name w:val="标题 1 Char"/>
    <w:basedOn w:val="a0"/>
    <w:link w:val="1"/>
    <w:rsid w:val="00C729B5"/>
    <w:rPr>
      <w:rFonts w:ascii="Times New Roman" w:eastAsia="宋体" w:hAnsi="Times New Roman" w:cs="Times New Roman"/>
      <w:b/>
      <w:bCs/>
      <w:kern w:val="44"/>
      <w:sz w:val="44"/>
      <w:szCs w:val="44"/>
      <w:lang w:val="x-none" w:eastAsia="x-none"/>
    </w:rPr>
  </w:style>
  <w:style w:type="character" w:customStyle="1" w:styleId="2Char">
    <w:name w:val="标题 2 Char"/>
    <w:basedOn w:val="a0"/>
    <w:link w:val="2"/>
    <w:rsid w:val="00C729B5"/>
    <w:rPr>
      <w:rFonts w:ascii="Arial" w:eastAsia="黑体" w:hAnsi="Arial" w:cs="Times New Roman"/>
      <w:b/>
      <w:bCs/>
      <w:kern w:val="0"/>
      <w:sz w:val="32"/>
      <w:szCs w:val="32"/>
      <w:lang w:val="x-none" w:eastAsia="x-none"/>
    </w:rPr>
  </w:style>
  <w:style w:type="character" w:customStyle="1" w:styleId="3Char">
    <w:name w:val="标题 3 Char"/>
    <w:basedOn w:val="a0"/>
    <w:link w:val="3"/>
    <w:rsid w:val="00C729B5"/>
    <w:rPr>
      <w:rFonts w:ascii="Times New Roman" w:eastAsia="宋体" w:hAnsi="Times New Roman" w:cs="Times New Roman"/>
      <w:b/>
      <w:bCs/>
      <w:kern w:val="0"/>
      <w:sz w:val="30"/>
      <w:szCs w:val="32"/>
      <w:lang w:val="x-none" w:eastAsia="x-none"/>
    </w:rPr>
  </w:style>
  <w:style w:type="character" w:customStyle="1" w:styleId="4Char">
    <w:name w:val="标题 4 Char"/>
    <w:basedOn w:val="a0"/>
    <w:link w:val="4"/>
    <w:uiPriority w:val="9"/>
    <w:rsid w:val="00C729B5"/>
    <w:rPr>
      <w:rFonts w:ascii="Cambria" w:eastAsia="宋体" w:hAnsi="Cambria" w:cs="Times New Roman"/>
      <w:b/>
      <w:bCs/>
      <w:sz w:val="28"/>
      <w:szCs w:val="28"/>
      <w:lang w:val="x-none" w:eastAsia="x-none"/>
    </w:rPr>
  </w:style>
  <w:style w:type="character" w:customStyle="1" w:styleId="newscda1">
    <w:name w:val="news_c_da1"/>
    <w:rsid w:val="00C729B5"/>
    <w:rPr>
      <w:rFonts w:ascii="ˎ̥" w:hAnsi="ˎ̥" w:hint="default"/>
      <w:b/>
      <w:bCs/>
      <w:color w:val="000000"/>
      <w:sz w:val="24"/>
      <w:szCs w:val="24"/>
    </w:rPr>
  </w:style>
  <w:style w:type="paragraph" w:styleId="a7">
    <w:name w:val="Normal (Web)"/>
    <w:basedOn w:val="a"/>
    <w:uiPriority w:val="99"/>
    <w:rsid w:val="00C729B5"/>
    <w:pPr>
      <w:widowControl/>
      <w:spacing w:before="100" w:beforeAutospacing="1" w:after="100" w:afterAutospacing="1"/>
      <w:jc w:val="left"/>
    </w:pPr>
    <w:rPr>
      <w:rFonts w:ascii="宋体" w:eastAsia="宋体" w:hAnsi="宋体" w:cs="宋体"/>
      <w:kern w:val="0"/>
      <w:sz w:val="24"/>
      <w:szCs w:val="24"/>
    </w:rPr>
  </w:style>
  <w:style w:type="paragraph" w:customStyle="1" w:styleId="Char2">
    <w:name w:val="Char"/>
    <w:basedOn w:val="a"/>
    <w:rsid w:val="00C729B5"/>
    <w:pPr>
      <w:ind w:left="-48"/>
    </w:pPr>
    <w:rPr>
      <w:rFonts w:ascii="Times New Roman" w:eastAsia="宋体" w:hAnsi="Times New Roman" w:cs="Times New Roman"/>
      <w:szCs w:val="24"/>
    </w:rPr>
  </w:style>
  <w:style w:type="paragraph" w:customStyle="1" w:styleId="ParaChar">
    <w:name w:val="默认段落字体 Para Char"/>
    <w:basedOn w:val="a"/>
    <w:rsid w:val="00C729B5"/>
    <w:pPr>
      <w:spacing w:line="360" w:lineRule="auto"/>
      <w:ind w:firstLineChars="200" w:firstLine="200"/>
    </w:pPr>
    <w:rPr>
      <w:rFonts w:ascii="宋体" w:eastAsia="宋体" w:hAnsi="宋体" w:cs="宋体"/>
      <w:sz w:val="24"/>
      <w:szCs w:val="24"/>
    </w:rPr>
  </w:style>
  <w:style w:type="paragraph" w:customStyle="1" w:styleId="02">
    <w:name w:val="正文02"/>
    <w:basedOn w:val="a"/>
    <w:rsid w:val="00C729B5"/>
    <w:pPr>
      <w:numPr>
        <w:ilvl w:val="3"/>
        <w:numId w:val="1"/>
      </w:numPr>
      <w:tabs>
        <w:tab w:val="left" w:pos="210"/>
      </w:tabs>
    </w:pPr>
    <w:rPr>
      <w:rFonts w:ascii="Times New Roman" w:eastAsia="宋体" w:hAnsi="Times New Roman" w:cs="Times New Roman"/>
      <w:szCs w:val="24"/>
    </w:rPr>
  </w:style>
  <w:style w:type="paragraph" w:styleId="a8">
    <w:name w:val="Document Map"/>
    <w:basedOn w:val="a"/>
    <w:link w:val="Char3"/>
    <w:rsid w:val="00C729B5"/>
    <w:pPr>
      <w:shd w:val="clear" w:color="auto" w:fill="000080"/>
    </w:pPr>
    <w:rPr>
      <w:rFonts w:ascii="Times New Roman" w:eastAsia="宋体" w:hAnsi="Times New Roman" w:cs="Times New Roman"/>
      <w:kern w:val="0"/>
      <w:sz w:val="20"/>
      <w:szCs w:val="24"/>
      <w:lang w:val="x-none" w:eastAsia="x-none"/>
    </w:rPr>
  </w:style>
  <w:style w:type="character" w:customStyle="1" w:styleId="Char3">
    <w:name w:val="文档结构图 Char"/>
    <w:basedOn w:val="a0"/>
    <w:link w:val="a8"/>
    <w:rsid w:val="00C729B5"/>
    <w:rPr>
      <w:rFonts w:ascii="Times New Roman" w:eastAsia="宋体" w:hAnsi="Times New Roman" w:cs="Times New Roman"/>
      <w:kern w:val="0"/>
      <w:sz w:val="20"/>
      <w:szCs w:val="24"/>
      <w:shd w:val="clear" w:color="auto" w:fill="000080"/>
      <w:lang w:val="x-none" w:eastAsia="x-none"/>
    </w:rPr>
  </w:style>
  <w:style w:type="paragraph" w:styleId="10">
    <w:name w:val="toc 1"/>
    <w:basedOn w:val="a"/>
    <w:next w:val="a"/>
    <w:autoRedefine/>
    <w:semiHidden/>
    <w:rsid w:val="00C729B5"/>
    <w:pPr>
      <w:tabs>
        <w:tab w:val="right" w:leader="middleDot" w:pos="8302"/>
      </w:tabs>
      <w:spacing w:line="520" w:lineRule="exact"/>
    </w:pPr>
    <w:rPr>
      <w:rFonts w:ascii="Times New Roman" w:eastAsia="宋体" w:hAnsi="Times New Roman" w:cs="Times New Roman"/>
      <w:noProof/>
      <w:sz w:val="28"/>
      <w:szCs w:val="28"/>
    </w:rPr>
  </w:style>
  <w:style w:type="paragraph" w:customStyle="1" w:styleId="a9">
    <w:name w:val="行距"/>
    <w:link w:val="Char4"/>
    <w:rsid w:val="00C729B5"/>
    <w:pPr>
      <w:spacing w:line="520" w:lineRule="exact"/>
      <w:ind w:firstLineChars="200" w:firstLine="200"/>
      <w:jc w:val="both"/>
    </w:pPr>
    <w:rPr>
      <w:rFonts w:ascii="Times New Roman" w:eastAsia="宋体" w:hAnsi="Times New Roman" w:cs="Times New Roman"/>
      <w:sz w:val="28"/>
      <w:szCs w:val="24"/>
    </w:rPr>
  </w:style>
  <w:style w:type="character" w:customStyle="1" w:styleId="Char4">
    <w:name w:val="行距 Char"/>
    <w:link w:val="a9"/>
    <w:rsid w:val="00C729B5"/>
    <w:rPr>
      <w:rFonts w:ascii="Times New Roman" w:eastAsia="宋体" w:hAnsi="Times New Roman" w:cs="Times New Roman"/>
      <w:sz w:val="28"/>
      <w:szCs w:val="24"/>
    </w:rPr>
  </w:style>
  <w:style w:type="paragraph" w:styleId="aa">
    <w:name w:val="Body Text Indent"/>
    <w:basedOn w:val="a"/>
    <w:link w:val="Char5"/>
    <w:rsid w:val="00C729B5"/>
    <w:pPr>
      <w:ind w:firstLine="600"/>
    </w:pPr>
    <w:rPr>
      <w:rFonts w:ascii="Times New Roman" w:eastAsia="宋体" w:hAnsi="Times New Roman" w:cs="Times New Roman"/>
      <w:kern w:val="0"/>
      <w:sz w:val="30"/>
      <w:szCs w:val="20"/>
      <w:lang w:val="x-none" w:eastAsia="x-none"/>
    </w:rPr>
  </w:style>
  <w:style w:type="character" w:customStyle="1" w:styleId="Char5">
    <w:name w:val="正文文本缩进 Char"/>
    <w:basedOn w:val="a0"/>
    <w:link w:val="aa"/>
    <w:rsid w:val="00C729B5"/>
    <w:rPr>
      <w:rFonts w:ascii="Times New Roman" w:eastAsia="宋体" w:hAnsi="Times New Roman" w:cs="Times New Roman"/>
      <w:kern w:val="0"/>
      <w:sz w:val="30"/>
      <w:szCs w:val="20"/>
      <w:lang w:val="x-none" w:eastAsia="x-none"/>
    </w:rPr>
  </w:style>
  <w:style w:type="paragraph" w:customStyle="1" w:styleId="ab">
    <w:name w:val="头"/>
    <w:rsid w:val="00C729B5"/>
    <w:pPr>
      <w:spacing w:line="700" w:lineRule="exact"/>
      <w:jc w:val="center"/>
    </w:pPr>
    <w:rPr>
      <w:rFonts w:ascii="Times New Roman" w:eastAsia="黑体" w:hAnsi="Times New Roman" w:cs="Times New Roman"/>
      <w:b/>
      <w:sz w:val="48"/>
      <w:szCs w:val="24"/>
    </w:rPr>
  </w:style>
  <w:style w:type="character" w:styleId="ac">
    <w:name w:val="page number"/>
    <w:basedOn w:val="a0"/>
    <w:rsid w:val="00C729B5"/>
  </w:style>
  <w:style w:type="paragraph" w:styleId="ad">
    <w:name w:val="Plain Text"/>
    <w:aliases w:val="普通文字 Char Char,纯文本 Char Char Char Char,纯文本 Char Char Char Char Char,普通文字 Char Char Char,普通文字 Char Char Char Char,普通文字 Char Char Char Char Char Char Char Char Char Char Char Char Char Char Char Char Char Char Char Char C,纯文本1,普通文字 Char,纯"/>
    <w:basedOn w:val="a"/>
    <w:link w:val="Char6"/>
    <w:semiHidden/>
    <w:rsid w:val="00C729B5"/>
    <w:rPr>
      <w:rFonts w:ascii="宋体" w:eastAsia="宋体" w:hAnsi="Courier New" w:cs="Times New Roman"/>
      <w:kern w:val="0"/>
      <w:sz w:val="20"/>
      <w:szCs w:val="21"/>
      <w:lang w:val="x-none" w:eastAsia="x-none"/>
    </w:rPr>
  </w:style>
  <w:style w:type="character" w:customStyle="1" w:styleId="Char6">
    <w:name w:val="纯文本 Char"/>
    <w:aliases w:val="普通文字 Char Char Char1,纯文本 Char Char Char Char Char1,纯文本 Char Char Char Char Char Char,普通文字 Char Char Char Char1,普通文字 Char Char Char Char Char,纯文本1 Char,普通文字 Char Char1,纯 Char"/>
    <w:basedOn w:val="a0"/>
    <w:link w:val="ad"/>
    <w:semiHidden/>
    <w:rsid w:val="00C729B5"/>
    <w:rPr>
      <w:rFonts w:ascii="宋体" w:eastAsia="宋体" w:hAnsi="Courier New" w:cs="Times New Roman"/>
      <w:kern w:val="0"/>
      <w:sz w:val="20"/>
      <w:szCs w:val="21"/>
      <w:lang w:val="x-none" w:eastAsia="x-none"/>
    </w:rPr>
  </w:style>
  <w:style w:type="paragraph" w:customStyle="1" w:styleId="CharCharCharCharCharCharChar">
    <w:name w:val="Char Char Char Char Char Char Char"/>
    <w:basedOn w:val="a"/>
    <w:rsid w:val="00C729B5"/>
    <w:rPr>
      <w:rFonts w:ascii="Times New Roman" w:eastAsia="宋体" w:hAnsi="Times New Roman" w:cs="Times New Roman"/>
      <w:szCs w:val="24"/>
    </w:rPr>
  </w:style>
  <w:style w:type="paragraph" w:styleId="ae">
    <w:name w:val="Balloon Text"/>
    <w:basedOn w:val="a"/>
    <w:link w:val="Char7"/>
    <w:semiHidden/>
    <w:rsid w:val="00C729B5"/>
    <w:rPr>
      <w:rFonts w:ascii="Times New Roman" w:eastAsia="宋体" w:hAnsi="Times New Roman" w:cs="Times New Roman"/>
      <w:kern w:val="0"/>
      <w:sz w:val="18"/>
      <w:szCs w:val="18"/>
      <w:lang w:val="x-none" w:eastAsia="x-none"/>
    </w:rPr>
  </w:style>
  <w:style w:type="character" w:customStyle="1" w:styleId="Char7">
    <w:name w:val="批注框文本 Char"/>
    <w:basedOn w:val="a0"/>
    <w:link w:val="ae"/>
    <w:semiHidden/>
    <w:rsid w:val="00C729B5"/>
    <w:rPr>
      <w:rFonts w:ascii="Times New Roman" w:eastAsia="宋体" w:hAnsi="Times New Roman" w:cs="Times New Roman"/>
      <w:kern w:val="0"/>
      <w:sz w:val="18"/>
      <w:szCs w:val="18"/>
      <w:lang w:val="x-none" w:eastAsia="x-none"/>
    </w:rPr>
  </w:style>
  <w:style w:type="paragraph" w:styleId="20">
    <w:name w:val="toc 2"/>
    <w:basedOn w:val="a"/>
    <w:next w:val="a"/>
    <w:autoRedefine/>
    <w:semiHidden/>
    <w:rsid w:val="00C729B5"/>
    <w:pPr>
      <w:ind w:leftChars="200" w:left="420"/>
    </w:pPr>
    <w:rPr>
      <w:rFonts w:ascii="Times New Roman" w:eastAsia="宋体" w:hAnsi="Times New Roman" w:cs="Times New Roman"/>
      <w:szCs w:val="24"/>
    </w:rPr>
  </w:style>
  <w:style w:type="paragraph" w:styleId="30">
    <w:name w:val="toc 3"/>
    <w:basedOn w:val="a"/>
    <w:next w:val="a"/>
    <w:autoRedefine/>
    <w:semiHidden/>
    <w:rsid w:val="00C729B5"/>
    <w:pPr>
      <w:ind w:leftChars="400" w:left="840"/>
    </w:pPr>
    <w:rPr>
      <w:rFonts w:ascii="Times New Roman" w:eastAsia="宋体" w:hAnsi="Times New Roman" w:cs="Times New Roman"/>
      <w:szCs w:val="24"/>
    </w:rPr>
  </w:style>
  <w:style w:type="character" w:styleId="af">
    <w:name w:val="annotation reference"/>
    <w:semiHidden/>
    <w:rsid w:val="00C729B5"/>
    <w:rPr>
      <w:sz w:val="21"/>
      <w:szCs w:val="21"/>
    </w:rPr>
  </w:style>
  <w:style w:type="paragraph" w:styleId="af0">
    <w:name w:val="annotation text"/>
    <w:basedOn w:val="a"/>
    <w:link w:val="Char8"/>
    <w:semiHidden/>
    <w:rsid w:val="00C729B5"/>
    <w:pPr>
      <w:jc w:val="left"/>
    </w:pPr>
    <w:rPr>
      <w:rFonts w:ascii="Times New Roman" w:eastAsia="宋体" w:hAnsi="Times New Roman" w:cs="Times New Roman"/>
      <w:kern w:val="0"/>
      <w:sz w:val="20"/>
      <w:szCs w:val="24"/>
      <w:lang w:val="x-none" w:eastAsia="x-none"/>
    </w:rPr>
  </w:style>
  <w:style w:type="character" w:customStyle="1" w:styleId="Char8">
    <w:name w:val="批注文字 Char"/>
    <w:basedOn w:val="a0"/>
    <w:link w:val="af0"/>
    <w:semiHidden/>
    <w:rsid w:val="00C729B5"/>
    <w:rPr>
      <w:rFonts w:ascii="Times New Roman" w:eastAsia="宋体" w:hAnsi="Times New Roman" w:cs="Times New Roman"/>
      <w:kern w:val="0"/>
      <w:sz w:val="20"/>
      <w:szCs w:val="24"/>
      <w:lang w:val="x-none" w:eastAsia="x-none"/>
    </w:rPr>
  </w:style>
  <w:style w:type="paragraph" w:styleId="af1">
    <w:name w:val="annotation subject"/>
    <w:basedOn w:val="af0"/>
    <w:next w:val="af0"/>
    <w:link w:val="Char9"/>
    <w:semiHidden/>
    <w:rsid w:val="00C729B5"/>
    <w:rPr>
      <w:b/>
      <w:bCs/>
    </w:rPr>
  </w:style>
  <w:style w:type="character" w:customStyle="1" w:styleId="Char9">
    <w:name w:val="批注主题 Char"/>
    <w:basedOn w:val="Char8"/>
    <w:link w:val="af1"/>
    <w:semiHidden/>
    <w:rsid w:val="00C729B5"/>
    <w:rPr>
      <w:rFonts w:ascii="Times New Roman" w:eastAsia="宋体" w:hAnsi="Times New Roman" w:cs="Times New Roman"/>
      <w:b/>
      <w:bCs/>
      <w:kern w:val="0"/>
      <w:sz w:val="20"/>
      <w:szCs w:val="24"/>
      <w:lang w:val="x-none" w:eastAsia="x-none"/>
    </w:rPr>
  </w:style>
  <w:style w:type="paragraph" w:customStyle="1" w:styleId="CharCharCharCharCharCharCharCharCharCharCharCharChar">
    <w:name w:val="Char Char Char Char Char Char Char Char Char Char Char Char Char"/>
    <w:basedOn w:val="a"/>
    <w:rsid w:val="00C729B5"/>
    <w:rPr>
      <w:rFonts w:ascii="Tahoma" w:eastAsia="宋体" w:hAnsi="Tahoma" w:cs="Times New Roman"/>
      <w:sz w:val="24"/>
      <w:szCs w:val="20"/>
    </w:rPr>
  </w:style>
  <w:style w:type="paragraph" w:customStyle="1" w:styleId="28">
    <w:name w:val="样式 宋体 小二 加粗 居中 行距: 固定值 28 磅"/>
    <w:basedOn w:val="a"/>
    <w:rsid w:val="00C729B5"/>
    <w:pPr>
      <w:spacing w:line="560" w:lineRule="exact"/>
      <w:jc w:val="center"/>
    </w:pPr>
    <w:rPr>
      <w:rFonts w:ascii="宋体" w:eastAsia="宋体" w:hAnsi="宋体" w:cs="宋体"/>
      <w:b/>
      <w:bCs/>
      <w:sz w:val="36"/>
      <w:szCs w:val="20"/>
    </w:rPr>
  </w:style>
  <w:style w:type="numbering" w:customStyle="1" w:styleId="371">
    <w:name w:val="3.7.1"/>
    <w:rsid w:val="00C729B5"/>
    <w:pPr>
      <w:numPr>
        <w:numId w:val="5"/>
      </w:numPr>
    </w:pPr>
  </w:style>
  <w:style w:type="paragraph" w:styleId="21">
    <w:name w:val="Body Text Indent 2"/>
    <w:basedOn w:val="a"/>
    <w:link w:val="2Char0"/>
    <w:rsid w:val="00C729B5"/>
    <w:pPr>
      <w:spacing w:line="420" w:lineRule="exact"/>
      <w:ind w:firstLineChars="200" w:firstLine="480"/>
    </w:pPr>
    <w:rPr>
      <w:rFonts w:ascii="Times New Roman" w:eastAsia="宋体" w:hAnsi="Times New Roman" w:cs="Times New Roman"/>
      <w:kern w:val="0"/>
      <w:sz w:val="24"/>
      <w:szCs w:val="24"/>
      <w:lang w:val="x-none" w:eastAsia="x-none"/>
    </w:rPr>
  </w:style>
  <w:style w:type="character" w:customStyle="1" w:styleId="2Char0">
    <w:name w:val="正文文本缩进 2 Char"/>
    <w:basedOn w:val="a0"/>
    <w:link w:val="21"/>
    <w:rsid w:val="00C729B5"/>
    <w:rPr>
      <w:rFonts w:ascii="Times New Roman" w:eastAsia="宋体" w:hAnsi="Times New Roman" w:cs="Times New Roman"/>
      <w:kern w:val="0"/>
      <w:sz w:val="24"/>
      <w:szCs w:val="24"/>
      <w:lang w:val="x-none" w:eastAsia="x-none"/>
    </w:rPr>
  </w:style>
  <w:style w:type="paragraph" w:customStyle="1" w:styleId="GB231228">
    <w:name w:val="样式 (中文) 仿宋_GB2312 小三 加粗 行距: 固定值 28 磅"/>
    <w:basedOn w:val="a"/>
    <w:rsid w:val="00C729B5"/>
    <w:pPr>
      <w:spacing w:line="560" w:lineRule="exact"/>
    </w:pPr>
    <w:rPr>
      <w:rFonts w:ascii="Times New Roman" w:eastAsia="仿宋_GB2312" w:hAnsi="Times New Roman" w:cs="宋体"/>
      <w:b/>
      <w:bCs/>
      <w:sz w:val="30"/>
      <w:szCs w:val="20"/>
    </w:rPr>
  </w:style>
  <w:style w:type="table" w:styleId="af2">
    <w:name w:val="Table Grid"/>
    <w:basedOn w:val="a1"/>
    <w:rsid w:val="00C729B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目次、标准名称标题"/>
    <w:basedOn w:val="a"/>
    <w:next w:val="a"/>
    <w:rsid w:val="00C729B5"/>
    <w:pPr>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Default">
    <w:name w:val="Default"/>
    <w:rsid w:val="00C729B5"/>
    <w:pPr>
      <w:widowControl w:val="0"/>
      <w:autoSpaceDE w:val="0"/>
      <w:autoSpaceDN w:val="0"/>
      <w:adjustRightInd w:val="0"/>
    </w:pPr>
    <w:rPr>
      <w:rFonts w:ascii="宋体" w:eastAsia="宋体" w:hAnsi="Times New Roman" w:cs="宋体"/>
      <w:color w:val="000000"/>
      <w:kern w:val="0"/>
      <w:sz w:val="24"/>
      <w:szCs w:val="24"/>
    </w:rPr>
  </w:style>
  <w:style w:type="character" w:styleId="af4">
    <w:name w:val="Strong"/>
    <w:uiPriority w:val="22"/>
    <w:qFormat/>
    <w:rsid w:val="00C729B5"/>
    <w:rPr>
      <w:b/>
      <w:bCs/>
    </w:rPr>
  </w:style>
  <w:style w:type="character" w:customStyle="1" w:styleId="apple-style-span">
    <w:name w:val="apple-style-span"/>
    <w:basedOn w:val="a0"/>
    <w:rsid w:val="00C729B5"/>
  </w:style>
  <w:style w:type="paragraph" w:customStyle="1" w:styleId="Char10">
    <w:name w:val="Char1"/>
    <w:basedOn w:val="a"/>
    <w:rsid w:val="00C729B5"/>
    <w:pPr>
      <w:autoSpaceDE w:val="0"/>
      <w:autoSpaceDN w:val="0"/>
      <w:adjustRightInd w:val="0"/>
      <w:snapToGrid w:val="0"/>
      <w:spacing w:before="50" w:after="50" w:line="360" w:lineRule="auto"/>
      <w:ind w:firstLineChars="200" w:firstLine="560"/>
    </w:pPr>
    <w:rPr>
      <w:rFonts w:ascii="Times New Roman" w:eastAsia="宋体" w:hAnsi="Times New Roman" w:cs="Times New Roman"/>
      <w:szCs w:val="20"/>
    </w:rPr>
  </w:style>
  <w:style w:type="paragraph" w:customStyle="1" w:styleId="Chara">
    <w:name w:val=" Char"/>
    <w:basedOn w:val="a"/>
    <w:semiHidden/>
    <w:rsid w:val="00C729B5"/>
    <w:pPr>
      <w:ind w:left="-48"/>
    </w:pPr>
    <w:rPr>
      <w:rFonts w:ascii="Times New Roman" w:eastAsia="宋体" w:hAnsi="Times New Roman" w:cs="Times New Roman"/>
      <w:szCs w:val="24"/>
    </w:rPr>
  </w:style>
  <w:style w:type="character" w:customStyle="1" w:styleId="fontcid1">
    <w:name w:val="font_cid1"/>
    <w:rsid w:val="00C729B5"/>
    <w:rPr>
      <w:color w:val="999999"/>
      <w:sz w:val="18"/>
      <w:szCs w:val="18"/>
    </w:rPr>
  </w:style>
  <w:style w:type="character" w:customStyle="1" w:styleId="CharChar6">
    <w:name w:val=" Char Char6"/>
    <w:rsid w:val="00C729B5"/>
    <w:rPr>
      <w:rFonts w:ascii="Times New Roman" w:eastAsia="宋体" w:hAnsi="Times New Roman" w:cs="Times New Roman"/>
      <w:sz w:val="18"/>
      <w:szCs w:val="18"/>
    </w:rPr>
  </w:style>
  <w:style w:type="paragraph" w:customStyle="1" w:styleId="Char20">
    <w:name w:val="Char2"/>
    <w:basedOn w:val="a"/>
    <w:semiHidden/>
    <w:rsid w:val="002500DD"/>
    <w:pPr>
      <w:ind w:left="-48"/>
    </w:pPr>
    <w:rPr>
      <w:rFonts w:ascii="Times New Roman" w:eastAsia="宋体" w:hAnsi="Times New Roman" w:cs="Times New Roman"/>
      <w:szCs w:val="24"/>
    </w:rPr>
  </w:style>
  <w:style w:type="character" w:customStyle="1" w:styleId="CharChar60">
    <w:name w:val="Char Char6"/>
    <w:rsid w:val="002500DD"/>
    <w:rPr>
      <w:rFonts w:ascii="Times New Roman" w:eastAsia="宋体" w:hAnsi="Times New Roman"/>
      <w:sz w:val="18"/>
    </w:rPr>
  </w:style>
  <w:style w:type="character" w:styleId="af5">
    <w:name w:val="FollowedHyperlink"/>
    <w:basedOn w:val="a0"/>
    <w:uiPriority w:val="99"/>
    <w:semiHidden/>
    <w:unhideWhenUsed/>
    <w:rsid w:val="002500DD"/>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chinasafety.gov.cn/newpage/Contents/Channel_21309/2016/0225/265096/files_founder_10594137/158788546.do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hinasafety.gov.cn/newpage/Contents/Channel_21309/2016/0225/265096/files_founder_10594137/919221363.doc"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D334E-CF6A-45D4-BDEA-D8E83F8E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128</Pages>
  <Words>8303</Words>
  <Characters>47333</Characters>
  <Application>Microsoft Office Word</Application>
  <DocSecurity>0</DocSecurity>
  <Lines>394</Lines>
  <Paragraphs>111</Paragraphs>
  <ScaleCrop>false</ScaleCrop>
  <Company>Sky123.Org</Company>
  <LinksUpToDate>false</LinksUpToDate>
  <CharactersWithSpaces>55525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30</cp:revision>
  <dcterms:created xsi:type="dcterms:W3CDTF">2016-03-01T04:39:00Z</dcterms:created>
  <dcterms:modified xsi:type="dcterms:W3CDTF">2016-03-02T02:46:00Z</dcterms:modified>
</cp:coreProperties>
</file>