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B2" w:rsidRDefault="00A948B2" w:rsidP="00A948B2">
      <w:pPr>
        <w:pStyle w:val="a3"/>
        <w:jc w:val="right"/>
        <w:rPr>
          <w:rFonts w:ascii="宋体" w:hAnsi="宋体"/>
          <w:sz w:val="28"/>
        </w:rPr>
      </w:pPr>
    </w:p>
    <w:p w:rsidR="00A948B2" w:rsidRDefault="00A948B2" w:rsidP="00A948B2">
      <w:pPr>
        <w:pStyle w:val="a3"/>
        <w:jc w:val="right"/>
        <w:rPr>
          <w:rFonts w:ascii="宋体" w:hAnsi="宋体"/>
          <w:sz w:val="28"/>
        </w:rPr>
      </w:pPr>
    </w:p>
    <w:p w:rsidR="00A948B2" w:rsidRDefault="00A948B2" w:rsidP="00A948B2">
      <w:pPr>
        <w:pStyle w:val="a3"/>
        <w:jc w:val="right"/>
        <w:rPr>
          <w:rFonts w:ascii="宋体" w:hAnsi="宋体"/>
          <w:sz w:val="28"/>
        </w:rPr>
      </w:pPr>
    </w:p>
    <w:p w:rsidR="00A948B2" w:rsidRDefault="00A948B2" w:rsidP="00A948B2">
      <w:pPr>
        <w:pStyle w:val="a3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企管函〔2013〕</w:t>
      </w:r>
      <w:r w:rsidR="00345302">
        <w:rPr>
          <w:rFonts w:ascii="宋体" w:hAnsi="宋体" w:hint="eastAsia"/>
          <w:sz w:val="28"/>
        </w:rPr>
        <w:t>1</w:t>
      </w:r>
      <w:r w:rsidR="00447F4E">
        <w:rPr>
          <w:rFonts w:ascii="宋体" w:hAnsi="宋体" w:hint="eastAsia"/>
          <w:sz w:val="28"/>
        </w:rPr>
        <w:t>75</w:t>
      </w:r>
      <w:r>
        <w:rPr>
          <w:rFonts w:ascii="宋体" w:hAnsi="宋体" w:hint="eastAsia"/>
          <w:sz w:val="28"/>
        </w:rPr>
        <w:t>号</w:t>
      </w:r>
    </w:p>
    <w:p w:rsidR="00A948B2" w:rsidRPr="00CB48DF" w:rsidRDefault="00A948B2" w:rsidP="00A948B2">
      <w:pPr>
        <w:pStyle w:val="a3"/>
        <w:spacing w:line="240" w:lineRule="atLeast"/>
        <w:rPr>
          <w:sz w:val="18"/>
          <w:szCs w:val="18"/>
        </w:rPr>
      </w:pPr>
    </w:p>
    <w:p w:rsidR="00A948B2" w:rsidRDefault="00A948B2" w:rsidP="00A948B2">
      <w:pPr>
        <w:pStyle w:val="a3"/>
        <w:spacing w:line="100" w:lineRule="atLeast"/>
        <w:rPr>
          <w:rFonts w:ascii="宋体" w:hAnsi="宋体"/>
          <w:b/>
          <w:sz w:val="44"/>
          <w:szCs w:val="44"/>
        </w:rPr>
      </w:pPr>
      <w:r w:rsidRPr="00463C5C">
        <w:rPr>
          <w:rFonts w:ascii="宋体" w:hAnsi="宋体" w:hint="eastAsia"/>
          <w:b/>
          <w:sz w:val="44"/>
          <w:szCs w:val="44"/>
        </w:rPr>
        <w:t>关于</w:t>
      </w:r>
      <w:r>
        <w:rPr>
          <w:rFonts w:ascii="宋体" w:hAnsi="宋体" w:hint="eastAsia"/>
          <w:b/>
          <w:sz w:val="44"/>
          <w:szCs w:val="44"/>
        </w:rPr>
        <w:t>启动中国建材集团</w:t>
      </w:r>
    </w:p>
    <w:p w:rsidR="00A948B2" w:rsidRPr="001904F7" w:rsidRDefault="00A948B2" w:rsidP="00A948B2">
      <w:pPr>
        <w:pStyle w:val="a3"/>
        <w:spacing w:line="100" w:lineRule="atLeas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节能减排信息管理系统的通知</w:t>
      </w:r>
    </w:p>
    <w:p w:rsidR="00A948B2" w:rsidRPr="008573B6" w:rsidRDefault="00A948B2" w:rsidP="00A948B2">
      <w:pPr>
        <w:pStyle w:val="a3"/>
        <w:rPr>
          <w:sz w:val="18"/>
          <w:szCs w:val="18"/>
        </w:rPr>
      </w:pPr>
    </w:p>
    <w:p w:rsidR="00A948B2" w:rsidRPr="0098497D" w:rsidRDefault="00A948B2" w:rsidP="00A948B2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各子（集团）公司、科研设计院（所）</w:t>
      </w:r>
      <w:r w:rsidRPr="0098497D">
        <w:rPr>
          <w:rFonts w:ascii="仿宋_GB2312" w:eastAsia="仿宋_GB2312" w:hAnsi="宋体" w:hint="eastAsia"/>
          <w:sz w:val="32"/>
          <w:szCs w:val="32"/>
        </w:rPr>
        <w:t>：</w:t>
      </w:r>
    </w:p>
    <w:p w:rsidR="00A948B2" w:rsidRDefault="00A948B2" w:rsidP="00A948B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为进一步做好</w:t>
      </w:r>
      <w:r w:rsidR="00764D4F">
        <w:rPr>
          <w:rFonts w:ascii="仿宋_GB2312" w:eastAsia="仿宋_GB2312" w:hAnsi="宋体" w:hint="eastAsia"/>
          <w:sz w:val="32"/>
          <w:szCs w:val="32"/>
        </w:rPr>
        <w:t>节能减排</w:t>
      </w:r>
      <w:r>
        <w:rPr>
          <w:rFonts w:ascii="仿宋_GB2312" w:eastAsia="仿宋_GB2312" w:hAnsi="宋体" w:hint="eastAsia"/>
          <w:sz w:val="32"/>
          <w:szCs w:val="32"/>
        </w:rPr>
        <w:t>日常管理工作，</w:t>
      </w:r>
      <w:r w:rsidR="001F4176">
        <w:rPr>
          <w:rFonts w:ascii="仿宋_GB2312" w:eastAsia="仿宋_GB2312" w:hAnsi="宋体" w:hint="eastAsia"/>
          <w:sz w:val="32"/>
          <w:szCs w:val="32"/>
        </w:rPr>
        <w:t>加强沟通交流与</w:t>
      </w:r>
      <w:r w:rsidR="007C62CC">
        <w:rPr>
          <w:rFonts w:ascii="仿宋_GB2312" w:eastAsia="仿宋_GB2312" w:hAnsi="宋体" w:hint="eastAsia"/>
          <w:sz w:val="32"/>
          <w:szCs w:val="32"/>
        </w:rPr>
        <w:t>业务</w:t>
      </w:r>
      <w:r w:rsidR="001F4176">
        <w:rPr>
          <w:rFonts w:ascii="仿宋_GB2312" w:eastAsia="仿宋_GB2312" w:hAnsi="宋体" w:hint="eastAsia"/>
          <w:sz w:val="32"/>
          <w:szCs w:val="32"/>
        </w:rPr>
        <w:t>指导，</w:t>
      </w:r>
      <w:r>
        <w:rPr>
          <w:rFonts w:ascii="仿宋_GB2312" w:eastAsia="仿宋_GB2312" w:hAnsi="宋体" w:hint="eastAsia"/>
          <w:sz w:val="32"/>
          <w:szCs w:val="32"/>
        </w:rPr>
        <w:t>提高工作效率和工作质量，集团公司现启动“中国建材集团</w:t>
      </w:r>
      <w:r w:rsidR="00764D4F">
        <w:rPr>
          <w:rFonts w:ascii="仿宋_GB2312" w:eastAsia="仿宋_GB2312" w:hAnsi="宋体" w:hint="eastAsia"/>
          <w:sz w:val="32"/>
          <w:szCs w:val="32"/>
        </w:rPr>
        <w:t>节能减排</w:t>
      </w:r>
      <w:r>
        <w:rPr>
          <w:rFonts w:ascii="仿宋_GB2312" w:eastAsia="仿宋_GB2312" w:hAnsi="宋体" w:hint="eastAsia"/>
          <w:sz w:val="32"/>
          <w:szCs w:val="32"/>
        </w:rPr>
        <w:t>信息管理系统”，并将有关事项通知如下：</w:t>
      </w:r>
    </w:p>
    <w:p w:rsidR="007C62CC" w:rsidRDefault="007C62CC" w:rsidP="00A948B2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一、完成</w:t>
      </w:r>
      <w:r w:rsidR="00DB565B">
        <w:rPr>
          <w:rFonts w:ascii="仿宋_GB2312" w:eastAsia="仿宋_GB2312" w:hAnsi="宋体" w:hint="eastAsia"/>
          <w:sz w:val="32"/>
          <w:szCs w:val="32"/>
        </w:rPr>
        <w:t>基本信息填报</w:t>
      </w:r>
    </w:p>
    <w:p w:rsidR="003660CE" w:rsidRDefault="00696CD5" w:rsidP="003660C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</w:t>
      </w:r>
      <w:r w:rsidR="007C62CC">
        <w:rPr>
          <w:rFonts w:ascii="仿宋_GB2312" w:eastAsia="仿宋_GB2312" w:hAnsi="宋体" w:hint="eastAsia"/>
          <w:sz w:val="32"/>
          <w:szCs w:val="32"/>
        </w:rPr>
        <w:t>各</w:t>
      </w:r>
      <w:r>
        <w:rPr>
          <w:rFonts w:ascii="仿宋_GB2312" w:eastAsia="仿宋_GB2312" w:hAnsi="宋体" w:hint="eastAsia"/>
          <w:sz w:val="32"/>
          <w:szCs w:val="32"/>
        </w:rPr>
        <w:t>单位</w:t>
      </w:r>
      <w:r w:rsidR="00A948B2">
        <w:rPr>
          <w:rFonts w:ascii="仿宋_GB2312" w:eastAsia="仿宋_GB2312" w:hAnsi="宋体" w:hint="eastAsia"/>
          <w:sz w:val="32"/>
          <w:szCs w:val="32"/>
        </w:rPr>
        <w:t>于</w:t>
      </w:r>
      <w:r w:rsidR="00A948B2" w:rsidRPr="00715E31">
        <w:rPr>
          <w:rFonts w:ascii="仿宋_GB2312" w:eastAsia="仿宋_GB2312" w:hAnsi="宋体" w:hint="eastAsia"/>
          <w:sz w:val="32"/>
          <w:szCs w:val="32"/>
        </w:rPr>
        <w:t>2013年</w:t>
      </w:r>
      <w:r w:rsidR="00CA7D05">
        <w:rPr>
          <w:rFonts w:ascii="仿宋_GB2312" w:eastAsia="仿宋_GB2312" w:hAnsi="宋体" w:hint="eastAsia"/>
          <w:sz w:val="32"/>
          <w:szCs w:val="32"/>
        </w:rPr>
        <w:t>11</w:t>
      </w:r>
      <w:r w:rsidR="00A948B2" w:rsidRPr="00715E31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="00CA7D05">
        <w:rPr>
          <w:rFonts w:ascii="仿宋_GB2312" w:eastAsia="仿宋_GB2312" w:hAnsi="宋体" w:hint="eastAsia"/>
          <w:sz w:val="32"/>
          <w:szCs w:val="32"/>
        </w:rPr>
        <w:t>0</w:t>
      </w:r>
      <w:r w:rsidR="00A948B2" w:rsidRPr="00715E31">
        <w:rPr>
          <w:rFonts w:ascii="仿宋_GB2312" w:eastAsia="仿宋_GB2312" w:hAnsi="宋体" w:hint="eastAsia"/>
          <w:sz w:val="32"/>
          <w:szCs w:val="32"/>
        </w:rPr>
        <w:t>日前完成</w:t>
      </w:r>
      <w:r>
        <w:rPr>
          <w:rFonts w:ascii="仿宋_GB2312" w:eastAsia="仿宋_GB2312" w:hAnsi="宋体" w:hint="eastAsia"/>
          <w:sz w:val="32"/>
          <w:szCs w:val="32"/>
        </w:rPr>
        <w:t>节能减排信息管理系统的首次登陆工作，熟悉系统的功能设置及基本操作。</w:t>
      </w:r>
      <w:r w:rsidR="00BC37C4">
        <w:rPr>
          <w:rFonts w:ascii="仿宋_GB2312" w:eastAsia="仿宋_GB2312" w:hAnsi="宋体" w:hint="eastAsia"/>
          <w:sz w:val="32"/>
          <w:szCs w:val="32"/>
        </w:rPr>
        <w:t>登陆后</w:t>
      </w:r>
      <w:r w:rsidR="00DB565B">
        <w:rPr>
          <w:rFonts w:ascii="仿宋_GB2312" w:eastAsia="仿宋_GB2312" w:hAnsi="宋体" w:hint="eastAsia"/>
          <w:sz w:val="32"/>
          <w:szCs w:val="32"/>
        </w:rPr>
        <w:t>，</w:t>
      </w:r>
      <w:r w:rsidR="00F84B68">
        <w:rPr>
          <w:rFonts w:ascii="仿宋_GB2312" w:eastAsia="仿宋_GB2312" w:hAnsi="宋体" w:hint="eastAsia"/>
          <w:sz w:val="32"/>
          <w:szCs w:val="32"/>
        </w:rPr>
        <w:t>于11月25日前</w:t>
      </w:r>
      <w:r w:rsidR="00AA0EFE">
        <w:rPr>
          <w:rFonts w:ascii="仿宋_GB2312" w:eastAsia="仿宋_GB2312" w:hAnsi="宋体" w:hint="eastAsia"/>
          <w:sz w:val="32"/>
          <w:szCs w:val="32"/>
        </w:rPr>
        <w:t>完成个人资料维护，</w:t>
      </w:r>
      <w:r w:rsidR="009C54E5">
        <w:rPr>
          <w:rFonts w:ascii="仿宋_GB2312" w:eastAsia="仿宋_GB2312" w:hAnsi="宋体" w:hint="eastAsia"/>
          <w:sz w:val="32"/>
          <w:szCs w:val="32"/>
        </w:rPr>
        <w:t>并</w:t>
      </w:r>
      <w:r w:rsidR="00AA0EFE">
        <w:rPr>
          <w:rFonts w:ascii="仿宋_GB2312" w:eastAsia="仿宋_GB2312" w:hAnsi="宋体" w:hint="eastAsia"/>
          <w:sz w:val="32"/>
          <w:szCs w:val="32"/>
        </w:rPr>
        <w:t>按照要求填报“企业基本信息”</w:t>
      </w:r>
      <w:r w:rsidR="00046771">
        <w:rPr>
          <w:rFonts w:ascii="仿宋_GB2312" w:eastAsia="仿宋_GB2312" w:hAnsi="宋体" w:hint="eastAsia"/>
          <w:sz w:val="32"/>
          <w:szCs w:val="32"/>
        </w:rPr>
        <w:t>、</w:t>
      </w:r>
      <w:r w:rsidR="00AA0EFE">
        <w:rPr>
          <w:rFonts w:ascii="仿宋_GB2312" w:eastAsia="仿宋_GB2312" w:hAnsi="宋体" w:hint="eastAsia"/>
          <w:sz w:val="32"/>
          <w:szCs w:val="32"/>
        </w:rPr>
        <w:t>“组织</w:t>
      </w:r>
      <w:r w:rsidR="00046771">
        <w:rPr>
          <w:rFonts w:ascii="仿宋_GB2312" w:eastAsia="仿宋_GB2312" w:hAnsi="宋体" w:hint="eastAsia"/>
          <w:sz w:val="32"/>
          <w:szCs w:val="32"/>
        </w:rPr>
        <w:t>基本</w:t>
      </w:r>
      <w:r w:rsidR="00AA0EFE">
        <w:rPr>
          <w:rFonts w:ascii="仿宋_GB2312" w:eastAsia="仿宋_GB2312" w:hAnsi="宋体" w:hint="eastAsia"/>
          <w:sz w:val="32"/>
          <w:szCs w:val="32"/>
        </w:rPr>
        <w:t>信息”</w:t>
      </w:r>
      <w:r w:rsidR="00046771">
        <w:rPr>
          <w:rFonts w:ascii="仿宋_GB2312" w:eastAsia="仿宋_GB2312" w:hAnsi="宋体" w:hint="eastAsia"/>
          <w:sz w:val="32"/>
          <w:szCs w:val="32"/>
        </w:rPr>
        <w:t>和“管理队伍建设情况”</w:t>
      </w:r>
      <w:r w:rsidR="00AA0EFE">
        <w:rPr>
          <w:rFonts w:ascii="仿宋_GB2312" w:eastAsia="仿宋_GB2312" w:hAnsi="宋体" w:hint="eastAsia"/>
          <w:sz w:val="32"/>
          <w:szCs w:val="32"/>
        </w:rPr>
        <w:t>表格</w:t>
      </w:r>
      <w:r w:rsidR="002A101F">
        <w:rPr>
          <w:rFonts w:ascii="仿宋_GB2312" w:eastAsia="仿宋_GB2312" w:hAnsi="宋体" w:hint="eastAsia"/>
          <w:sz w:val="32"/>
          <w:szCs w:val="32"/>
        </w:rPr>
        <w:t>，</w:t>
      </w:r>
      <w:r w:rsidR="009C54E5">
        <w:rPr>
          <w:rFonts w:ascii="仿宋_GB2312" w:eastAsia="仿宋_GB2312" w:hAnsi="宋体" w:hint="eastAsia"/>
          <w:sz w:val="32"/>
          <w:szCs w:val="32"/>
        </w:rPr>
        <w:t>配合</w:t>
      </w:r>
      <w:r w:rsidR="002A101F">
        <w:rPr>
          <w:rFonts w:ascii="仿宋_GB2312" w:eastAsia="仿宋_GB2312" w:hAnsi="宋体" w:hint="eastAsia"/>
          <w:sz w:val="32"/>
          <w:szCs w:val="32"/>
        </w:rPr>
        <w:t>集团</w:t>
      </w:r>
      <w:r w:rsidR="000A4902">
        <w:rPr>
          <w:rFonts w:ascii="仿宋_GB2312" w:eastAsia="仿宋_GB2312" w:hAnsi="宋体" w:hint="eastAsia"/>
          <w:sz w:val="32"/>
          <w:szCs w:val="32"/>
        </w:rPr>
        <w:t>建立</w:t>
      </w:r>
      <w:r w:rsidR="002A101F">
        <w:rPr>
          <w:rFonts w:ascii="仿宋_GB2312" w:eastAsia="仿宋_GB2312" w:hAnsi="宋体" w:hint="eastAsia"/>
          <w:sz w:val="32"/>
          <w:szCs w:val="32"/>
        </w:rPr>
        <w:t>节能减排</w:t>
      </w:r>
      <w:r w:rsidR="004F70C8">
        <w:rPr>
          <w:rFonts w:ascii="仿宋_GB2312" w:eastAsia="仿宋_GB2312" w:hAnsi="宋体" w:hint="eastAsia"/>
          <w:sz w:val="32"/>
          <w:szCs w:val="32"/>
        </w:rPr>
        <w:t>交互</w:t>
      </w:r>
      <w:r w:rsidR="00076083">
        <w:rPr>
          <w:rFonts w:ascii="仿宋_GB2312" w:eastAsia="仿宋_GB2312" w:hAnsi="宋体" w:hint="eastAsia"/>
          <w:sz w:val="32"/>
          <w:szCs w:val="32"/>
        </w:rPr>
        <w:t>平台</w:t>
      </w:r>
      <w:r w:rsidR="00556D84">
        <w:rPr>
          <w:rFonts w:ascii="仿宋_GB2312" w:eastAsia="仿宋_GB2312" w:hAnsi="宋体" w:hint="eastAsia"/>
          <w:sz w:val="32"/>
          <w:szCs w:val="32"/>
        </w:rPr>
        <w:t>，畅通业务沟通渠道</w:t>
      </w:r>
      <w:r w:rsidR="002A101F">
        <w:rPr>
          <w:rFonts w:ascii="仿宋_GB2312" w:eastAsia="仿宋_GB2312" w:hAnsi="宋体" w:hint="eastAsia"/>
          <w:sz w:val="32"/>
          <w:szCs w:val="32"/>
        </w:rPr>
        <w:t>。</w:t>
      </w:r>
      <w:r w:rsidR="00556D84">
        <w:rPr>
          <w:rFonts w:ascii="仿宋_GB2312" w:eastAsia="仿宋_GB2312" w:hAnsi="宋体" w:hint="eastAsia"/>
          <w:sz w:val="32"/>
          <w:szCs w:val="32"/>
        </w:rPr>
        <w:t>在</w:t>
      </w:r>
      <w:r w:rsidR="003660CE">
        <w:rPr>
          <w:rFonts w:ascii="仿宋_GB2312" w:eastAsia="仿宋_GB2312" w:hAnsi="宋体" w:hint="eastAsia"/>
          <w:sz w:val="32"/>
          <w:szCs w:val="32"/>
        </w:rPr>
        <w:t>今后工作中，如</w:t>
      </w:r>
      <w:r w:rsidR="00DB565B">
        <w:rPr>
          <w:rFonts w:ascii="仿宋_GB2312" w:eastAsia="仿宋_GB2312" w:hAnsi="宋体" w:hint="eastAsia"/>
          <w:sz w:val="32"/>
          <w:szCs w:val="32"/>
        </w:rPr>
        <w:t>若</w:t>
      </w:r>
      <w:r w:rsidR="003660CE">
        <w:rPr>
          <w:rFonts w:ascii="仿宋_GB2312" w:eastAsia="仿宋_GB2312" w:hAnsi="宋体" w:hint="eastAsia"/>
          <w:sz w:val="32"/>
          <w:szCs w:val="32"/>
        </w:rPr>
        <w:t>机构和人员有调整，请</w:t>
      </w:r>
      <w:r w:rsidR="003660CE" w:rsidRPr="00322E05">
        <w:rPr>
          <w:rFonts w:ascii="仿宋_GB2312" w:eastAsia="仿宋_GB2312" w:hAnsi="宋体" w:hint="eastAsia"/>
          <w:sz w:val="32"/>
          <w:szCs w:val="32"/>
        </w:rPr>
        <w:t>及时申请变更。</w:t>
      </w:r>
    </w:p>
    <w:p w:rsidR="00076083" w:rsidRDefault="00076083" w:rsidP="003660C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二、核对企业账号信息</w:t>
      </w:r>
    </w:p>
    <w:p w:rsidR="00076083" w:rsidRPr="00322E05" w:rsidRDefault="00076083" w:rsidP="003660C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节能减排信息管理系统是基于</w:t>
      </w:r>
      <w:r w:rsidRPr="00720563">
        <w:rPr>
          <w:rFonts w:ascii="仿宋_GB2312" w:eastAsia="仿宋_GB2312" w:hAnsi="宋体" w:hint="eastAsia"/>
          <w:sz w:val="32"/>
          <w:szCs w:val="32"/>
        </w:rPr>
        <w:t>“中国建材集团综合数据管理</w:t>
      </w:r>
      <w:r>
        <w:rPr>
          <w:rFonts w:ascii="仿宋_GB2312" w:eastAsia="仿宋_GB2312" w:hAnsi="宋体" w:hint="eastAsia"/>
          <w:sz w:val="32"/>
          <w:szCs w:val="32"/>
        </w:rPr>
        <w:t>平台</w:t>
      </w:r>
      <w:r w:rsidRPr="00720563">
        <w:rPr>
          <w:rFonts w:ascii="仿宋_GB2312" w:eastAsia="仿宋_GB2312" w:hAnsi="宋体" w:hint="eastAsia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搭建的，其中企业账号信息均与</w:t>
      </w:r>
      <w:r w:rsidR="004F0761">
        <w:rPr>
          <w:rFonts w:ascii="仿宋_GB2312" w:eastAsia="仿宋_GB2312" w:hAnsi="宋体" w:hint="eastAsia"/>
          <w:sz w:val="32"/>
          <w:szCs w:val="32"/>
        </w:rPr>
        <w:t>综合数据管理平台一致</w:t>
      </w:r>
      <w:r w:rsidR="003F7D52">
        <w:rPr>
          <w:rFonts w:ascii="仿宋_GB2312" w:eastAsia="仿宋_GB2312" w:hAnsi="宋体" w:hint="eastAsia"/>
          <w:sz w:val="32"/>
          <w:szCs w:val="32"/>
        </w:rPr>
        <w:t>。</w:t>
      </w:r>
      <w:r w:rsidR="004F0761">
        <w:rPr>
          <w:rFonts w:ascii="仿宋_GB2312" w:eastAsia="仿宋_GB2312" w:hAnsi="宋体" w:hint="eastAsia"/>
          <w:sz w:val="32"/>
          <w:szCs w:val="32"/>
        </w:rPr>
        <w:t>考虑到时效性，请各汇总单位</w:t>
      </w:r>
      <w:r w:rsidR="000150DD">
        <w:rPr>
          <w:rFonts w:ascii="仿宋_GB2312" w:eastAsia="仿宋_GB2312" w:hAnsi="宋体" w:hint="eastAsia"/>
          <w:sz w:val="32"/>
          <w:szCs w:val="32"/>
        </w:rPr>
        <w:t>对照现时组织机构信息</w:t>
      </w:r>
      <w:r w:rsidR="004F0761">
        <w:rPr>
          <w:rFonts w:ascii="仿宋_GB2312" w:eastAsia="仿宋_GB2312" w:hAnsi="宋体" w:hint="eastAsia"/>
          <w:sz w:val="32"/>
          <w:szCs w:val="32"/>
        </w:rPr>
        <w:t>认真</w:t>
      </w:r>
      <w:r w:rsidR="004F0761">
        <w:rPr>
          <w:rFonts w:ascii="仿宋_GB2312" w:eastAsia="仿宋_GB2312" w:hAnsi="宋体" w:hint="eastAsia"/>
          <w:sz w:val="32"/>
          <w:szCs w:val="32"/>
        </w:rPr>
        <w:lastRenderedPageBreak/>
        <w:t>核对所属成员企业</w:t>
      </w:r>
      <w:r w:rsidR="000150DD">
        <w:rPr>
          <w:rFonts w:ascii="仿宋_GB2312" w:eastAsia="仿宋_GB2312" w:hAnsi="宋体" w:hint="eastAsia"/>
          <w:sz w:val="32"/>
          <w:szCs w:val="32"/>
        </w:rPr>
        <w:t>名单</w:t>
      </w:r>
      <w:r w:rsidR="00DE122C">
        <w:rPr>
          <w:rFonts w:ascii="仿宋_GB2312" w:eastAsia="仿宋_GB2312" w:hAnsi="宋体" w:hint="eastAsia"/>
          <w:sz w:val="32"/>
          <w:szCs w:val="32"/>
        </w:rPr>
        <w:t>（包含在建</w:t>
      </w:r>
      <w:r w:rsidR="002A7883">
        <w:rPr>
          <w:rFonts w:ascii="仿宋_GB2312" w:eastAsia="仿宋_GB2312" w:hAnsi="宋体" w:hint="eastAsia"/>
          <w:sz w:val="32"/>
          <w:szCs w:val="32"/>
        </w:rPr>
        <w:t>、停产和</w:t>
      </w:r>
      <w:proofErr w:type="gramStart"/>
      <w:r w:rsidR="002A7883">
        <w:rPr>
          <w:rFonts w:ascii="仿宋_GB2312" w:eastAsia="仿宋_GB2312" w:hAnsi="宋体" w:hint="eastAsia"/>
          <w:sz w:val="32"/>
          <w:szCs w:val="32"/>
        </w:rPr>
        <w:t>拟撤销</w:t>
      </w:r>
      <w:proofErr w:type="gramEnd"/>
      <w:r w:rsidR="002A7883">
        <w:rPr>
          <w:rFonts w:ascii="仿宋_GB2312" w:eastAsia="仿宋_GB2312" w:hAnsi="宋体" w:hint="eastAsia"/>
          <w:sz w:val="32"/>
          <w:szCs w:val="32"/>
        </w:rPr>
        <w:t>企业），若需要增减成员企业账号，请直接与集团公司企业管理部联系</w:t>
      </w:r>
      <w:r w:rsidR="00C002C3">
        <w:rPr>
          <w:rFonts w:ascii="仿宋_GB2312" w:eastAsia="仿宋_GB2312" w:hAnsi="宋体" w:hint="eastAsia"/>
          <w:sz w:val="32"/>
          <w:szCs w:val="32"/>
        </w:rPr>
        <w:t>；对于</w:t>
      </w:r>
      <w:r w:rsidR="00166339" w:rsidRPr="008448B6">
        <w:rPr>
          <w:rFonts w:ascii="仿宋_GB2312" w:eastAsia="仿宋_GB2312" w:hAnsi="宋体" w:hint="eastAsia"/>
          <w:sz w:val="32"/>
          <w:szCs w:val="32"/>
        </w:rPr>
        <w:t>非独立法人的重要管理单位（如中联水泥的区域公司）</w:t>
      </w:r>
      <w:r w:rsidR="00166339">
        <w:rPr>
          <w:rFonts w:ascii="仿宋_GB2312" w:eastAsia="仿宋_GB2312" w:hAnsi="宋体" w:hint="eastAsia"/>
          <w:sz w:val="32"/>
          <w:szCs w:val="32"/>
        </w:rPr>
        <w:t>，</w:t>
      </w:r>
      <w:r w:rsidR="002A7883">
        <w:rPr>
          <w:rFonts w:ascii="仿宋_GB2312" w:eastAsia="仿宋_GB2312" w:hAnsi="宋体" w:hint="eastAsia"/>
          <w:sz w:val="32"/>
          <w:szCs w:val="32"/>
        </w:rPr>
        <w:t>若</w:t>
      </w:r>
      <w:r w:rsidR="00166339" w:rsidRPr="008448B6">
        <w:rPr>
          <w:rFonts w:ascii="仿宋_GB2312" w:eastAsia="仿宋_GB2312" w:hAnsi="宋体" w:hint="eastAsia"/>
          <w:sz w:val="32"/>
          <w:szCs w:val="32"/>
        </w:rPr>
        <w:t>有需要</w:t>
      </w:r>
      <w:r w:rsidR="002A7883">
        <w:rPr>
          <w:rFonts w:ascii="仿宋_GB2312" w:eastAsia="仿宋_GB2312" w:hAnsi="宋体" w:hint="eastAsia"/>
          <w:sz w:val="32"/>
          <w:szCs w:val="32"/>
        </w:rPr>
        <w:t>亦</w:t>
      </w:r>
      <w:r w:rsidR="00166339">
        <w:rPr>
          <w:rFonts w:ascii="仿宋_GB2312" w:eastAsia="仿宋_GB2312" w:hAnsi="宋体" w:hint="eastAsia"/>
          <w:sz w:val="32"/>
          <w:szCs w:val="32"/>
        </w:rPr>
        <w:t>可</w:t>
      </w:r>
      <w:r w:rsidR="002A7883">
        <w:rPr>
          <w:rFonts w:ascii="仿宋_GB2312" w:eastAsia="仿宋_GB2312" w:hAnsi="宋体" w:hint="eastAsia"/>
          <w:sz w:val="32"/>
          <w:szCs w:val="32"/>
        </w:rPr>
        <w:t>联系</w:t>
      </w:r>
      <w:r w:rsidR="0044643C">
        <w:rPr>
          <w:rFonts w:ascii="仿宋_GB2312" w:eastAsia="仿宋_GB2312" w:hAnsi="宋体" w:hint="eastAsia"/>
          <w:sz w:val="32"/>
          <w:szCs w:val="32"/>
        </w:rPr>
        <w:t>我们</w:t>
      </w:r>
      <w:r w:rsidR="00166339">
        <w:rPr>
          <w:rFonts w:ascii="仿宋_GB2312" w:eastAsia="仿宋_GB2312" w:hAnsi="宋体" w:hint="eastAsia"/>
          <w:sz w:val="32"/>
          <w:szCs w:val="32"/>
        </w:rPr>
        <w:t>申请管理账户。</w:t>
      </w:r>
    </w:p>
    <w:p w:rsidR="00A948B2" w:rsidRDefault="00C002C3" w:rsidP="00A948B2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="00A948B2">
        <w:rPr>
          <w:rFonts w:ascii="仿宋_GB2312" w:eastAsia="仿宋_GB2312" w:hAnsi="宋体" w:hint="eastAsia"/>
          <w:sz w:val="32"/>
          <w:szCs w:val="32"/>
        </w:rPr>
        <w:t>、做好基本保障工作</w:t>
      </w:r>
    </w:p>
    <w:p w:rsidR="00A948B2" w:rsidRDefault="00A948B2" w:rsidP="00A948B2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请各单位根据</w:t>
      </w:r>
      <w:r w:rsidR="00696CD5">
        <w:rPr>
          <w:rFonts w:ascii="仿宋_GB2312" w:eastAsia="仿宋_GB2312" w:hAnsi="宋体" w:hint="eastAsia"/>
          <w:sz w:val="32"/>
          <w:szCs w:val="32"/>
        </w:rPr>
        <w:t>节能减排</w:t>
      </w:r>
      <w:r>
        <w:rPr>
          <w:rFonts w:ascii="仿宋_GB2312" w:eastAsia="仿宋_GB2312" w:hAnsi="宋体" w:hint="eastAsia"/>
          <w:sz w:val="32"/>
          <w:szCs w:val="32"/>
        </w:rPr>
        <w:t>管理工作实际，进一步建立健全</w:t>
      </w:r>
      <w:r w:rsidR="00696CD5">
        <w:rPr>
          <w:rFonts w:ascii="仿宋_GB2312" w:eastAsia="仿宋_GB2312" w:hAnsi="宋体" w:hint="eastAsia"/>
          <w:sz w:val="32"/>
          <w:szCs w:val="32"/>
        </w:rPr>
        <w:t>节能减排</w:t>
      </w:r>
      <w:r>
        <w:rPr>
          <w:rFonts w:ascii="仿宋_GB2312" w:eastAsia="仿宋_GB2312" w:hAnsi="宋体" w:hint="eastAsia"/>
          <w:sz w:val="32"/>
          <w:szCs w:val="32"/>
        </w:rPr>
        <w:t>工作组织机构、配备工作人员</w:t>
      </w:r>
      <w:r w:rsidR="002F3D02">
        <w:rPr>
          <w:rFonts w:ascii="仿宋_GB2312" w:eastAsia="仿宋_GB2312" w:hAnsi="宋体" w:hint="eastAsia"/>
          <w:sz w:val="32"/>
          <w:szCs w:val="32"/>
        </w:rPr>
        <w:t>，确保关键岗位工作人员稳定性</w:t>
      </w:r>
      <w:r w:rsidR="003C35E6">
        <w:rPr>
          <w:rFonts w:ascii="仿宋_GB2312" w:eastAsia="仿宋_GB2312" w:hAnsi="宋体" w:hint="eastAsia"/>
          <w:sz w:val="32"/>
          <w:szCs w:val="32"/>
        </w:rPr>
        <w:t>，</w:t>
      </w:r>
      <w:r w:rsidR="00C06B23">
        <w:rPr>
          <w:rFonts w:ascii="仿宋_GB2312" w:eastAsia="仿宋_GB2312" w:hAnsi="宋体" w:hint="eastAsia"/>
          <w:sz w:val="32"/>
          <w:szCs w:val="32"/>
        </w:rPr>
        <w:t>规范</w:t>
      </w:r>
      <w:r w:rsidR="003C35E6">
        <w:rPr>
          <w:rFonts w:ascii="仿宋_GB2312" w:eastAsia="仿宋_GB2312" w:hAnsi="宋体" w:hint="eastAsia"/>
          <w:sz w:val="32"/>
          <w:szCs w:val="32"/>
        </w:rPr>
        <w:t>人员调动</w:t>
      </w:r>
      <w:r w:rsidR="00C06B23">
        <w:rPr>
          <w:rFonts w:ascii="仿宋_GB2312" w:eastAsia="仿宋_GB2312" w:hAnsi="宋体" w:hint="eastAsia"/>
          <w:sz w:val="32"/>
          <w:szCs w:val="32"/>
        </w:rPr>
        <w:t>的工作</w:t>
      </w:r>
      <w:r w:rsidR="003C35E6">
        <w:rPr>
          <w:rFonts w:ascii="仿宋_GB2312" w:eastAsia="仿宋_GB2312" w:hAnsi="宋体" w:hint="eastAsia"/>
          <w:sz w:val="32"/>
          <w:szCs w:val="32"/>
        </w:rPr>
        <w:t>交接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="00BA132C">
        <w:rPr>
          <w:rFonts w:ascii="仿宋_GB2312" w:eastAsia="仿宋_GB2312" w:hAnsi="宋体" w:hint="eastAsia"/>
          <w:sz w:val="32"/>
          <w:szCs w:val="32"/>
        </w:rPr>
        <w:t>要</w:t>
      </w:r>
      <w:r>
        <w:rPr>
          <w:rFonts w:ascii="仿宋_GB2312" w:eastAsia="仿宋_GB2312" w:hAnsi="宋体" w:hint="eastAsia"/>
          <w:sz w:val="32"/>
          <w:szCs w:val="32"/>
        </w:rPr>
        <w:t>为</w:t>
      </w:r>
      <w:r w:rsidR="00C06B23">
        <w:rPr>
          <w:rFonts w:ascii="仿宋_GB2312" w:eastAsia="仿宋_GB2312" w:hAnsi="宋体" w:hint="eastAsia"/>
          <w:sz w:val="32"/>
          <w:szCs w:val="32"/>
        </w:rPr>
        <w:t>节能减排工作人员</w:t>
      </w:r>
      <w:r>
        <w:rPr>
          <w:rFonts w:ascii="仿宋_GB2312" w:eastAsia="仿宋_GB2312" w:hAnsi="宋体" w:hint="eastAsia"/>
          <w:sz w:val="32"/>
          <w:szCs w:val="32"/>
        </w:rPr>
        <w:t>创造必要的工作条件，</w:t>
      </w:r>
      <w:r w:rsidR="00C06B23">
        <w:rPr>
          <w:rFonts w:ascii="仿宋_GB2312" w:eastAsia="仿宋_GB2312" w:hAnsi="宋体" w:hint="eastAsia"/>
          <w:sz w:val="32"/>
          <w:szCs w:val="32"/>
        </w:rPr>
        <w:t>特别是为</w:t>
      </w:r>
      <w:r w:rsidR="00712FFB">
        <w:rPr>
          <w:rFonts w:ascii="仿宋_GB2312" w:eastAsia="仿宋_GB2312" w:hAnsi="宋体" w:hint="eastAsia"/>
          <w:sz w:val="32"/>
          <w:szCs w:val="32"/>
        </w:rPr>
        <w:t>节能和环保管理人员，以及</w:t>
      </w:r>
      <w:r w:rsidR="00C06B23" w:rsidRPr="00BA132C">
        <w:rPr>
          <w:rFonts w:ascii="仿宋_GB2312" w:eastAsia="仿宋_GB2312" w:hAnsi="宋体" w:hint="eastAsia"/>
          <w:sz w:val="32"/>
          <w:szCs w:val="32"/>
        </w:rPr>
        <w:t>能源和环保数据统计人员</w:t>
      </w:r>
      <w:r>
        <w:rPr>
          <w:rFonts w:ascii="仿宋_GB2312" w:eastAsia="仿宋_GB2312" w:hAnsi="宋体" w:hint="eastAsia"/>
          <w:sz w:val="32"/>
          <w:szCs w:val="32"/>
        </w:rPr>
        <w:t>提供</w:t>
      </w:r>
      <w:r w:rsidR="00556D84">
        <w:rPr>
          <w:rFonts w:ascii="仿宋_GB2312" w:eastAsia="仿宋_GB2312" w:hAnsi="宋体" w:hint="eastAsia"/>
          <w:sz w:val="32"/>
          <w:szCs w:val="32"/>
        </w:rPr>
        <w:t>必要的硬件设备</w:t>
      </w:r>
      <w:r w:rsidR="00712FFB">
        <w:rPr>
          <w:rFonts w:ascii="仿宋_GB2312" w:eastAsia="仿宋_GB2312" w:hAnsi="宋体" w:hint="eastAsia"/>
          <w:sz w:val="32"/>
          <w:szCs w:val="32"/>
        </w:rPr>
        <w:t>和网络环境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556D84">
        <w:rPr>
          <w:rFonts w:ascii="仿宋_GB2312" w:eastAsia="仿宋_GB2312" w:hAnsi="宋体" w:hint="eastAsia"/>
          <w:sz w:val="32"/>
          <w:szCs w:val="32"/>
        </w:rPr>
        <w:t>保障关键时间节点</w:t>
      </w:r>
      <w:r w:rsidR="003C35E6">
        <w:rPr>
          <w:rFonts w:ascii="仿宋_GB2312" w:eastAsia="仿宋_GB2312" w:hAnsi="宋体" w:hint="eastAsia"/>
          <w:sz w:val="32"/>
          <w:szCs w:val="32"/>
        </w:rPr>
        <w:t>统计人员在职在岗</w:t>
      </w:r>
      <w:r w:rsidR="00556D84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确保网上直报工作</w:t>
      </w:r>
      <w:r w:rsidR="0044643C">
        <w:rPr>
          <w:rFonts w:ascii="仿宋_GB2312" w:eastAsia="仿宋_GB2312" w:hAnsi="宋体" w:hint="eastAsia"/>
          <w:sz w:val="32"/>
          <w:szCs w:val="32"/>
        </w:rPr>
        <w:t>的</w:t>
      </w:r>
      <w:r>
        <w:rPr>
          <w:rFonts w:ascii="仿宋_GB2312" w:eastAsia="仿宋_GB2312" w:hAnsi="宋体" w:hint="eastAsia"/>
          <w:sz w:val="32"/>
          <w:szCs w:val="32"/>
        </w:rPr>
        <w:t>顺利开展。</w:t>
      </w:r>
    </w:p>
    <w:p w:rsidR="00A948B2" w:rsidRDefault="00C002C3" w:rsidP="00A948B2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</w:t>
      </w:r>
      <w:r w:rsidR="00A948B2">
        <w:rPr>
          <w:rFonts w:ascii="仿宋_GB2312" w:eastAsia="仿宋_GB2312" w:hAnsi="宋体" w:hint="eastAsia"/>
          <w:sz w:val="32"/>
          <w:szCs w:val="32"/>
        </w:rPr>
        <w:t>、</w:t>
      </w:r>
      <w:r w:rsidR="00657B28">
        <w:rPr>
          <w:rFonts w:ascii="仿宋_GB2312" w:eastAsia="仿宋_GB2312" w:hAnsi="宋体" w:hint="eastAsia"/>
          <w:sz w:val="32"/>
          <w:szCs w:val="32"/>
        </w:rPr>
        <w:t>做好部门</w:t>
      </w:r>
      <w:r w:rsidR="002F3D02">
        <w:rPr>
          <w:rFonts w:ascii="仿宋_GB2312" w:eastAsia="仿宋_GB2312" w:hAnsi="宋体" w:hint="eastAsia"/>
          <w:sz w:val="32"/>
          <w:szCs w:val="32"/>
        </w:rPr>
        <w:t>协调联动</w:t>
      </w:r>
    </w:p>
    <w:p w:rsidR="00A948B2" w:rsidRDefault="00B86577" w:rsidP="00A948B2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在</w:t>
      </w:r>
      <w:r w:rsidR="00723142">
        <w:rPr>
          <w:rFonts w:ascii="仿宋_GB2312" w:eastAsia="仿宋_GB2312" w:hAnsi="宋体" w:hint="eastAsia"/>
          <w:sz w:val="32"/>
          <w:szCs w:val="32"/>
        </w:rPr>
        <w:t>部分</w:t>
      </w:r>
      <w:r>
        <w:rPr>
          <w:rFonts w:ascii="仿宋_GB2312" w:eastAsia="仿宋_GB2312" w:hAnsi="宋体" w:hint="eastAsia"/>
          <w:sz w:val="32"/>
          <w:szCs w:val="32"/>
        </w:rPr>
        <w:t>基层企业中，</w:t>
      </w:r>
      <w:r w:rsidR="00723142">
        <w:rPr>
          <w:rFonts w:ascii="仿宋_GB2312" w:eastAsia="仿宋_GB2312" w:hAnsi="宋体" w:hint="eastAsia"/>
          <w:sz w:val="32"/>
          <w:szCs w:val="32"/>
        </w:rPr>
        <w:t>存在能源与环保业务职能分离、不归属同一行政部门</w:t>
      </w:r>
      <w:r w:rsidR="004C0BD6">
        <w:rPr>
          <w:rFonts w:ascii="仿宋_GB2312" w:eastAsia="仿宋_GB2312" w:hAnsi="宋体" w:hint="eastAsia"/>
          <w:sz w:val="32"/>
          <w:szCs w:val="32"/>
        </w:rPr>
        <w:t>管理</w:t>
      </w:r>
      <w:r w:rsidR="00723142">
        <w:rPr>
          <w:rFonts w:ascii="仿宋_GB2312" w:eastAsia="仿宋_GB2312" w:hAnsi="宋体" w:hint="eastAsia"/>
          <w:sz w:val="32"/>
          <w:szCs w:val="32"/>
        </w:rPr>
        <w:t>的现象。为避免工作脱节，</w:t>
      </w:r>
      <w:r w:rsidR="00A948B2">
        <w:rPr>
          <w:rFonts w:ascii="仿宋_GB2312" w:eastAsia="仿宋_GB2312" w:hAnsi="宋体" w:hint="eastAsia"/>
          <w:sz w:val="32"/>
          <w:szCs w:val="32"/>
        </w:rPr>
        <w:t>请各单位进一步理顺</w:t>
      </w:r>
      <w:r w:rsidR="00696CD5">
        <w:rPr>
          <w:rFonts w:ascii="仿宋_GB2312" w:eastAsia="仿宋_GB2312" w:hAnsi="宋体" w:hint="eastAsia"/>
          <w:sz w:val="32"/>
          <w:szCs w:val="32"/>
        </w:rPr>
        <w:t>节能减</w:t>
      </w:r>
      <w:proofErr w:type="gramStart"/>
      <w:r w:rsidR="00696CD5">
        <w:rPr>
          <w:rFonts w:ascii="仿宋_GB2312" w:eastAsia="仿宋_GB2312" w:hAnsi="宋体" w:hint="eastAsia"/>
          <w:sz w:val="32"/>
          <w:szCs w:val="32"/>
        </w:rPr>
        <w:t>排</w:t>
      </w:r>
      <w:r w:rsidR="00A948B2">
        <w:rPr>
          <w:rFonts w:ascii="仿宋_GB2312" w:eastAsia="仿宋_GB2312" w:hAnsi="宋体" w:hint="eastAsia"/>
          <w:sz w:val="32"/>
          <w:szCs w:val="32"/>
        </w:rPr>
        <w:t>工作</w:t>
      </w:r>
      <w:proofErr w:type="gramEnd"/>
      <w:r w:rsidR="00A948B2">
        <w:rPr>
          <w:rFonts w:ascii="仿宋_GB2312" w:eastAsia="仿宋_GB2312" w:hAnsi="宋体" w:hint="eastAsia"/>
          <w:sz w:val="32"/>
          <w:szCs w:val="32"/>
        </w:rPr>
        <w:t>流程，</w:t>
      </w:r>
      <w:r w:rsidR="00723142">
        <w:rPr>
          <w:rFonts w:ascii="仿宋_GB2312" w:eastAsia="仿宋_GB2312" w:hAnsi="宋体" w:hint="eastAsia"/>
          <w:sz w:val="32"/>
          <w:szCs w:val="32"/>
        </w:rPr>
        <w:t>做好部门间的协调联动，</w:t>
      </w:r>
      <w:r w:rsidR="00E41C59">
        <w:rPr>
          <w:rFonts w:ascii="仿宋_GB2312" w:eastAsia="仿宋_GB2312" w:hAnsi="宋体" w:hint="eastAsia"/>
          <w:sz w:val="32"/>
          <w:szCs w:val="32"/>
        </w:rPr>
        <w:t>健全</w:t>
      </w:r>
      <w:r w:rsidR="00723142">
        <w:rPr>
          <w:rFonts w:ascii="仿宋_GB2312" w:eastAsia="仿宋_GB2312" w:hAnsi="宋体" w:hint="eastAsia"/>
          <w:sz w:val="32"/>
          <w:szCs w:val="32"/>
        </w:rPr>
        <w:t>企业</w:t>
      </w:r>
      <w:r w:rsidR="00A948B2">
        <w:rPr>
          <w:rFonts w:ascii="仿宋_GB2312" w:eastAsia="仿宋_GB2312" w:hAnsi="宋体" w:hint="eastAsia"/>
          <w:sz w:val="32"/>
          <w:szCs w:val="32"/>
        </w:rPr>
        <w:t>内部</w:t>
      </w:r>
      <w:r w:rsidR="00723142">
        <w:rPr>
          <w:rFonts w:ascii="仿宋_GB2312" w:eastAsia="仿宋_GB2312" w:hAnsi="宋体" w:hint="eastAsia"/>
          <w:sz w:val="32"/>
          <w:szCs w:val="32"/>
        </w:rPr>
        <w:t>能源和污染物排放的监测、</w:t>
      </w:r>
      <w:r w:rsidR="00A948B2">
        <w:rPr>
          <w:rFonts w:ascii="仿宋_GB2312" w:eastAsia="仿宋_GB2312" w:hAnsi="宋体" w:hint="eastAsia"/>
          <w:sz w:val="32"/>
          <w:szCs w:val="32"/>
        </w:rPr>
        <w:t>统计、</w:t>
      </w:r>
      <w:r w:rsidR="00E41C59">
        <w:rPr>
          <w:rFonts w:ascii="仿宋_GB2312" w:eastAsia="仿宋_GB2312" w:hAnsi="宋体" w:hint="eastAsia"/>
          <w:sz w:val="32"/>
          <w:szCs w:val="32"/>
        </w:rPr>
        <w:t>数据</w:t>
      </w:r>
      <w:r w:rsidR="00A948B2">
        <w:rPr>
          <w:rFonts w:ascii="仿宋_GB2312" w:eastAsia="仿宋_GB2312" w:hAnsi="宋体" w:hint="eastAsia"/>
          <w:sz w:val="32"/>
          <w:szCs w:val="32"/>
        </w:rPr>
        <w:t>审批</w:t>
      </w:r>
      <w:r w:rsidR="00723142">
        <w:rPr>
          <w:rFonts w:ascii="仿宋_GB2312" w:eastAsia="仿宋_GB2312" w:hAnsi="宋体" w:hint="eastAsia"/>
          <w:sz w:val="32"/>
          <w:szCs w:val="32"/>
        </w:rPr>
        <w:t>流转及信息上</w:t>
      </w:r>
      <w:r w:rsidR="00723142" w:rsidRPr="0037659A">
        <w:rPr>
          <w:rFonts w:ascii="仿宋_GB2312" w:eastAsia="仿宋_GB2312" w:hAnsi="宋体" w:hint="eastAsia"/>
          <w:spacing w:val="-6"/>
          <w:sz w:val="32"/>
          <w:szCs w:val="32"/>
        </w:rPr>
        <w:t>报工作</w:t>
      </w:r>
      <w:r w:rsidR="00A948B2" w:rsidRPr="0037659A">
        <w:rPr>
          <w:rFonts w:ascii="仿宋_GB2312" w:eastAsia="仿宋_GB2312" w:hAnsi="宋体" w:hint="eastAsia"/>
          <w:spacing w:val="-6"/>
          <w:sz w:val="32"/>
          <w:szCs w:val="32"/>
        </w:rPr>
        <w:t>机制，</w:t>
      </w:r>
      <w:r w:rsidR="00E41C59" w:rsidRPr="0037659A">
        <w:rPr>
          <w:rFonts w:ascii="仿宋_GB2312" w:eastAsia="仿宋_GB2312" w:hAnsi="宋体" w:hint="eastAsia"/>
          <w:spacing w:val="-6"/>
          <w:sz w:val="32"/>
          <w:szCs w:val="32"/>
        </w:rPr>
        <w:t>强化网上直报系统的信息安全，切实提高数据质量</w:t>
      </w:r>
      <w:r w:rsidR="00A948B2" w:rsidRPr="0037659A">
        <w:rPr>
          <w:rFonts w:ascii="仿宋_GB2312" w:eastAsia="仿宋_GB2312" w:hAnsi="宋体" w:hint="eastAsia"/>
          <w:spacing w:val="-6"/>
          <w:sz w:val="32"/>
          <w:szCs w:val="32"/>
        </w:rPr>
        <w:t>。</w:t>
      </w:r>
    </w:p>
    <w:p w:rsidR="004E4D9D" w:rsidRDefault="00C002C3" w:rsidP="004E4D9D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</w:t>
      </w:r>
      <w:r w:rsidR="00A948B2">
        <w:rPr>
          <w:rFonts w:ascii="仿宋_GB2312" w:eastAsia="仿宋_GB2312" w:hAnsi="宋体" w:hint="eastAsia"/>
          <w:sz w:val="32"/>
          <w:szCs w:val="32"/>
        </w:rPr>
        <w:t>、</w:t>
      </w:r>
      <w:r w:rsidR="004E4D9D">
        <w:rPr>
          <w:rFonts w:ascii="仿宋_GB2312" w:eastAsia="仿宋_GB2312" w:hAnsi="宋体" w:hint="eastAsia"/>
          <w:sz w:val="32"/>
          <w:szCs w:val="32"/>
        </w:rPr>
        <w:t>鼓励提出改善建议</w:t>
      </w:r>
    </w:p>
    <w:p w:rsidR="008448B6" w:rsidRPr="008448B6" w:rsidRDefault="00984AEE" w:rsidP="00011CCB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集团</w:t>
      </w:r>
      <w:r w:rsidR="00076083">
        <w:rPr>
          <w:rFonts w:ascii="仿宋_GB2312" w:eastAsia="仿宋_GB2312" w:hAnsi="宋体" w:hint="eastAsia"/>
          <w:sz w:val="32"/>
          <w:szCs w:val="32"/>
        </w:rPr>
        <w:t>节能减排信息管理</w:t>
      </w:r>
      <w:r>
        <w:rPr>
          <w:rFonts w:ascii="仿宋_GB2312" w:eastAsia="仿宋_GB2312" w:hAnsi="宋体" w:hint="eastAsia"/>
          <w:sz w:val="32"/>
          <w:szCs w:val="32"/>
        </w:rPr>
        <w:t>信息</w:t>
      </w:r>
      <w:r w:rsidR="00076083">
        <w:rPr>
          <w:rFonts w:ascii="仿宋_GB2312" w:eastAsia="仿宋_GB2312" w:hAnsi="宋体" w:hint="eastAsia"/>
          <w:sz w:val="32"/>
          <w:szCs w:val="32"/>
        </w:rPr>
        <w:t>系统</w:t>
      </w:r>
      <w:r>
        <w:rPr>
          <w:rFonts w:ascii="仿宋_GB2312" w:eastAsia="仿宋_GB2312" w:hAnsi="宋体" w:hint="eastAsia"/>
          <w:sz w:val="32"/>
          <w:szCs w:val="32"/>
        </w:rPr>
        <w:t>立足</w:t>
      </w:r>
      <w:r w:rsidR="006F1526">
        <w:rPr>
          <w:rFonts w:ascii="仿宋_GB2312" w:eastAsia="仿宋_GB2312" w:hAnsi="宋体" w:hint="eastAsia"/>
          <w:sz w:val="32"/>
          <w:szCs w:val="32"/>
        </w:rPr>
        <w:t>于</w:t>
      </w:r>
      <w:r>
        <w:rPr>
          <w:rFonts w:ascii="仿宋_GB2312" w:eastAsia="仿宋_GB2312" w:hAnsi="宋体" w:hint="eastAsia"/>
          <w:sz w:val="32"/>
          <w:szCs w:val="32"/>
        </w:rPr>
        <w:t>服务企业，</w:t>
      </w:r>
      <w:r w:rsidR="00076083">
        <w:rPr>
          <w:rFonts w:ascii="仿宋_GB2312" w:eastAsia="仿宋_GB2312" w:hAnsi="宋体" w:hint="eastAsia"/>
          <w:sz w:val="32"/>
          <w:szCs w:val="32"/>
        </w:rPr>
        <w:t>旨在</w:t>
      </w:r>
      <w:r w:rsidR="006F1526">
        <w:rPr>
          <w:rFonts w:ascii="仿宋_GB2312" w:eastAsia="仿宋_GB2312" w:hAnsi="宋体" w:hint="eastAsia"/>
          <w:sz w:val="32"/>
          <w:szCs w:val="32"/>
        </w:rPr>
        <w:t>强化</w:t>
      </w:r>
      <w:r w:rsidR="00AC4DD3">
        <w:rPr>
          <w:rFonts w:ascii="仿宋_GB2312" w:eastAsia="仿宋_GB2312" w:hAnsi="宋体" w:hint="eastAsia"/>
          <w:sz w:val="32"/>
          <w:szCs w:val="32"/>
        </w:rPr>
        <w:t>沟通</w:t>
      </w:r>
      <w:r w:rsidR="005854CA">
        <w:rPr>
          <w:rFonts w:ascii="仿宋_GB2312" w:eastAsia="仿宋_GB2312" w:hAnsi="宋体" w:hint="eastAsia"/>
          <w:sz w:val="32"/>
          <w:szCs w:val="32"/>
        </w:rPr>
        <w:t>、增进</w:t>
      </w:r>
      <w:r w:rsidR="00AC4DD3">
        <w:rPr>
          <w:rFonts w:ascii="仿宋_GB2312" w:eastAsia="仿宋_GB2312" w:hAnsi="宋体" w:hint="eastAsia"/>
          <w:sz w:val="32"/>
          <w:szCs w:val="32"/>
        </w:rPr>
        <w:t>交流</w:t>
      </w:r>
      <w:r w:rsidR="00712FFB">
        <w:rPr>
          <w:rFonts w:ascii="仿宋_GB2312" w:eastAsia="仿宋_GB2312" w:hAnsi="宋体" w:hint="eastAsia"/>
          <w:sz w:val="32"/>
          <w:szCs w:val="32"/>
        </w:rPr>
        <w:t>。目前</w:t>
      </w:r>
      <w:r w:rsidR="00011CCB">
        <w:rPr>
          <w:rFonts w:ascii="仿宋_GB2312" w:eastAsia="仿宋_GB2312" w:hAnsi="宋体" w:hint="eastAsia"/>
          <w:sz w:val="32"/>
          <w:szCs w:val="32"/>
        </w:rPr>
        <w:t>系统</w:t>
      </w:r>
      <w:r w:rsidR="00712FFB">
        <w:rPr>
          <w:rFonts w:ascii="仿宋_GB2312" w:eastAsia="仿宋_GB2312" w:hAnsi="宋体" w:hint="eastAsia"/>
          <w:sz w:val="32"/>
          <w:szCs w:val="32"/>
        </w:rPr>
        <w:t>包括</w:t>
      </w:r>
      <w:r w:rsidR="00011CCB" w:rsidRPr="00011CCB">
        <w:rPr>
          <w:rFonts w:ascii="仿宋_GB2312" w:eastAsia="仿宋_GB2312" w:hAnsi="宋体" w:hint="eastAsia"/>
          <w:sz w:val="32"/>
          <w:szCs w:val="32"/>
        </w:rPr>
        <w:t>通知公告</w:t>
      </w:r>
      <w:r w:rsidR="00011CCB">
        <w:rPr>
          <w:rFonts w:ascii="仿宋_GB2312" w:eastAsia="仿宋_GB2312" w:hAnsi="宋体" w:hint="eastAsia"/>
          <w:sz w:val="32"/>
          <w:szCs w:val="32"/>
        </w:rPr>
        <w:t>、</w:t>
      </w:r>
      <w:r w:rsidR="00011CCB" w:rsidRPr="00011CCB">
        <w:rPr>
          <w:rFonts w:ascii="仿宋_GB2312" w:eastAsia="仿宋_GB2312" w:hAnsi="宋体" w:hint="eastAsia"/>
          <w:sz w:val="32"/>
          <w:szCs w:val="32"/>
        </w:rPr>
        <w:t>政策法规</w:t>
      </w:r>
      <w:r w:rsidR="00011CCB">
        <w:rPr>
          <w:rFonts w:ascii="仿宋_GB2312" w:eastAsia="仿宋_GB2312" w:hAnsi="宋体" w:hint="eastAsia"/>
          <w:sz w:val="32"/>
          <w:szCs w:val="32"/>
        </w:rPr>
        <w:t>、</w:t>
      </w:r>
      <w:r w:rsidR="00712FFB">
        <w:rPr>
          <w:rFonts w:ascii="仿宋_GB2312" w:eastAsia="仿宋_GB2312" w:hAnsi="宋体" w:hint="eastAsia"/>
          <w:sz w:val="32"/>
          <w:szCs w:val="32"/>
        </w:rPr>
        <w:t>标准规范、工作动态、经验交流</w:t>
      </w:r>
      <w:r w:rsidR="00011CCB">
        <w:rPr>
          <w:rFonts w:ascii="仿宋_GB2312" w:eastAsia="仿宋_GB2312" w:hAnsi="宋体" w:hint="eastAsia"/>
          <w:sz w:val="32"/>
          <w:szCs w:val="32"/>
        </w:rPr>
        <w:t>、</w:t>
      </w:r>
      <w:r w:rsidR="00011CCB" w:rsidRPr="00011CCB">
        <w:rPr>
          <w:rFonts w:ascii="仿宋_GB2312" w:eastAsia="仿宋_GB2312" w:hAnsi="宋体" w:hint="eastAsia"/>
          <w:sz w:val="32"/>
          <w:szCs w:val="32"/>
        </w:rPr>
        <w:t>技术推广</w:t>
      </w:r>
      <w:r w:rsidR="00011CCB">
        <w:rPr>
          <w:rFonts w:ascii="仿宋_GB2312" w:eastAsia="仿宋_GB2312" w:hAnsi="宋体" w:hint="eastAsia"/>
          <w:sz w:val="32"/>
          <w:szCs w:val="32"/>
        </w:rPr>
        <w:t>、</w:t>
      </w:r>
      <w:r w:rsidR="00011CCB" w:rsidRPr="00011CCB">
        <w:rPr>
          <w:rFonts w:ascii="仿宋_GB2312" w:eastAsia="仿宋_GB2312" w:hAnsi="宋体" w:hint="eastAsia"/>
          <w:sz w:val="32"/>
          <w:szCs w:val="32"/>
        </w:rPr>
        <w:t>学习提高</w:t>
      </w:r>
      <w:r w:rsidR="00712FFB">
        <w:rPr>
          <w:rFonts w:ascii="仿宋_GB2312" w:eastAsia="仿宋_GB2312" w:hAnsi="宋体" w:hint="eastAsia"/>
          <w:sz w:val="32"/>
          <w:szCs w:val="32"/>
        </w:rPr>
        <w:t>、下载专区和</w:t>
      </w:r>
      <w:r w:rsidR="00011CCB" w:rsidRPr="00011CCB">
        <w:rPr>
          <w:rFonts w:ascii="仿宋_GB2312" w:eastAsia="仿宋_GB2312" w:hAnsi="宋体" w:hint="eastAsia"/>
          <w:sz w:val="32"/>
          <w:szCs w:val="32"/>
        </w:rPr>
        <w:t>相关链接</w:t>
      </w:r>
      <w:r w:rsidR="00394C38">
        <w:rPr>
          <w:rFonts w:ascii="仿宋_GB2312" w:eastAsia="仿宋_GB2312" w:hAnsi="宋体" w:hint="eastAsia"/>
          <w:sz w:val="32"/>
          <w:szCs w:val="32"/>
        </w:rPr>
        <w:t>九</w:t>
      </w:r>
      <w:r w:rsidR="00712FFB">
        <w:rPr>
          <w:rFonts w:ascii="仿宋_GB2312" w:eastAsia="仿宋_GB2312" w:hAnsi="宋体" w:hint="eastAsia"/>
          <w:sz w:val="32"/>
          <w:szCs w:val="32"/>
        </w:rPr>
        <w:t>个信息发布模块；已经启动企业基础信息填报、节能减</w:t>
      </w:r>
      <w:proofErr w:type="gramStart"/>
      <w:r w:rsidR="00712FFB">
        <w:rPr>
          <w:rFonts w:ascii="仿宋_GB2312" w:eastAsia="仿宋_GB2312" w:hAnsi="宋体" w:hint="eastAsia"/>
          <w:sz w:val="32"/>
          <w:szCs w:val="32"/>
        </w:rPr>
        <w:t>排组织</w:t>
      </w:r>
      <w:proofErr w:type="gramEnd"/>
      <w:r w:rsidR="00712FFB">
        <w:rPr>
          <w:rFonts w:ascii="仿宋_GB2312" w:eastAsia="仿宋_GB2312" w:hAnsi="宋体" w:hint="eastAsia"/>
          <w:sz w:val="32"/>
          <w:szCs w:val="32"/>
        </w:rPr>
        <w:t>机构信息管理和节能减</w:t>
      </w:r>
      <w:proofErr w:type="gramStart"/>
      <w:r w:rsidR="00712FFB">
        <w:rPr>
          <w:rFonts w:ascii="仿宋_GB2312" w:eastAsia="仿宋_GB2312" w:hAnsi="宋体" w:hint="eastAsia"/>
          <w:sz w:val="32"/>
          <w:szCs w:val="32"/>
        </w:rPr>
        <w:t>排数据</w:t>
      </w:r>
      <w:proofErr w:type="gramEnd"/>
      <w:r w:rsidR="00712FFB">
        <w:rPr>
          <w:rFonts w:ascii="仿宋_GB2312" w:eastAsia="仿宋_GB2312" w:hAnsi="宋体" w:hint="eastAsia"/>
          <w:sz w:val="32"/>
          <w:szCs w:val="32"/>
        </w:rPr>
        <w:t>查询三个信息管</w:t>
      </w:r>
      <w:r w:rsidR="00712FFB">
        <w:rPr>
          <w:rFonts w:ascii="仿宋_GB2312" w:eastAsia="仿宋_GB2312" w:hAnsi="宋体" w:hint="eastAsia"/>
          <w:sz w:val="32"/>
          <w:szCs w:val="32"/>
        </w:rPr>
        <w:lastRenderedPageBreak/>
        <w:t>理模块</w:t>
      </w:r>
      <w:r w:rsidR="00011CCB">
        <w:rPr>
          <w:rFonts w:ascii="仿宋_GB2312" w:eastAsia="仿宋_GB2312" w:hAnsi="宋体" w:hint="eastAsia"/>
          <w:sz w:val="32"/>
          <w:szCs w:val="32"/>
        </w:rPr>
        <w:t>。</w:t>
      </w:r>
      <w:r w:rsidR="00376948">
        <w:rPr>
          <w:rFonts w:ascii="仿宋_GB2312" w:eastAsia="仿宋_GB2312" w:hAnsi="宋体" w:hint="eastAsia"/>
          <w:sz w:val="32"/>
          <w:szCs w:val="32"/>
        </w:rPr>
        <w:t>为</w:t>
      </w:r>
      <w:r w:rsidR="005854CA">
        <w:rPr>
          <w:rFonts w:ascii="仿宋_GB2312" w:eastAsia="仿宋_GB2312" w:hAnsi="宋体" w:hint="eastAsia"/>
          <w:sz w:val="32"/>
          <w:szCs w:val="32"/>
        </w:rPr>
        <w:t>进一步完善节能减排信息管理系统，</w:t>
      </w:r>
      <w:r>
        <w:rPr>
          <w:rFonts w:ascii="仿宋_GB2312" w:eastAsia="仿宋_GB2312" w:hAnsi="宋体" w:hint="eastAsia"/>
          <w:sz w:val="32"/>
          <w:szCs w:val="32"/>
        </w:rPr>
        <w:t>请各企业从自身应用和管理实际出发，就集团节能减排管理信息系统建设提出意见和建议</w:t>
      </w:r>
      <w:r w:rsidR="001307A7">
        <w:rPr>
          <w:rFonts w:ascii="仿宋_GB2312" w:eastAsia="仿宋_GB2312" w:hAnsi="宋体" w:hint="eastAsia"/>
          <w:sz w:val="32"/>
          <w:szCs w:val="32"/>
        </w:rPr>
        <w:t>，并于2013年</w:t>
      </w:r>
      <w:r w:rsidR="00F84B68">
        <w:rPr>
          <w:rFonts w:ascii="仿宋_GB2312" w:eastAsia="仿宋_GB2312" w:hAnsi="宋体" w:hint="eastAsia"/>
          <w:sz w:val="32"/>
          <w:szCs w:val="32"/>
        </w:rPr>
        <w:t>11</w:t>
      </w:r>
      <w:r w:rsidR="001307A7">
        <w:rPr>
          <w:rFonts w:ascii="仿宋_GB2312" w:eastAsia="仿宋_GB2312" w:hAnsi="宋体" w:hint="eastAsia"/>
          <w:sz w:val="32"/>
          <w:szCs w:val="32"/>
        </w:rPr>
        <w:t>月</w:t>
      </w:r>
      <w:r w:rsidR="00F84B68">
        <w:rPr>
          <w:rFonts w:ascii="仿宋_GB2312" w:eastAsia="仿宋_GB2312" w:hAnsi="宋体" w:hint="eastAsia"/>
          <w:sz w:val="32"/>
          <w:szCs w:val="32"/>
        </w:rPr>
        <w:t>2</w:t>
      </w:r>
      <w:r w:rsidR="00712FFB">
        <w:rPr>
          <w:rFonts w:ascii="仿宋_GB2312" w:eastAsia="仿宋_GB2312" w:hAnsi="宋体" w:hint="eastAsia"/>
          <w:sz w:val="32"/>
          <w:szCs w:val="32"/>
        </w:rPr>
        <w:t>5</w:t>
      </w:r>
      <w:r w:rsidR="001307A7">
        <w:rPr>
          <w:rFonts w:ascii="仿宋_GB2312" w:eastAsia="仿宋_GB2312" w:hAnsi="宋体" w:hint="eastAsia"/>
          <w:sz w:val="32"/>
          <w:szCs w:val="32"/>
        </w:rPr>
        <w:t>日前反馈至集团公司企业管理部</w:t>
      </w:r>
      <w:r w:rsidR="00012DE3">
        <w:rPr>
          <w:rFonts w:ascii="仿宋_GB2312" w:eastAsia="仿宋_GB2312" w:hAnsi="宋体" w:hint="eastAsia"/>
          <w:sz w:val="32"/>
          <w:szCs w:val="32"/>
        </w:rPr>
        <w:t>。</w:t>
      </w:r>
    </w:p>
    <w:p w:rsidR="00A948B2" w:rsidRDefault="00C002C3" w:rsidP="004E4D9D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</w:t>
      </w:r>
      <w:r w:rsidR="004E4D9D">
        <w:rPr>
          <w:rFonts w:ascii="仿宋_GB2312" w:eastAsia="仿宋_GB2312" w:hAnsi="宋体" w:hint="eastAsia"/>
          <w:sz w:val="32"/>
          <w:szCs w:val="32"/>
        </w:rPr>
        <w:t>、</w:t>
      </w:r>
      <w:r w:rsidR="00400734">
        <w:rPr>
          <w:rFonts w:ascii="仿宋_GB2312" w:eastAsia="仿宋_GB2312" w:hAnsi="宋体" w:hint="eastAsia"/>
          <w:sz w:val="32"/>
          <w:szCs w:val="32"/>
        </w:rPr>
        <w:t>其他</w:t>
      </w:r>
    </w:p>
    <w:p w:rsidR="00B205BE" w:rsidRDefault="00B25F09" w:rsidP="00A948B2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 w:rsidR="00B205BE" w:rsidRPr="00B347DE">
        <w:rPr>
          <w:rFonts w:ascii="仿宋_GB2312" w:eastAsia="仿宋_GB2312" w:hAnsi="宋体" w:hint="eastAsia"/>
          <w:sz w:val="32"/>
          <w:szCs w:val="32"/>
        </w:rPr>
        <w:t>在系统登陆和操作过程中，如遇到疑难，请及时与集团公司企业管理部取得联系。</w:t>
      </w:r>
      <w:r w:rsidR="0003725F" w:rsidRPr="00B347DE">
        <w:rPr>
          <w:rFonts w:ascii="仿宋_GB2312" w:eastAsia="仿宋_GB2312" w:hAnsi="宋体" w:hint="eastAsia"/>
          <w:sz w:val="32"/>
          <w:szCs w:val="32"/>
        </w:rPr>
        <w:t>集团节能减排QQ群账号</w:t>
      </w:r>
      <w:r w:rsidR="0031022C" w:rsidRPr="00B347DE">
        <w:rPr>
          <w:rFonts w:ascii="仿宋_GB2312" w:eastAsia="仿宋_GB2312" w:hAnsi="宋体" w:hint="eastAsia"/>
          <w:sz w:val="32"/>
          <w:szCs w:val="32"/>
        </w:rPr>
        <w:t>：</w:t>
      </w:r>
      <w:r w:rsidR="0003725F" w:rsidRPr="00B347DE">
        <w:rPr>
          <w:rFonts w:ascii="仿宋_GB2312" w:eastAsia="仿宋_GB2312" w:hAnsi="宋体"/>
          <w:sz w:val="32"/>
          <w:szCs w:val="32"/>
        </w:rPr>
        <w:t>294035345</w:t>
      </w:r>
      <w:r w:rsidR="008A184B" w:rsidRPr="00B347DE">
        <w:rPr>
          <w:rFonts w:ascii="仿宋_GB2312" w:eastAsia="仿宋_GB2312" w:hAnsi="宋体" w:hint="eastAsia"/>
          <w:sz w:val="32"/>
          <w:szCs w:val="32"/>
        </w:rPr>
        <w:t>（水泥企业）</w:t>
      </w:r>
      <w:r w:rsidR="0031022C" w:rsidRPr="00B347DE">
        <w:rPr>
          <w:rFonts w:ascii="仿宋_GB2312" w:eastAsia="仿宋_GB2312" w:hAnsi="宋体" w:hint="eastAsia"/>
          <w:sz w:val="32"/>
          <w:szCs w:val="32"/>
        </w:rPr>
        <w:t>、</w:t>
      </w:r>
      <w:r w:rsidR="0003725F" w:rsidRPr="00B347DE">
        <w:rPr>
          <w:rFonts w:ascii="仿宋_GB2312" w:eastAsia="仿宋_GB2312" w:hAnsi="宋体"/>
          <w:sz w:val="32"/>
          <w:szCs w:val="32"/>
        </w:rPr>
        <w:t>309341537</w:t>
      </w:r>
      <w:r w:rsidR="008A184B" w:rsidRPr="00B347DE">
        <w:rPr>
          <w:rFonts w:ascii="仿宋_GB2312" w:eastAsia="仿宋_GB2312" w:hAnsi="宋体" w:hint="eastAsia"/>
          <w:sz w:val="32"/>
          <w:szCs w:val="32"/>
        </w:rPr>
        <w:t>（其他企业），请各单位根据企业类型加入相应QQ群</w:t>
      </w:r>
      <w:r w:rsidR="00712FFB">
        <w:rPr>
          <w:rFonts w:ascii="仿宋_GB2312" w:eastAsia="仿宋_GB2312" w:hAnsi="宋体" w:hint="eastAsia"/>
          <w:sz w:val="32"/>
          <w:szCs w:val="32"/>
        </w:rPr>
        <w:t>组</w:t>
      </w:r>
      <w:r w:rsidR="008A184B" w:rsidRPr="00B347DE">
        <w:rPr>
          <w:rFonts w:ascii="仿宋_GB2312" w:eastAsia="仿宋_GB2312" w:hAnsi="宋体" w:hint="eastAsia"/>
          <w:sz w:val="32"/>
          <w:szCs w:val="32"/>
        </w:rPr>
        <w:t>，</w:t>
      </w:r>
      <w:r w:rsidR="00712FFB">
        <w:rPr>
          <w:rFonts w:ascii="仿宋_GB2312" w:eastAsia="仿宋_GB2312" w:hAnsi="宋体" w:hint="eastAsia"/>
          <w:sz w:val="32"/>
          <w:szCs w:val="32"/>
        </w:rPr>
        <w:t>原则上每单位不超过2</w:t>
      </w:r>
      <w:r w:rsidR="008A184B" w:rsidRPr="00B347DE">
        <w:rPr>
          <w:rFonts w:ascii="仿宋_GB2312" w:eastAsia="仿宋_GB2312" w:hAnsi="宋体" w:hint="eastAsia"/>
          <w:sz w:val="32"/>
          <w:szCs w:val="32"/>
        </w:rPr>
        <w:t>人</w:t>
      </w:r>
      <w:r w:rsidR="0003725F" w:rsidRPr="00B347DE">
        <w:rPr>
          <w:rFonts w:ascii="仿宋_GB2312" w:eastAsia="仿宋_GB2312" w:hAnsi="宋体" w:hint="eastAsia"/>
          <w:sz w:val="32"/>
          <w:szCs w:val="32"/>
        </w:rPr>
        <w:t>。</w:t>
      </w:r>
    </w:p>
    <w:p w:rsidR="00B25F09" w:rsidRPr="00B347DE" w:rsidRDefault="00B25F09" w:rsidP="00A948B2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（二）本文件附件请在集团公司网站“下载专区—企业管理部”下载，也可在节能减排管理信息系统首页“通知公告”中下载，解压密码68138139。</w:t>
      </w:r>
    </w:p>
    <w:p w:rsidR="00A948B2" w:rsidRDefault="00A948B2" w:rsidP="00A948B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0174D">
        <w:rPr>
          <w:rFonts w:ascii="仿宋_GB2312" w:eastAsia="仿宋_GB2312" w:hAnsi="宋体" w:hint="eastAsia"/>
          <w:sz w:val="32"/>
          <w:szCs w:val="32"/>
        </w:rPr>
        <w:t>联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90174D">
        <w:rPr>
          <w:rFonts w:ascii="仿宋_GB2312" w:eastAsia="仿宋_GB2312" w:hAnsi="宋体" w:hint="eastAsia"/>
          <w:sz w:val="32"/>
          <w:szCs w:val="32"/>
        </w:rPr>
        <w:t>系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90174D">
        <w:rPr>
          <w:rFonts w:ascii="仿宋_GB2312" w:eastAsia="仿宋_GB2312" w:hAnsi="宋体" w:hint="eastAsia"/>
          <w:sz w:val="32"/>
          <w:szCs w:val="32"/>
        </w:rPr>
        <w:t>人：</w:t>
      </w:r>
      <w:r>
        <w:rPr>
          <w:rFonts w:ascii="仿宋_GB2312" w:eastAsia="仿宋_GB2312" w:hAnsi="宋体" w:hint="eastAsia"/>
          <w:sz w:val="32"/>
          <w:szCs w:val="32"/>
        </w:rPr>
        <w:t>梁霄</w:t>
      </w:r>
    </w:p>
    <w:p w:rsidR="00A948B2" w:rsidRDefault="00A948B2" w:rsidP="00A948B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联系电话：010</w:t>
      </w:r>
      <w:r w:rsidR="00C06B23">
        <w:rPr>
          <w:rFonts w:ascii="仿宋_GB2312" w:eastAsia="仿宋_GB2312" w:hAnsi="宋体" w:hint="eastAsia"/>
          <w:sz w:val="32"/>
          <w:szCs w:val="32"/>
        </w:rPr>
        <w:t>-</w:t>
      </w:r>
      <w:r w:rsidR="00556D84">
        <w:rPr>
          <w:rFonts w:ascii="仿宋_GB2312" w:eastAsia="仿宋_GB2312" w:hAnsi="宋体" w:hint="eastAsia"/>
          <w:sz w:val="32"/>
          <w:szCs w:val="32"/>
        </w:rPr>
        <w:t>68138139</w:t>
      </w:r>
    </w:p>
    <w:p w:rsidR="00A948B2" w:rsidRPr="00897C10" w:rsidRDefault="00A948B2" w:rsidP="00A948B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电子邮箱：</w:t>
      </w:r>
      <w:r>
        <w:rPr>
          <w:rFonts w:ascii="仿宋_GB2312" w:eastAsia="仿宋_GB2312" w:hAnsi="宋体" w:hint="eastAsia"/>
          <w:sz w:val="32"/>
          <w:szCs w:val="32"/>
        </w:rPr>
        <w:t>lx</w:t>
      </w:r>
      <w:r w:rsidRPr="001C2125">
        <w:rPr>
          <w:rFonts w:ascii="仿宋_GB2312" w:eastAsia="仿宋_GB2312" w:hAnsi="宋体" w:hint="eastAsia"/>
          <w:sz w:val="32"/>
          <w:szCs w:val="32"/>
        </w:rPr>
        <w:t>@cnbm.com.cn</w:t>
      </w:r>
    </w:p>
    <w:p w:rsidR="00A948B2" w:rsidRDefault="00A948B2" w:rsidP="00A948B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0174D">
        <w:rPr>
          <w:rFonts w:ascii="仿宋_GB2312" w:eastAsia="仿宋_GB2312" w:hAnsi="宋体" w:hint="eastAsia"/>
          <w:sz w:val="32"/>
          <w:szCs w:val="32"/>
        </w:rPr>
        <w:t>特此通知。</w:t>
      </w:r>
    </w:p>
    <w:p w:rsidR="00C06B23" w:rsidRDefault="00C06B23" w:rsidP="00A948B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948B2" w:rsidRPr="00322E05" w:rsidRDefault="00A948B2" w:rsidP="00A948B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497D"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Ansi="宋体" w:hint="eastAsia"/>
          <w:sz w:val="32"/>
          <w:szCs w:val="32"/>
        </w:rPr>
        <w:t>中国建材集团</w:t>
      </w:r>
      <w:r w:rsidR="00696CD5">
        <w:rPr>
          <w:rFonts w:ascii="仿宋_GB2312" w:eastAsia="仿宋_GB2312" w:hAnsi="宋体" w:hint="eastAsia"/>
          <w:sz w:val="32"/>
          <w:szCs w:val="32"/>
        </w:rPr>
        <w:t>节能减排</w:t>
      </w:r>
      <w:r>
        <w:rPr>
          <w:rFonts w:ascii="仿宋_GB2312" w:eastAsia="仿宋_GB2312" w:hAnsi="宋体" w:hint="eastAsia"/>
          <w:sz w:val="32"/>
          <w:szCs w:val="32"/>
        </w:rPr>
        <w:t>管理信息系统相关说明</w:t>
      </w:r>
    </w:p>
    <w:p w:rsidR="00A948B2" w:rsidRDefault="00A948B2" w:rsidP="00A948B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12FFB" w:rsidRDefault="00712FFB" w:rsidP="00A948B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12FFB" w:rsidRDefault="00712FFB" w:rsidP="00A948B2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948B2" w:rsidRPr="00C73308" w:rsidRDefault="00A948B2" w:rsidP="00A948B2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98497D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○</w:t>
      </w:r>
      <w:r w:rsidRPr="0098497D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三</w:t>
      </w:r>
      <w:r w:rsidRPr="0098497D">
        <w:rPr>
          <w:rFonts w:ascii="仿宋_GB2312" w:eastAsia="仿宋_GB2312" w:hint="eastAsia"/>
          <w:sz w:val="32"/>
          <w:szCs w:val="32"/>
        </w:rPr>
        <w:t>年</w:t>
      </w:r>
      <w:r w:rsidR="00712FFB">
        <w:rPr>
          <w:rFonts w:ascii="仿宋_GB2312" w:eastAsia="仿宋_GB2312" w:hint="eastAsia"/>
          <w:sz w:val="32"/>
          <w:szCs w:val="32"/>
        </w:rPr>
        <w:t>十一月十五</w:t>
      </w:r>
      <w:r w:rsidRPr="0098497D">
        <w:rPr>
          <w:rFonts w:ascii="仿宋_GB2312" w:eastAsia="仿宋_GB2312" w:hint="eastAsia"/>
          <w:sz w:val="32"/>
          <w:szCs w:val="32"/>
        </w:rPr>
        <w:t>日</w:t>
      </w:r>
    </w:p>
    <w:p w:rsidR="00A948B2" w:rsidRDefault="00A948B2" w:rsidP="00A948B2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98497D">
        <w:rPr>
          <w:rFonts w:ascii="仿宋_GB2312" w:eastAsia="仿宋_GB2312" w:hint="eastAsia"/>
          <w:sz w:val="32"/>
          <w:szCs w:val="32"/>
        </w:rPr>
        <w:lastRenderedPageBreak/>
        <w:t>附件</w:t>
      </w:r>
    </w:p>
    <w:p w:rsidR="00A948B2" w:rsidRDefault="00A948B2" w:rsidP="00A948B2">
      <w:pPr>
        <w:jc w:val="center"/>
        <w:rPr>
          <w:rFonts w:ascii="宋体" w:hAnsi="宋体"/>
          <w:sz w:val="44"/>
          <w:szCs w:val="44"/>
        </w:rPr>
      </w:pPr>
      <w:r w:rsidRPr="00EF4F2E">
        <w:rPr>
          <w:rFonts w:ascii="宋体" w:hAnsi="宋体" w:hint="eastAsia"/>
          <w:sz w:val="44"/>
          <w:szCs w:val="44"/>
        </w:rPr>
        <w:t>中国建材集团</w:t>
      </w:r>
    </w:p>
    <w:p w:rsidR="00A948B2" w:rsidRPr="00EF4F2E" w:rsidRDefault="007C62CC" w:rsidP="00A948B2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节能减排</w:t>
      </w:r>
      <w:r w:rsidR="00A948B2" w:rsidRPr="00EF4F2E">
        <w:rPr>
          <w:rFonts w:ascii="宋体" w:hAnsi="宋体" w:hint="eastAsia"/>
          <w:sz w:val="44"/>
          <w:szCs w:val="44"/>
        </w:rPr>
        <w:t>信息管理系统</w:t>
      </w:r>
      <w:r w:rsidR="00A948B2">
        <w:rPr>
          <w:rFonts w:ascii="宋体" w:hAnsi="宋体" w:hint="eastAsia"/>
          <w:sz w:val="44"/>
          <w:szCs w:val="44"/>
        </w:rPr>
        <w:t>相关</w:t>
      </w:r>
      <w:r w:rsidR="00A948B2" w:rsidRPr="00EF4F2E">
        <w:rPr>
          <w:rFonts w:ascii="宋体" w:hAnsi="宋体" w:hint="eastAsia"/>
          <w:sz w:val="44"/>
          <w:szCs w:val="44"/>
        </w:rPr>
        <w:t>说明</w:t>
      </w:r>
    </w:p>
    <w:p w:rsidR="00A948B2" w:rsidRDefault="00A948B2" w:rsidP="00A948B2">
      <w:pPr>
        <w:jc w:val="center"/>
        <w:rPr>
          <w:rFonts w:ascii="仿宋_GB2312" w:eastAsia="仿宋_GB2312" w:hAnsi="宋体"/>
          <w:sz w:val="32"/>
          <w:szCs w:val="32"/>
        </w:rPr>
      </w:pPr>
    </w:p>
    <w:p w:rsidR="00A948B2" w:rsidRDefault="00A948B2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</w:t>
      </w:r>
      <w:r w:rsidR="007C62CC">
        <w:rPr>
          <w:rFonts w:ascii="仿宋_GB2312" w:eastAsia="仿宋_GB2312" w:hAnsi="宋体" w:hint="eastAsia"/>
          <w:sz w:val="32"/>
          <w:szCs w:val="32"/>
        </w:rPr>
        <w:t>节能减排</w:t>
      </w:r>
      <w:r>
        <w:rPr>
          <w:rFonts w:ascii="仿宋_GB2312" w:eastAsia="仿宋_GB2312" w:hAnsi="宋体" w:hint="eastAsia"/>
          <w:sz w:val="32"/>
          <w:szCs w:val="32"/>
        </w:rPr>
        <w:t>信息管理系统基本情况及填报要求</w:t>
      </w:r>
    </w:p>
    <w:p w:rsidR="00A948B2" w:rsidRDefault="00A948B2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（一）基本情况</w:t>
      </w:r>
    </w:p>
    <w:p w:rsidR="00A948B2" w:rsidRDefault="00696CD5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节能减排</w:t>
      </w:r>
      <w:r w:rsidR="00A948B2" w:rsidRPr="008C2844">
        <w:rPr>
          <w:rFonts w:ascii="仿宋_GB2312" w:eastAsia="仿宋_GB2312" w:hAnsi="宋体" w:hint="eastAsia"/>
          <w:sz w:val="32"/>
          <w:szCs w:val="32"/>
        </w:rPr>
        <w:t>信息管理系统</w:t>
      </w:r>
      <w:r w:rsidR="00A948B2">
        <w:rPr>
          <w:rFonts w:ascii="仿宋_GB2312" w:eastAsia="仿宋_GB2312" w:hAnsi="宋体" w:hint="eastAsia"/>
          <w:sz w:val="32"/>
          <w:szCs w:val="32"/>
        </w:rPr>
        <w:t>是基于</w:t>
      </w:r>
      <w:r w:rsidR="00A948B2" w:rsidRPr="00720563">
        <w:rPr>
          <w:rFonts w:ascii="仿宋_GB2312" w:eastAsia="仿宋_GB2312" w:hAnsi="宋体" w:hint="eastAsia"/>
          <w:sz w:val="32"/>
          <w:szCs w:val="32"/>
        </w:rPr>
        <w:t>“中国建材集团综合数据管理</w:t>
      </w:r>
      <w:r w:rsidR="00A948B2">
        <w:rPr>
          <w:rFonts w:ascii="仿宋_GB2312" w:eastAsia="仿宋_GB2312" w:hAnsi="宋体" w:hint="eastAsia"/>
          <w:sz w:val="32"/>
          <w:szCs w:val="32"/>
        </w:rPr>
        <w:t>平台</w:t>
      </w:r>
      <w:r w:rsidR="00A948B2" w:rsidRPr="00720563">
        <w:rPr>
          <w:rFonts w:ascii="仿宋_GB2312" w:eastAsia="仿宋_GB2312" w:hAnsi="宋体" w:hint="eastAsia"/>
          <w:sz w:val="32"/>
          <w:szCs w:val="32"/>
        </w:rPr>
        <w:t>”</w:t>
      </w:r>
      <w:r w:rsidR="00A948B2">
        <w:rPr>
          <w:rFonts w:ascii="仿宋_GB2312" w:eastAsia="仿宋_GB2312" w:hAnsi="宋体" w:hint="eastAsia"/>
          <w:sz w:val="32"/>
          <w:szCs w:val="32"/>
        </w:rPr>
        <w:t>搭建。分为</w:t>
      </w:r>
      <w:r w:rsidR="00827114">
        <w:rPr>
          <w:rFonts w:ascii="仿宋_GB2312" w:eastAsia="仿宋_GB2312" w:hAnsi="宋体" w:hint="eastAsia"/>
          <w:sz w:val="32"/>
          <w:szCs w:val="32"/>
        </w:rPr>
        <w:t>“企业基本信息”、“组织机构信息”</w:t>
      </w:r>
      <w:r w:rsidR="00A948B2">
        <w:rPr>
          <w:rFonts w:ascii="仿宋_GB2312" w:eastAsia="仿宋_GB2312" w:hAnsi="宋体" w:hint="eastAsia"/>
          <w:sz w:val="32"/>
          <w:szCs w:val="32"/>
        </w:rPr>
        <w:t>和“</w:t>
      </w:r>
      <w:r w:rsidR="00827114">
        <w:rPr>
          <w:rFonts w:ascii="仿宋_GB2312" w:eastAsia="仿宋_GB2312" w:hAnsi="宋体" w:hint="eastAsia"/>
          <w:sz w:val="32"/>
          <w:szCs w:val="32"/>
        </w:rPr>
        <w:t>定期统计数据</w:t>
      </w:r>
      <w:r w:rsidR="00A948B2">
        <w:rPr>
          <w:rFonts w:ascii="仿宋_GB2312" w:eastAsia="仿宋_GB2312" w:hAnsi="宋体" w:hint="eastAsia"/>
          <w:sz w:val="32"/>
          <w:szCs w:val="32"/>
        </w:rPr>
        <w:t>”两个模块。</w:t>
      </w:r>
    </w:p>
    <w:p w:rsidR="00827114" w:rsidRDefault="00827114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“企业基本信息”模块主要用于掌握企业类型、所处状态、主要业务以及联系通讯信息等情况。一般情况下，每年度更新一次；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如遇因企业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迁址等因素导致企业状态、通讯方式等发生改变的情况，需及时申请变更备案。</w:t>
      </w:r>
    </w:p>
    <w:p w:rsidR="00A948B2" w:rsidRDefault="00A948B2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“组织机构管理”模块主要用于掌握集团企业</w:t>
      </w:r>
      <w:r w:rsidR="00696CD5">
        <w:rPr>
          <w:rFonts w:ascii="仿宋_GB2312" w:eastAsia="仿宋_GB2312" w:hAnsi="宋体" w:hint="eastAsia"/>
          <w:sz w:val="32"/>
          <w:szCs w:val="32"/>
        </w:rPr>
        <w:t>节能减</w:t>
      </w:r>
      <w:proofErr w:type="gramStart"/>
      <w:r w:rsidR="00696CD5">
        <w:rPr>
          <w:rFonts w:ascii="仿宋_GB2312" w:eastAsia="仿宋_GB2312" w:hAnsi="宋体" w:hint="eastAsia"/>
          <w:sz w:val="32"/>
          <w:szCs w:val="32"/>
        </w:rPr>
        <w:t>排</w:t>
      </w:r>
      <w:r>
        <w:rPr>
          <w:rFonts w:ascii="仿宋_GB2312" w:eastAsia="仿宋_GB2312" w:hAnsi="宋体" w:hint="eastAsia"/>
          <w:sz w:val="32"/>
          <w:szCs w:val="32"/>
        </w:rPr>
        <w:t>组织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机构建设情况，及时备案</w:t>
      </w:r>
      <w:r w:rsidR="00696CD5">
        <w:rPr>
          <w:rFonts w:ascii="仿宋_GB2312" w:eastAsia="仿宋_GB2312" w:hAnsi="宋体" w:hint="eastAsia"/>
          <w:sz w:val="32"/>
          <w:szCs w:val="32"/>
        </w:rPr>
        <w:t>节能减排</w:t>
      </w:r>
      <w:r>
        <w:rPr>
          <w:rFonts w:ascii="仿宋_GB2312" w:eastAsia="仿宋_GB2312" w:hAnsi="宋体" w:hint="eastAsia"/>
          <w:sz w:val="32"/>
          <w:szCs w:val="32"/>
        </w:rPr>
        <w:t>管理机构和人员信息。一般情况下，每年度更新一次；如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遇机构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和人员调整，需及时申请变更备案。</w:t>
      </w:r>
    </w:p>
    <w:p w:rsidR="00A948B2" w:rsidRDefault="00A948B2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</w:t>
      </w:r>
      <w:r w:rsidR="00827114">
        <w:rPr>
          <w:rFonts w:ascii="仿宋_GB2312" w:eastAsia="仿宋_GB2312" w:hAnsi="宋体" w:hint="eastAsia"/>
          <w:sz w:val="32"/>
          <w:szCs w:val="32"/>
        </w:rPr>
        <w:t>定期统计数据</w:t>
      </w:r>
      <w:r>
        <w:rPr>
          <w:rFonts w:ascii="仿宋_GB2312" w:eastAsia="仿宋_GB2312" w:hAnsi="宋体" w:hint="eastAsia"/>
          <w:sz w:val="32"/>
          <w:szCs w:val="32"/>
        </w:rPr>
        <w:t>”模块主要用于</w:t>
      </w:r>
      <w:r w:rsidR="00394C38">
        <w:rPr>
          <w:rFonts w:ascii="仿宋_GB2312" w:eastAsia="仿宋_GB2312" w:hAnsi="宋体" w:hint="eastAsia"/>
          <w:sz w:val="32"/>
          <w:szCs w:val="32"/>
        </w:rPr>
        <w:t>企业查询</w:t>
      </w:r>
      <w:r w:rsidR="007826A2">
        <w:rPr>
          <w:rFonts w:ascii="仿宋_GB2312" w:eastAsia="仿宋_GB2312" w:hAnsi="宋体" w:hint="eastAsia"/>
          <w:sz w:val="32"/>
          <w:szCs w:val="32"/>
        </w:rPr>
        <w:t>企业月度和年度的节能减</w:t>
      </w:r>
      <w:proofErr w:type="gramStart"/>
      <w:r w:rsidR="007826A2">
        <w:rPr>
          <w:rFonts w:ascii="仿宋_GB2312" w:eastAsia="仿宋_GB2312" w:hAnsi="宋体" w:hint="eastAsia"/>
          <w:sz w:val="32"/>
          <w:szCs w:val="32"/>
        </w:rPr>
        <w:t>排数据</w:t>
      </w:r>
      <w:proofErr w:type="gramEnd"/>
      <w:r w:rsidR="007826A2">
        <w:rPr>
          <w:rFonts w:ascii="仿宋_GB2312" w:eastAsia="仿宋_GB2312" w:hAnsi="宋体" w:hint="eastAsia"/>
          <w:sz w:val="32"/>
          <w:szCs w:val="32"/>
        </w:rPr>
        <w:t>监测报表</w:t>
      </w:r>
      <w:r w:rsidR="00394C38">
        <w:rPr>
          <w:rFonts w:ascii="仿宋_GB2312" w:eastAsia="仿宋_GB2312" w:hAnsi="宋体" w:hint="eastAsia"/>
          <w:sz w:val="32"/>
          <w:szCs w:val="32"/>
        </w:rPr>
        <w:t>，实时掌握企业节能减</w:t>
      </w:r>
      <w:proofErr w:type="gramStart"/>
      <w:r w:rsidR="00394C38">
        <w:rPr>
          <w:rFonts w:ascii="仿宋_GB2312" w:eastAsia="仿宋_GB2312" w:hAnsi="宋体" w:hint="eastAsia"/>
          <w:sz w:val="32"/>
          <w:szCs w:val="32"/>
        </w:rPr>
        <w:t>排重要</w:t>
      </w:r>
      <w:proofErr w:type="gramEnd"/>
      <w:r w:rsidR="00394C38">
        <w:rPr>
          <w:rFonts w:ascii="仿宋_GB2312" w:eastAsia="仿宋_GB2312" w:hAnsi="宋体" w:hint="eastAsia"/>
          <w:sz w:val="32"/>
          <w:szCs w:val="32"/>
        </w:rPr>
        <w:t>指标数据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394C38" w:rsidRDefault="00394C38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“通知公告”模块主要用于在线共享国家部委及集团公司的相关通知和公告文件，及时传达国家</w:t>
      </w:r>
      <w:r w:rsidR="00202C64">
        <w:rPr>
          <w:rFonts w:ascii="仿宋_GB2312" w:eastAsia="仿宋_GB2312" w:hAnsi="宋体" w:hint="eastAsia"/>
          <w:sz w:val="32"/>
          <w:szCs w:val="32"/>
        </w:rPr>
        <w:t>部委及集团公司</w:t>
      </w:r>
      <w:r>
        <w:rPr>
          <w:rFonts w:ascii="仿宋_GB2312" w:eastAsia="仿宋_GB2312" w:hAnsi="宋体" w:hint="eastAsia"/>
          <w:sz w:val="32"/>
          <w:szCs w:val="32"/>
        </w:rPr>
        <w:t>节能减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排的工作精神，</w:t>
      </w:r>
      <w:r w:rsidR="00202C64">
        <w:rPr>
          <w:rFonts w:ascii="仿宋_GB2312" w:eastAsia="仿宋_GB2312" w:hAnsi="宋体" w:hint="eastAsia"/>
          <w:sz w:val="32"/>
          <w:szCs w:val="32"/>
        </w:rPr>
        <w:t>帮助成员企业准确掌握节能减</w:t>
      </w:r>
      <w:proofErr w:type="gramStart"/>
      <w:r w:rsidR="00202C64">
        <w:rPr>
          <w:rFonts w:ascii="仿宋_GB2312" w:eastAsia="仿宋_GB2312" w:hAnsi="宋体" w:hint="eastAsia"/>
          <w:sz w:val="32"/>
          <w:szCs w:val="32"/>
        </w:rPr>
        <w:t>排工作</w:t>
      </w:r>
      <w:proofErr w:type="gramEnd"/>
      <w:r w:rsidR="00202C64">
        <w:rPr>
          <w:rFonts w:ascii="仿宋_GB2312" w:eastAsia="仿宋_GB2312" w:hAnsi="宋体" w:hint="eastAsia"/>
          <w:sz w:val="32"/>
          <w:szCs w:val="32"/>
        </w:rPr>
        <w:t>动向。</w:t>
      </w:r>
    </w:p>
    <w:p w:rsidR="00202C64" w:rsidRDefault="00202C64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“政策法规</w:t>
      </w:r>
      <w:r w:rsidR="008B41D1">
        <w:rPr>
          <w:rFonts w:ascii="仿宋_GB2312" w:eastAsia="仿宋_GB2312" w:hAnsi="宋体" w:hint="eastAsia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模块用于在线共享节能减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排相关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的法律、法规，为成员企业提供</w:t>
      </w:r>
      <w:r w:rsidR="008B41D1">
        <w:rPr>
          <w:rFonts w:ascii="仿宋_GB2312" w:eastAsia="仿宋_GB2312" w:hAnsi="宋体" w:hint="eastAsia"/>
          <w:sz w:val="32"/>
          <w:szCs w:val="32"/>
        </w:rPr>
        <w:t>详实可靠的基础法规文件库。</w:t>
      </w:r>
    </w:p>
    <w:p w:rsidR="00F579C0" w:rsidRDefault="00F579C0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“标准规范”模块用于在线共享节能减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排相关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的标准、行政规章、政策建议及工作规划，为</w:t>
      </w:r>
      <w:r w:rsidR="007F4FCC">
        <w:rPr>
          <w:rFonts w:ascii="仿宋_GB2312" w:eastAsia="仿宋_GB2312" w:hAnsi="宋体" w:hint="eastAsia"/>
          <w:sz w:val="32"/>
          <w:szCs w:val="32"/>
        </w:rPr>
        <w:t>企业开展相关工作提供指引和参考。</w:t>
      </w:r>
    </w:p>
    <w:p w:rsidR="008B41D1" w:rsidRDefault="00631311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</w:t>
      </w:r>
      <w:r w:rsidR="00FD13FD">
        <w:rPr>
          <w:rFonts w:ascii="仿宋_GB2312" w:eastAsia="仿宋_GB2312" w:hAnsi="宋体" w:hint="eastAsia"/>
          <w:sz w:val="32"/>
          <w:szCs w:val="32"/>
        </w:rPr>
        <w:t>工作</w:t>
      </w:r>
      <w:r w:rsidRPr="00011CCB">
        <w:rPr>
          <w:rFonts w:ascii="仿宋_GB2312" w:eastAsia="仿宋_GB2312" w:hAnsi="宋体" w:hint="eastAsia"/>
          <w:sz w:val="32"/>
          <w:szCs w:val="32"/>
        </w:rPr>
        <w:t>动态</w:t>
      </w:r>
      <w:r>
        <w:rPr>
          <w:rFonts w:ascii="仿宋_GB2312" w:eastAsia="仿宋_GB2312" w:hAnsi="宋体" w:hint="eastAsia"/>
          <w:sz w:val="32"/>
          <w:szCs w:val="32"/>
        </w:rPr>
        <w:t>”模块用于实时展示成员企业在节能减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排方面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的最新动态，为各成员企业搭建信息</w:t>
      </w:r>
      <w:r w:rsidR="0079587E">
        <w:rPr>
          <w:rFonts w:ascii="仿宋_GB2312" w:eastAsia="仿宋_GB2312" w:hAnsi="宋体" w:hint="eastAsia"/>
          <w:sz w:val="32"/>
          <w:szCs w:val="32"/>
        </w:rPr>
        <w:t>共享平台</w:t>
      </w:r>
      <w:r w:rsidR="006F0CE1">
        <w:rPr>
          <w:rFonts w:ascii="仿宋_GB2312" w:eastAsia="仿宋_GB2312" w:hAnsi="宋体" w:hint="eastAsia"/>
          <w:sz w:val="32"/>
          <w:szCs w:val="32"/>
        </w:rPr>
        <w:t>。</w:t>
      </w:r>
    </w:p>
    <w:p w:rsidR="00FD13FD" w:rsidRPr="00FD13FD" w:rsidRDefault="00FD13FD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“经验交流”模块为企业提供</w:t>
      </w:r>
      <w:r w:rsidR="00D61C3F">
        <w:rPr>
          <w:rFonts w:ascii="仿宋_GB2312" w:eastAsia="仿宋_GB2312" w:hAnsi="宋体" w:hint="eastAsia"/>
          <w:sz w:val="32"/>
          <w:szCs w:val="32"/>
        </w:rPr>
        <w:t>管理经验</w:t>
      </w:r>
      <w:r w:rsidR="00A2178D">
        <w:rPr>
          <w:rFonts w:ascii="仿宋_GB2312" w:eastAsia="仿宋_GB2312" w:hAnsi="宋体" w:hint="eastAsia"/>
          <w:sz w:val="32"/>
          <w:szCs w:val="32"/>
        </w:rPr>
        <w:t>交流</w:t>
      </w:r>
      <w:r w:rsidR="00D61C3F">
        <w:rPr>
          <w:rFonts w:ascii="仿宋_GB2312" w:eastAsia="仿宋_GB2312" w:hAnsi="宋体" w:hint="eastAsia"/>
          <w:sz w:val="32"/>
          <w:szCs w:val="32"/>
        </w:rPr>
        <w:t>共享</w:t>
      </w:r>
      <w:r w:rsidR="00A2178D">
        <w:rPr>
          <w:rFonts w:ascii="仿宋_GB2312" w:eastAsia="仿宋_GB2312" w:hAnsi="宋体" w:hint="eastAsia"/>
          <w:sz w:val="32"/>
          <w:szCs w:val="32"/>
        </w:rPr>
        <w:t>的</w:t>
      </w:r>
      <w:r>
        <w:rPr>
          <w:rFonts w:ascii="仿宋_GB2312" w:eastAsia="仿宋_GB2312" w:hAnsi="宋体" w:hint="eastAsia"/>
          <w:sz w:val="32"/>
          <w:szCs w:val="32"/>
        </w:rPr>
        <w:t>渠道，</w:t>
      </w:r>
      <w:r w:rsidR="006540B2">
        <w:rPr>
          <w:rFonts w:ascii="仿宋_GB2312" w:eastAsia="仿宋_GB2312" w:hAnsi="宋体" w:hint="eastAsia"/>
          <w:sz w:val="32"/>
          <w:szCs w:val="32"/>
        </w:rPr>
        <w:t>各成员企业</w:t>
      </w:r>
      <w:r w:rsidR="0007747E">
        <w:rPr>
          <w:rFonts w:ascii="仿宋_GB2312" w:eastAsia="仿宋_GB2312" w:hAnsi="宋体" w:hint="eastAsia"/>
          <w:sz w:val="32"/>
          <w:szCs w:val="32"/>
        </w:rPr>
        <w:t>可以将在</w:t>
      </w:r>
      <w:r w:rsidR="00D61C3F">
        <w:rPr>
          <w:rFonts w:ascii="仿宋_GB2312" w:eastAsia="仿宋_GB2312" w:hAnsi="宋体" w:hint="eastAsia"/>
          <w:sz w:val="32"/>
          <w:szCs w:val="32"/>
        </w:rPr>
        <w:t>节能减排</w:t>
      </w:r>
      <w:r w:rsidR="0007747E">
        <w:rPr>
          <w:rFonts w:ascii="仿宋_GB2312" w:eastAsia="仿宋_GB2312" w:hAnsi="宋体" w:hint="eastAsia"/>
          <w:sz w:val="32"/>
          <w:szCs w:val="32"/>
        </w:rPr>
        <w:t>日常</w:t>
      </w:r>
      <w:r w:rsidR="00D61C3F">
        <w:rPr>
          <w:rFonts w:ascii="仿宋_GB2312" w:eastAsia="仿宋_GB2312" w:hAnsi="宋体" w:hint="eastAsia"/>
          <w:sz w:val="32"/>
          <w:szCs w:val="32"/>
        </w:rPr>
        <w:t>工作</w:t>
      </w:r>
      <w:r w:rsidR="007A7513">
        <w:rPr>
          <w:rFonts w:ascii="仿宋_GB2312" w:eastAsia="仿宋_GB2312" w:hAnsi="宋体" w:hint="eastAsia"/>
          <w:sz w:val="32"/>
          <w:szCs w:val="32"/>
        </w:rPr>
        <w:t>中</w:t>
      </w:r>
      <w:r w:rsidR="00A2178D">
        <w:rPr>
          <w:rFonts w:ascii="仿宋_GB2312" w:eastAsia="仿宋_GB2312" w:hAnsi="宋体" w:hint="eastAsia"/>
          <w:sz w:val="32"/>
          <w:szCs w:val="32"/>
        </w:rPr>
        <w:t>增进工作效率、提高工作水平</w:t>
      </w:r>
      <w:r w:rsidR="00D61C3F">
        <w:rPr>
          <w:rFonts w:ascii="仿宋_GB2312" w:eastAsia="仿宋_GB2312" w:hAnsi="宋体" w:hint="eastAsia"/>
          <w:sz w:val="32"/>
          <w:szCs w:val="32"/>
        </w:rPr>
        <w:t>的</w:t>
      </w:r>
      <w:r w:rsidR="007A7513">
        <w:rPr>
          <w:rFonts w:ascii="仿宋_GB2312" w:eastAsia="仿宋_GB2312" w:hAnsi="宋体" w:hint="eastAsia"/>
          <w:sz w:val="32"/>
          <w:szCs w:val="32"/>
        </w:rPr>
        <w:t>管理方法</w:t>
      </w:r>
      <w:r w:rsidR="008C7A1D">
        <w:rPr>
          <w:rFonts w:ascii="仿宋_GB2312" w:eastAsia="仿宋_GB2312" w:hAnsi="宋体" w:hint="eastAsia"/>
          <w:sz w:val="32"/>
          <w:szCs w:val="32"/>
        </w:rPr>
        <w:t>、</w:t>
      </w:r>
      <w:r w:rsidR="006540B2">
        <w:rPr>
          <w:rFonts w:ascii="仿宋_GB2312" w:eastAsia="仿宋_GB2312" w:hAnsi="宋体" w:hint="eastAsia"/>
          <w:sz w:val="32"/>
          <w:szCs w:val="32"/>
        </w:rPr>
        <w:t>成熟</w:t>
      </w:r>
      <w:r w:rsidR="00B347DE">
        <w:rPr>
          <w:rFonts w:ascii="仿宋_GB2312" w:eastAsia="仿宋_GB2312" w:hAnsi="宋体" w:hint="eastAsia"/>
          <w:sz w:val="32"/>
          <w:szCs w:val="32"/>
        </w:rPr>
        <w:t>手段和</w:t>
      </w:r>
      <w:r w:rsidR="008C7A1D">
        <w:rPr>
          <w:rFonts w:ascii="仿宋_GB2312" w:eastAsia="仿宋_GB2312" w:hAnsi="宋体" w:hint="eastAsia"/>
          <w:sz w:val="32"/>
          <w:szCs w:val="32"/>
        </w:rPr>
        <w:t>先进</w:t>
      </w:r>
      <w:r w:rsidR="0007747E">
        <w:rPr>
          <w:rFonts w:ascii="仿宋_GB2312" w:eastAsia="仿宋_GB2312" w:hAnsi="宋体" w:hint="eastAsia"/>
          <w:sz w:val="32"/>
          <w:szCs w:val="32"/>
        </w:rPr>
        <w:t>经验</w:t>
      </w:r>
      <w:r w:rsidR="00B347DE">
        <w:rPr>
          <w:rFonts w:ascii="仿宋_GB2312" w:eastAsia="仿宋_GB2312" w:hAnsi="宋体" w:hint="eastAsia"/>
          <w:sz w:val="32"/>
          <w:szCs w:val="32"/>
        </w:rPr>
        <w:t>报送至集团公司企管部</w:t>
      </w:r>
      <w:r w:rsidR="0061181A">
        <w:rPr>
          <w:rFonts w:ascii="仿宋_GB2312" w:eastAsia="仿宋_GB2312" w:hAnsi="宋体" w:hint="eastAsia"/>
          <w:sz w:val="32"/>
          <w:szCs w:val="32"/>
        </w:rPr>
        <w:t>。</w:t>
      </w:r>
    </w:p>
    <w:p w:rsidR="006F0CE1" w:rsidRDefault="006F0CE1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</w:t>
      </w:r>
      <w:r w:rsidRPr="00011CCB">
        <w:rPr>
          <w:rFonts w:ascii="仿宋_GB2312" w:eastAsia="仿宋_GB2312" w:hAnsi="宋体" w:hint="eastAsia"/>
          <w:sz w:val="32"/>
          <w:szCs w:val="32"/>
        </w:rPr>
        <w:t>技术推广</w:t>
      </w:r>
      <w:r>
        <w:rPr>
          <w:rFonts w:ascii="仿宋_GB2312" w:eastAsia="仿宋_GB2312" w:hAnsi="宋体" w:hint="eastAsia"/>
          <w:sz w:val="32"/>
          <w:szCs w:val="32"/>
        </w:rPr>
        <w:t>”模块为节能减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排先进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适用技术的推广窗口，</w:t>
      </w:r>
      <w:r w:rsidR="00536C02">
        <w:rPr>
          <w:rFonts w:ascii="仿宋_GB2312" w:eastAsia="仿宋_GB2312" w:hAnsi="宋体" w:hint="eastAsia"/>
          <w:sz w:val="32"/>
          <w:szCs w:val="32"/>
        </w:rPr>
        <w:t>不仅</w:t>
      </w:r>
      <w:r>
        <w:rPr>
          <w:rFonts w:ascii="仿宋_GB2312" w:eastAsia="仿宋_GB2312" w:hAnsi="宋体" w:hint="eastAsia"/>
          <w:sz w:val="32"/>
          <w:szCs w:val="32"/>
        </w:rPr>
        <w:t>增进集团内先进节能减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排技术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的</w:t>
      </w:r>
      <w:r w:rsidR="00CD0C16">
        <w:rPr>
          <w:rFonts w:ascii="仿宋_GB2312" w:eastAsia="仿宋_GB2312" w:hAnsi="宋体" w:hint="eastAsia"/>
          <w:sz w:val="32"/>
          <w:szCs w:val="32"/>
        </w:rPr>
        <w:t>分享与</w:t>
      </w:r>
      <w:r w:rsidR="002D73DA">
        <w:rPr>
          <w:rFonts w:ascii="仿宋_GB2312" w:eastAsia="仿宋_GB2312" w:hAnsi="宋体" w:hint="eastAsia"/>
          <w:sz w:val="32"/>
          <w:szCs w:val="32"/>
        </w:rPr>
        <w:t>交流，也</w:t>
      </w:r>
      <w:r>
        <w:rPr>
          <w:rFonts w:ascii="仿宋_GB2312" w:eastAsia="仿宋_GB2312" w:hAnsi="宋体" w:hint="eastAsia"/>
          <w:sz w:val="32"/>
          <w:szCs w:val="32"/>
        </w:rPr>
        <w:t>为成员企业</w:t>
      </w:r>
      <w:r w:rsidR="001249ED">
        <w:rPr>
          <w:rFonts w:ascii="仿宋_GB2312" w:eastAsia="仿宋_GB2312" w:hAnsi="宋体" w:hint="eastAsia"/>
          <w:sz w:val="32"/>
          <w:szCs w:val="32"/>
        </w:rPr>
        <w:t>提供</w:t>
      </w:r>
      <w:r w:rsidR="00226476">
        <w:rPr>
          <w:rFonts w:ascii="仿宋_GB2312" w:eastAsia="仿宋_GB2312" w:hAnsi="宋体" w:hint="eastAsia"/>
          <w:sz w:val="32"/>
          <w:szCs w:val="32"/>
        </w:rPr>
        <w:t>更多</w:t>
      </w:r>
      <w:r w:rsidR="00CD0C16">
        <w:rPr>
          <w:rFonts w:ascii="仿宋_GB2312" w:eastAsia="仿宋_GB2312" w:hAnsi="宋体" w:hint="eastAsia"/>
          <w:sz w:val="32"/>
          <w:szCs w:val="32"/>
        </w:rPr>
        <w:t>业内</w:t>
      </w:r>
      <w:r w:rsidR="00226476">
        <w:rPr>
          <w:rFonts w:ascii="仿宋_GB2312" w:eastAsia="仿宋_GB2312" w:hAnsi="宋体" w:hint="eastAsia"/>
          <w:sz w:val="32"/>
          <w:szCs w:val="32"/>
        </w:rPr>
        <w:t>先进的</w:t>
      </w:r>
      <w:r w:rsidR="00CD0C16">
        <w:rPr>
          <w:rFonts w:ascii="仿宋_GB2312" w:eastAsia="仿宋_GB2312" w:hAnsi="宋体" w:hint="eastAsia"/>
          <w:sz w:val="32"/>
          <w:szCs w:val="32"/>
        </w:rPr>
        <w:t>适用</w:t>
      </w:r>
      <w:r w:rsidR="00226476">
        <w:rPr>
          <w:rFonts w:ascii="仿宋_GB2312" w:eastAsia="仿宋_GB2312" w:hAnsi="宋体" w:hint="eastAsia"/>
          <w:sz w:val="32"/>
          <w:szCs w:val="32"/>
        </w:rPr>
        <w:t>技术。</w:t>
      </w:r>
    </w:p>
    <w:p w:rsidR="006F0CE1" w:rsidRDefault="006F0CE1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</w:t>
      </w:r>
      <w:r w:rsidRPr="00011CCB">
        <w:rPr>
          <w:rFonts w:ascii="仿宋_GB2312" w:eastAsia="仿宋_GB2312" w:hAnsi="宋体" w:hint="eastAsia"/>
          <w:sz w:val="32"/>
          <w:szCs w:val="32"/>
        </w:rPr>
        <w:t>学习提高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="00226476">
        <w:rPr>
          <w:rFonts w:ascii="仿宋_GB2312" w:eastAsia="仿宋_GB2312" w:hAnsi="宋体" w:hint="eastAsia"/>
          <w:sz w:val="32"/>
          <w:szCs w:val="32"/>
        </w:rPr>
        <w:t>模块为企业提供先进的节能减排管理方式方法，</w:t>
      </w:r>
      <w:r w:rsidR="009726E4">
        <w:rPr>
          <w:rFonts w:ascii="仿宋_GB2312" w:eastAsia="仿宋_GB2312" w:hAnsi="宋体" w:hint="eastAsia"/>
          <w:sz w:val="32"/>
          <w:szCs w:val="32"/>
        </w:rPr>
        <w:t>分享成熟的节能减排管</w:t>
      </w:r>
      <w:proofErr w:type="gramStart"/>
      <w:r w:rsidR="009726E4">
        <w:rPr>
          <w:rFonts w:ascii="仿宋_GB2312" w:eastAsia="仿宋_GB2312" w:hAnsi="宋体" w:hint="eastAsia"/>
          <w:sz w:val="32"/>
          <w:szCs w:val="32"/>
        </w:rPr>
        <w:t>理实践</w:t>
      </w:r>
      <w:proofErr w:type="gramEnd"/>
      <w:r w:rsidR="009726E4">
        <w:rPr>
          <w:rFonts w:ascii="仿宋_GB2312" w:eastAsia="仿宋_GB2312" w:hAnsi="宋体" w:hint="eastAsia"/>
          <w:sz w:val="32"/>
          <w:szCs w:val="32"/>
        </w:rPr>
        <w:t>案例，为企业开展合同能源管理、</w:t>
      </w:r>
      <w:proofErr w:type="gramStart"/>
      <w:r w:rsidR="009726E4">
        <w:rPr>
          <w:rFonts w:ascii="仿宋_GB2312" w:eastAsia="仿宋_GB2312" w:hAnsi="宋体" w:hint="eastAsia"/>
          <w:sz w:val="32"/>
          <w:szCs w:val="32"/>
        </w:rPr>
        <w:t>碳交易</w:t>
      </w:r>
      <w:proofErr w:type="gramEnd"/>
      <w:r w:rsidR="009726E4">
        <w:rPr>
          <w:rFonts w:ascii="仿宋_GB2312" w:eastAsia="仿宋_GB2312" w:hAnsi="宋体" w:hint="eastAsia"/>
          <w:sz w:val="32"/>
          <w:szCs w:val="32"/>
        </w:rPr>
        <w:t>等节能减排管</w:t>
      </w:r>
      <w:proofErr w:type="gramStart"/>
      <w:r w:rsidR="009726E4">
        <w:rPr>
          <w:rFonts w:ascii="仿宋_GB2312" w:eastAsia="仿宋_GB2312" w:hAnsi="宋体" w:hint="eastAsia"/>
          <w:sz w:val="32"/>
          <w:szCs w:val="32"/>
        </w:rPr>
        <w:t>理行为</w:t>
      </w:r>
      <w:proofErr w:type="gramEnd"/>
      <w:r w:rsidR="009726E4">
        <w:rPr>
          <w:rFonts w:ascii="仿宋_GB2312" w:eastAsia="仿宋_GB2312" w:hAnsi="宋体" w:hint="eastAsia"/>
          <w:sz w:val="32"/>
          <w:szCs w:val="32"/>
        </w:rPr>
        <w:t>提供支撑。</w:t>
      </w:r>
    </w:p>
    <w:p w:rsidR="00F023BC" w:rsidRDefault="00F023BC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“下载专区”模块为企业提供第一手资料下载，通知公告附件等文档可以实现</w:t>
      </w:r>
      <w:r w:rsidR="00D61C3F">
        <w:rPr>
          <w:rFonts w:ascii="仿宋_GB2312" w:eastAsia="仿宋_GB2312" w:hAnsi="宋体" w:hint="eastAsia"/>
          <w:sz w:val="32"/>
          <w:szCs w:val="32"/>
        </w:rPr>
        <w:t>及时下载。</w:t>
      </w:r>
    </w:p>
    <w:p w:rsidR="006F0CE1" w:rsidRPr="006F0CE1" w:rsidRDefault="006F0CE1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</w:t>
      </w:r>
      <w:r w:rsidRPr="00011CCB">
        <w:rPr>
          <w:rFonts w:ascii="仿宋_GB2312" w:eastAsia="仿宋_GB2312" w:hAnsi="宋体" w:hint="eastAsia"/>
          <w:sz w:val="32"/>
          <w:szCs w:val="32"/>
        </w:rPr>
        <w:t>相关链接</w:t>
      </w:r>
      <w:r>
        <w:rPr>
          <w:rFonts w:ascii="仿宋_GB2312" w:eastAsia="仿宋_GB2312" w:hAnsi="宋体" w:hint="eastAsia"/>
          <w:sz w:val="32"/>
          <w:szCs w:val="32"/>
        </w:rPr>
        <w:t>”模块为节能减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排相关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工作机构（如环保部、工信部、国资委等）的网址链接，方便</w:t>
      </w:r>
      <w:r w:rsidR="001249ED">
        <w:rPr>
          <w:rFonts w:ascii="仿宋_GB2312" w:eastAsia="仿宋_GB2312" w:hAnsi="宋体" w:hint="eastAsia"/>
          <w:sz w:val="32"/>
          <w:szCs w:val="32"/>
        </w:rPr>
        <w:t>成员</w:t>
      </w:r>
      <w:r>
        <w:rPr>
          <w:rFonts w:ascii="仿宋_GB2312" w:eastAsia="仿宋_GB2312" w:hAnsi="宋体" w:hint="eastAsia"/>
          <w:sz w:val="32"/>
          <w:szCs w:val="32"/>
        </w:rPr>
        <w:t>企业访问了解更多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信息资讯。</w:t>
      </w:r>
    </w:p>
    <w:p w:rsidR="00A948B2" w:rsidRDefault="00A948B2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（二）填报企业范围</w:t>
      </w:r>
    </w:p>
    <w:p w:rsidR="00A948B2" w:rsidRDefault="00025784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全级次上报。</w:t>
      </w:r>
    </w:p>
    <w:p w:rsidR="00A948B2" w:rsidRPr="008C2844" w:rsidRDefault="007826A2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</w:t>
      </w:r>
      <w:r w:rsidR="00A948B2">
        <w:rPr>
          <w:rFonts w:ascii="仿宋_GB2312" w:eastAsia="仿宋_GB2312" w:hAnsi="宋体" w:hint="eastAsia"/>
          <w:sz w:val="32"/>
          <w:szCs w:val="32"/>
        </w:rPr>
        <w:t>、</w:t>
      </w:r>
      <w:r w:rsidR="00696CD5">
        <w:rPr>
          <w:rFonts w:ascii="仿宋_GB2312" w:eastAsia="仿宋_GB2312" w:hAnsi="宋体" w:hint="eastAsia"/>
          <w:sz w:val="32"/>
          <w:szCs w:val="32"/>
        </w:rPr>
        <w:t>节能减排</w:t>
      </w:r>
      <w:r w:rsidR="00A948B2">
        <w:rPr>
          <w:rFonts w:ascii="仿宋_GB2312" w:eastAsia="仿宋_GB2312" w:hAnsi="宋体" w:hint="eastAsia"/>
          <w:sz w:val="32"/>
          <w:szCs w:val="32"/>
        </w:rPr>
        <w:t>信息管理系统操作说明</w:t>
      </w:r>
    </w:p>
    <w:p w:rsidR="00A948B2" w:rsidRDefault="00A948B2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（一）网站登陆地址与登陆界面展示</w:t>
      </w:r>
    </w:p>
    <w:p w:rsidR="00A948B2" w:rsidRDefault="00A948B2" w:rsidP="00A948B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网址：</w:t>
      </w:r>
      <w:hyperlink r:id="rId6" w:history="1">
        <w:r w:rsidRPr="00FB267C">
          <w:rPr>
            <w:sz w:val="32"/>
            <w:szCs w:val="32"/>
          </w:rPr>
          <w:t>http://114.113.225.43:8001/netrep/login.jsp</w:t>
        </w:r>
      </w:hyperlink>
    </w:p>
    <w:p w:rsidR="00A948B2" w:rsidRPr="00FB267C" w:rsidRDefault="00A948B2" w:rsidP="00A948B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0" distR="0">
            <wp:extent cx="5067300" cy="22479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8B2" w:rsidRDefault="00A948B2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（二）用户名与密码</w:t>
      </w:r>
    </w:p>
    <w:p w:rsidR="00A948B2" w:rsidRDefault="007826A2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用户名编制规则为：</w:t>
      </w:r>
      <w:r w:rsidR="00B16C4E">
        <w:rPr>
          <w:rFonts w:ascii="仿宋_GB2312" w:eastAsia="仿宋_GB2312" w:hAnsi="宋体" w:hint="eastAsia"/>
          <w:sz w:val="32"/>
          <w:szCs w:val="32"/>
        </w:rPr>
        <w:t>汇总企业：</w:t>
      </w:r>
      <w:r>
        <w:rPr>
          <w:rFonts w:ascii="仿宋_GB2312" w:eastAsia="仿宋_GB2312" w:hAnsi="宋体" w:hint="eastAsia"/>
          <w:sz w:val="32"/>
          <w:szCs w:val="32"/>
        </w:rPr>
        <w:t>企业组织机构代码+</w:t>
      </w:r>
      <w:r w:rsidR="00B16C4E"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J</w:t>
      </w:r>
      <w:r w:rsidR="005B2148">
        <w:rPr>
          <w:rFonts w:ascii="仿宋_GB2312" w:eastAsia="仿宋_GB2312" w:hAnsi="宋体" w:hint="eastAsia"/>
          <w:sz w:val="32"/>
          <w:szCs w:val="32"/>
        </w:rPr>
        <w:t>N</w:t>
      </w:r>
      <w:r w:rsidR="00B16C4E">
        <w:rPr>
          <w:rFonts w:ascii="仿宋_GB2312" w:eastAsia="仿宋_GB2312" w:hAnsi="宋体" w:hint="eastAsia"/>
          <w:sz w:val="32"/>
          <w:szCs w:val="32"/>
        </w:rPr>
        <w:t>、单户企业：企业组织机构代码+0JN</w:t>
      </w:r>
      <w:r>
        <w:rPr>
          <w:rFonts w:ascii="仿宋_GB2312" w:eastAsia="仿宋_GB2312" w:hAnsi="宋体" w:hint="eastAsia"/>
          <w:sz w:val="32"/>
          <w:szCs w:val="32"/>
        </w:rPr>
        <w:t>；</w:t>
      </w:r>
      <w:r w:rsidR="00A948B2">
        <w:rPr>
          <w:rFonts w:ascii="仿宋_GB2312" w:eastAsia="仿宋_GB2312" w:hAnsi="宋体" w:hint="eastAsia"/>
          <w:sz w:val="32"/>
          <w:szCs w:val="32"/>
        </w:rPr>
        <w:t>输入用户名和密码（密码默认为空）后，点击登陆进入系统首页面，登陆后请务必自行修改密码。</w:t>
      </w:r>
      <w:r w:rsidR="00BD53E1">
        <w:rPr>
          <w:rFonts w:ascii="仿宋_GB2312" w:eastAsia="仿宋_GB2312" w:hAnsi="宋体" w:hint="eastAsia"/>
          <w:sz w:val="32"/>
          <w:szCs w:val="32"/>
        </w:rPr>
        <w:t>（</w:t>
      </w:r>
      <w:r w:rsidR="003654AD">
        <w:rPr>
          <w:rFonts w:ascii="仿宋_GB2312" w:eastAsia="仿宋_GB2312" w:hAnsi="宋体" w:hint="eastAsia"/>
          <w:sz w:val="32"/>
          <w:szCs w:val="32"/>
        </w:rPr>
        <w:t>注意：</w:t>
      </w:r>
      <w:r w:rsidR="00BD53E1">
        <w:rPr>
          <w:rFonts w:ascii="仿宋_GB2312" w:eastAsia="仿宋_GB2312" w:hAnsi="宋体" w:hint="eastAsia"/>
          <w:sz w:val="32"/>
          <w:szCs w:val="32"/>
        </w:rPr>
        <w:t>0JN：0是“零”JN要大写</w:t>
      </w:r>
      <w:r w:rsidR="003654AD">
        <w:rPr>
          <w:rFonts w:ascii="仿宋_GB2312" w:eastAsia="仿宋_GB2312" w:hAnsi="宋体" w:hint="eastAsia"/>
          <w:sz w:val="32"/>
          <w:szCs w:val="32"/>
        </w:rPr>
        <w:t>；账户中没有“+”；组织机构代码中有短横线要去掉</w:t>
      </w:r>
      <w:r w:rsidR="002A39B0">
        <w:rPr>
          <w:rFonts w:ascii="仿宋_GB2312" w:eastAsia="仿宋_GB2312" w:hAnsi="宋体" w:hint="eastAsia"/>
          <w:sz w:val="32"/>
          <w:szCs w:val="32"/>
        </w:rPr>
        <w:t>；密码为空意思是不用填写密码</w:t>
      </w:r>
      <w:r w:rsidR="00BD53E1">
        <w:rPr>
          <w:rFonts w:ascii="仿宋_GB2312" w:eastAsia="仿宋_GB2312" w:hAnsi="宋体" w:hint="eastAsia"/>
          <w:sz w:val="32"/>
          <w:szCs w:val="32"/>
        </w:rPr>
        <w:t>）</w:t>
      </w:r>
    </w:p>
    <w:p w:rsidR="00A948B2" w:rsidRDefault="00B747C4" w:rsidP="00A948B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747C4">
        <w:rPr>
          <w:rFonts w:ascii="仿宋_GB2312" w:eastAsia="仿宋_GB2312" w:hAnsi="宋体"/>
          <w:noProof/>
          <w:color w:val="FF0000"/>
          <w:sz w:val="32"/>
          <w:szCs w:val="32"/>
        </w:rPr>
        <w:lastRenderedPageBreak/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9" type="#_x0000_t68" style="position:absolute;left:0;text-align:left;margin-left:127.05pt;margin-top:44.95pt;width:15pt;height:43.5pt;z-index:25165824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rFonts w:ascii="仿宋_GB2312" w:eastAsia="仿宋_GB2312" w:hAnsi="宋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2.4pt;margin-top:88.05pt;width:104.25pt;height:39.15pt;z-index:251660288;mso-height-percent:200;mso-height-percent:200;mso-width-relative:margin;mso-height-relative:margin">
            <v:textbox style="mso-fit-shape-to-text:t">
              <w:txbxContent>
                <w:p w:rsidR="00690BD5" w:rsidRDefault="00690BD5">
                  <w:r>
                    <w:rPr>
                      <w:rFonts w:hint="eastAsia"/>
                    </w:rPr>
                    <w:t>密码修改点击此处</w:t>
                  </w:r>
                </w:p>
              </w:txbxContent>
            </v:textbox>
          </v:shape>
        </w:pict>
      </w:r>
      <w:r w:rsidR="007826A2"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0" distR="0">
            <wp:extent cx="5067300" cy="2584251"/>
            <wp:effectExtent l="1905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65" cy="258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6A2" w:rsidRDefault="00A948B2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</w:t>
      </w:r>
      <w:r w:rsidR="007826A2">
        <w:rPr>
          <w:rFonts w:ascii="仿宋_GB2312" w:eastAsia="仿宋_GB2312" w:hAnsi="宋体" w:hint="eastAsia"/>
          <w:sz w:val="32"/>
          <w:szCs w:val="32"/>
        </w:rPr>
        <w:t>企业基本信息填报</w:t>
      </w:r>
    </w:p>
    <w:p w:rsidR="007826A2" w:rsidRDefault="00690BD5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点击屏幕上方的“企业基本信息”进入编辑页面，选择业务方案和时期默认2013年，然后进行信息录入，登陆窗口如下所示。信息录入完成以后点击工具栏中的“保存”</w:t>
      </w:r>
      <w:r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0" distR="0">
            <wp:extent cx="438150" cy="180975"/>
            <wp:effectExtent l="19050" t="0" r="0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5FB">
        <w:rPr>
          <w:rFonts w:ascii="仿宋_GB2312" w:eastAsia="仿宋_GB2312" w:hAnsi="宋体" w:hint="eastAsia"/>
          <w:sz w:val="32"/>
          <w:szCs w:val="32"/>
        </w:rPr>
        <w:t>（</w:t>
      </w:r>
      <w:r w:rsidR="00E57561">
        <w:rPr>
          <w:rFonts w:ascii="仿宋_GB2312" w:eastAsia="仿宋_GB2312" w:hAnsi="宋体" w:hint="eastAsia"/>
          <w:sz w:val="32"/>
          <w:szCs w:val="32"/>
        </w:rPr>
        <w:t>点击保存后所在地部分黄色区域会自动显示省市信息</w:t>
      </w:r>
      <w:r w:rsidR="00C525FB">
        <w:rPr>
          <w:rFonts w:ascii="仿宋_GB2312" w:eastAsia="仿宋_GB2312" w:hAnsi="宋体" w:hint="eastAsia"/>
          <w:sz w:val="32"/>
          <w:szCs w:val="32"/>
        </w:rPr>
        <w:t>）</w:t>
      </w:r>
      <w:r w:rsidR="00E57561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确认无误后点击“上报”</w:t>
      </w:r>
      <w:r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0" distR="0">
            <wp:extent cx="542925" cy="200025"/>
            <wp:effectExtent l="19050" t="0" r="9525" b="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32"/>
          <w:szCs w:val="32"/>
        </w:rPr>
        <w:t>。上报完成后点击退出。</w:t>
      </w:r>
    </w:p>
    <w:p w:rsidR="00690BD5" w:rsidRDefault="00690BD5" w:rsidP="00581F24">
      <w:pPr>
        <w:ind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0" distR="0">
            <wp:extent cx="4743956" cy="2419350"/>
            <wp:effectExtent l="1905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244" cy="242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81A" w:rsidRDefault="0061181A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“主要产品（业务）”填报时，“工业企业”和“非工业企业”为二选一必选项，汇总单位的主要产品“业务”类型为其成员单位的合集。</w:t>
      </w:r>
    </w:p>
    <w:p w:rsidR="00A948B2" w:rsidRDefault="007826A2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（四）</w:t>
      </w:r>
      <w:r w:rsidR="00A948B2">
        <w:rPr>
          <w:rFonts w:ascii="仿宋_GB2312" w:eastAsia="仿宋_GB2312" w:hAnsi="宋体" w:hint="eastAsia"/>
          <w:sz w:val="32"/>
          <w:szCs w:val="32"/>
        </w:rPr>
        <w:t>组织机构</w:t>
      </w:r>
      <w:r>
        <w:rPr>
          <w:rFonts w:ascii="仿宋_GB2312" w:eastAsia="仿宋_GB2312" w:hAnsi="宋体" w:hint="eastAsia"/>
          <w:sz w:val="32"/>
          <w:szCs w:val="32"/>
        </w:rPr>
        <w:t>信息</w:t>
      </w:r>
      <w:r w:rsidR="00A948B2">
        <w:rPr>
          <w:rFonts w:ascii="仿宋_GB2312" w:eastAsia="仿宋_GB2312" w:hAnsi="宋体" w:hint="eastAsia"/>
          <w:sz w:val="32"/>
          <w:szCs w:val="32"/>
        </w:rPr>
        <w:t>填报</w:t>
      </w:r>
    </w:p>
    <w:p w:rsidR="00A948B2" w:rsidRDefault="00581F24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点击屏幕左侧的“组织机构信息</w:t>
      </w:r>
      <w:r w:rsidR="00A948B2">
        <w:rPr>
          <w:rFonts w:ascii="仿宋_GB2312" w:eastAsia="仿宋_GB2312" w:hAnsi="宋体" w:hint="eastAsia"/>
          <w:sz w:val="32"/>
          <w:szCs w:val="32"/>
        </w:rPr>
        <w:t>”进入编辑页面，选择业务方案和时期默认2013年，然后进行信息录入，如下所示。信息录入完成以后点击工具栏中的“保存”。</w:t>
      </w:r>
      <w:r w:rsidR="0097078E">
        <w:rPr>
          <w:rFonts w:ascii="仿宋_GB2312" w:eastAsia="仿宋_GB2312" w:hAnsi="宋体" w:hint="eastAsia"/>
          <w:sz w:val="32"/>
          <w:szCs w:val="32"/>
        </w:rPr>
        <w:t>保存</w:t>
      </w:r>
      <w:r w:rsidR="00A948B2">
        <w:rPr>
          <w:rFonts w:ascii="仿宋_GB2312" w:eastAsia="仿宋_GB2312" w:hAnsi="宋体" w:hint="eastAsia"/>
          <w:sz w:val="32"/>
          <w:szCs w:val="32"/>
        </w:rPr>
        <w:t>完成后</w:t>
      </w:r>
      <w:r w:rsidR="00046771">
        <w:rPr>
          <w:rFonts w:ascii="仿宋_GB2312" w:eastAsia="仿宋_GB2312" w:hAnsi="宋体" w:hint="eastAsia"/>
          <w:sz w:val="32"/>
          <w:szCs w:val="32"/>
        </w:rPr>
        <w:t>进行管理队伍建设情况表的填报</w:t>
      </w:r>
      <w:r w:rsidR="00A948B2">
        <w:rPr>
          <w:rFonts w:ascii="仿宋_GB2312" w:eastAsia="仿宋_GB2312" w:hAnsi="宋体" w:hint="eastAsia"/>
          <w:sz w:val="32"/>
          <w:szCs w:val="32"/>
        </w:rPr>
        <w:t>。</w:t>
      </w:r>
    </w:p>
    <w:p w:rsidR="00A948B2" w:rsidRDefault="00581F24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0" distR="0">
            <wp:extent cx="5472430" cy="1132390"/>
            <wp:effectExtent l="1905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30" cy="113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771" w:rsidRDefault="00046771" w:rsidP="00046771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点击“管理队伍建设情况表”进行相关信息的填报，其中白色区域为必填项，黄色区域为系统自动运算。</w:t>
      </w:r>
      <w:r w:rsidR="00A31B47">
        <w:rPr>
          <w:rFonts w:ascii="仿宋_GB2312" w:eastAsia="仿宋_GB2312" w:hAnsi="宋体" w:hint="eastAsia"/>
          <w:sz w:val="32"/>
          <w:szCs w:val="32"/>
        </w:rPr>
        <w:t>已明确节能减排管理机构的单位，专职部门和兼职部门的二选一选项，选择一个即可。</w:t>
      </w:r>
      <w:r w:rsidR="0097078E">
        <w:rPr>
          <w:rFonts w:ascii="仿宋_GB2312" w:eastAsia="仿宋_GB2312" w:hAnsi="宋体" w:hint="eastAsia"/>
          <w:sz w:val="32"/>
          <w:szCs w:val="32"/>
        </w:rPr>
        <w:t>信息录入完成以后点击工具栏中的“保存”</w:t>
      </w:r>
      <w:r w:rsidR="0097078E"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0" distR="0">
            <wp:extent cx="438150" cy="180975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078E">
        <w:rPr>
          <w:rFonts w:ascii="仿宋_GB2312" w:eastAsia="仿宋_GB2312" w:hAnsi="宋体" w:hint="eastAsia"/>
          <w:sz w:val="32"/>
          <w:szCs w:val="32"/>
        </w:rPr>
        <w:t>，确认无误后点击“上报”</w:t>
      </w:r>
      <w:r w:rsidR="0097078E">
        <w:rPr>
          <w:rFonts w:ascii="仿宋_GB2312" w:eastAsia="仿宋_GB2312" w:hAnsi="宋体" w:hint="eastAsia"/>
          <w:noProof/>
          <w:sz w:val="32"/>
          <w:szCs w:val="32"/>
        </w:rPr>
        <w:drawing>
          <wp:inline distT="0" distB="0" distL="0" distR="0">
            <wp:extent cx="542925" cy="200025"/>
            <wp:effectExtent l="19050" t="0" r="9525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078E">
        <w:rPr>
          <w:rFonts w:ascii="仿宋_GB2312" w:eastAsia="仿宋_GB2312" w:hAnsi="宋体" w:hint="eastAsia"/>
          <w:sz w:val="32"/>
          <w:szCs w:val="32"/>
        </w:rPr>
        <w:t>。</w:t>
      </w:r>
    </w:p>
    <w:p w:rsidR="00046771" w:rsidRDefault="00046771" w:rsidP="00A948B2">
      <w:pPr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0" distR="0">
            <wp:extent cx="3095625" cy="3495696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495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771" w:rsidSect="00F34209">
      <w:footerReference w:type="even" r:id="rId14"/>
      <w:footerReference w:type="default" r:id="rId15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82D" w:rsidRDefault="00F2682D" w:rsidP="00095527">
      <w:r>
        <w:separator/>
      </w:r>
    </w:p>
  </w:endnote>
  <w:endnote w:type="continuationSeparator" w:id="0">
    <w:p w:rsidR="00F2682D" w:rsidRDefault="00F2682D" w:rsidP="0009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E7E" w:rsidRDefault="00B747C4" w:rsidP="00B13E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4C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3E7E" w:rsidRDefault="00F268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E7E" w:rsidRDefault="00B747C4" w:rsidP="000F5B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4C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39B0">
      <w:rPr>
        <w:rStyle w:val="a5"/>
        <w:noProof/>
      </w:rPr>
      <w:t>7</w:t>
    </w:r>
    <w:r>
      <w:rPr>
        <w:rStyle w:val="a5"/>
      </w:rPr>
      <w:fldChar w:fldCharType="end"/>
    </w:r>
  </w:p>
  <w:p w:rsidR="00B13E7E" w:rsidRDefault="00F268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82D" w:rsidRDefault="00F2682D" w:rsidP="00095527">
      <w:r>
        <w:separator/>
      </w:r>
    </w:p>
  </w:footnote>
  <w:footnote w:type="continuationSeparator" w:id="0">
    <w:p w:rsidR="00F2682D" w:rsidRDefault="00F2682D" w:rsidP="00095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8B2"/>
    <w:rsid w:val="00011CCB"/>
    <w:rsid w:val="00012DE3"/>
    <w:rsid w:val="000150DD"/>
    <w:rsid w:val="0002168C"/>
    <w:rsid w:val="00025784"/>
    <w:rsid w:val="0003725F"/>
    <w:rsid w:val="00046771"/>
    <w:rsid w:val="00055AEF"/>
    <w:rsid w:val="00076083"/>
    <w:rsid w:val="0007747E"/>
    <w:rsid w:val="00095527"/>
    <w:rsid w:val="00096E88"/>
    <w:rsid w:val="000A4902"/>
    <w:rsid w:val="000B2D35"/>
    <w:rsid w:val="000E12A6"/>
    <w:rsid w:val="001249ED"/>
    <w:rsid w:val="001307A7"/>
    <w:rsid w:val="00154CB5"/>
    <w:rsid w:val="00166339"/>
    <w:rsid w:val="001A68B3"/>
    <w:rsid w:val="001F4176"/>
    <w:rsid w:val="00202C64"/>
    <w:rsid w:val="00226476"/>
    <w:rsid w:val="00253630"/>
    <w:rsid w:val="002A101F"/>
    <w:rsid w:val="002A39B0"/>
    <w:rsid w:val="002A7883"/>
    <w:rsid w:val="002D73DA"/>
    <w:rsid w:val="002E6DB8"/>
    <w:rsid w:val="002F3D02"/>
    <w:rsid w:val="003101E3"/>
    <w:rsid w:val="0031022C"/>
    <w:rsid w:val="00345302"/>
    <w:rsid w:val="003654AD"/>
    <w:rsid w:val="003660CE"/>
    <w:rsid w:val="0037659A"/>
    <w:rsid w:val="00376948"/>
    <w:rsid w:val="00381DEB"/>
    <w:rsid w:val="00394C38"/>
    <w:rsid w:val="003C35E6"/>
    <w:rsid w:val="003F7D52"/>
    <w:rsid w:val="00400734"/>
    <w:rsid w:val="00432347"/>
    <w:rsid w:val="0044643C"/>
    <w:rsid w:val="00447F4E"/>
    <w:rsid w:val="00463827"/>
    <w:rsid w:val="004C0BD6"/>
    <w:rsid w:val="004E4D9D"/>
    <w:rsid w:val="004F0761"/>
    <w:rsid w:val="004F70C8"/>
    <w:rsid w:val="00531C75"/>
    <w:rsid w:val="00536C02"/>
    <w:rsid w:val="00556D84"/>
    <w:rsid w:val="00571D43"/>
    <w:rsid w:val="00581F24"/>
    <w:rsid w:val="005854CA"/>
    <w:rsid w:val="005861B1"/>
    <w:rsid w:val="00591B46"/>
    <w:rsid w:val="005A3A64"/>
    <w:rsid w:val="005B2148"/>
    <w:rsid w:val="005F7EC3"/>
    <w:rsid w:val="0061181A"/>
    <w:rsid w:val="00625F08"/>
    <w:rsid w:val="00631311"/>
    <w:rsid w:val="006540B2"/>
    <w:rsid w:val="00657B28"/>
    <w:rsid w:val="00666B5D"/>
    <w:rsid w:val="00690BD5"/>
    <w:rsid w:val="0069260B"/>
    <w:rsid w:val="00696CD5"/>
    <w:rsid w:val="006E024F"/>
    <w:rsid w:val="006F0CE1"/>
    <w:rsid w:val="006F1526"/>
    <w:rsid w:val="00712FFB"/>
    <w:rsid w:val="00723142"/>
    <w:rsid w:val="00733D91"/>
    <w:rsid w:val="00764D4F"/>
    <w:rsid w:val="007826A2"/>
    <w:rsid w:val="0079587E"/>
    <w:rsid w:val="007A7513"/>
    <w:rsid w:val="007A7655"/>
    <w:rsid w:val="007C1D15"/>
    <w:rsid w:val="007C62CC"/>
    <w:rsid w:val="007F4FCC"/>
    <w:rsid w:val="00827114"/>
    <w:rsid w:val="008448B6"/>
    <w:rsid w:val="00854DBA"/>
    <w:rsid w:val="008A184B"/>
    <w:rsid w:val="008A1D48"/>
    <w:rsid w:val="008B41D1"/>
    <w:rsid w:val="008C7A1D"/>
    <w:rsid w:val="009354C1"/>
    <w:rsid w:val="0097078E"/>
    <w:rsid w:val="009726E4"/>
    <w:rsid w:val="00984AEE"/>
    <w:rsid w:val="009C54E5"/>
    <w:rsid w:val="00A2178D"/>
    <w:rsid w:val="00A31B47"/>
    <w:rsid w:val="00A34C0C"/>
    <w:rsid w:val="00A82B50"/>
    <w:rsid w:val="00A948B2"/>
    <w:rsid w:val="00AA0EFE"/>
    <w:rsid w:val="00AC4DD3"/>
    <w:rsid w:val="00B16C4E"/>
    <w:rsid w:val="00B205BE"/>
    <w:rsid w:val="00B25F09"/>
    <w:rsid w:val="00B347DE"/>
    <w:rsid w:val="00B747C4"/>
    <w:rsid w:val="00B86577"/>
    <w:rsid w:val="00B95823"/>
    <w:rsid w:val="00BA132C"/>
    <w:rsid w:val="00BB1C78"/>
    <w:rsid w:val="00BC37C4"/>
    <w:rsid w:val="00BD53E1"/>
    <w:rsid w:val="00C002C3"/>
    <w:rsid w:val="00C06B23"/>
    <w:rsid w:val="00C204D1"/>
    <w:rsid w:val="00C525FB"/>
    <w:rsid w:val="00CA41D0"/>
    <w:rsid w:val="00CA7D05"/>
    <w:rsid w:val="00CC69C5"/>
    <w:rsid w:val="00CD0C16"/>
    <w:rsid w:val="00D00AF7"/>
    <w:rsid w:val="00D250F7"/>
    <w:rsid w:val="00D54369"/>
    <w:rsid w:val="00D61C3F"/>
    <w:rsid w:val="00D733F9"/>
    <w:rsid w:val="00DB565B"/>
    <w:rsid w:val="00DE122C"/>
    <w:rsid w:val="00E20F20"/>
    <w:rsid w:val="00E41C59"/>
    <w:rsid w:val="00E52E78"/>
    <w:rsid w:val="00E57561"/>
    <w:rsid w:val="00ED5A09"/>
    <w:rsid w:val="00F023BC"/>
    <w:rsid w:val="00F2682D"/>
    <w:rsid w:val="00F51C05"/>
    <w:rsid w:val="00F579C0"/>
    <w:rsid w:val="00F60A6B"/>
    <w:rsid w:val="00F84B68"/>
    <w:rsid w:val="00F86AC6"/>
    <w:rsid w:val="00FA6ADA"/>
    <w:rsid w:val="00FD13FD"/>
    <w:rsid w:val="00FE4A76"/>
    <w:rsid w:val="00FE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948B2"/>
    <w:pPr>
      <w:jc w:val="center"/>
    </w:pPr>
    <w:rPr>
      <w:sz w:val="32"/>
    </w:rPr>
  </w:style>
  <w:style w:type="character" w:customStyle="1" w:styleId="Char">
    <w:name w:val="正文文本 Char"/>
    <w:basedOn w:val="a0"/>
    <w:link w:val="a3"/>
    <w:rsid w:val="00A948B2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A94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8B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948B2"/>
  </w:style>
  <w:style w:type="paragraph" w:styleId="a6">
    <w:name w:val="Balloon Text"/>
    <w:basedOn w:val="a"/>
    <w:link w:val="Char1"/>
    <w:uiPriority w:val="99"/>
    <w:semiHidden/>
    <w:unhideWhenUsed/>
    <w:rsid w:val="00A948B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48B2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712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712F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14.113.225.43:8001/netrep/login.jsp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448</Words>
  <Characters>2555</Characters>
  <Application>Microsoft Office Word</Application>
  <DocSecurity>0</DocSecurity>
  <Lines>21</Lines>
  <Paragraphs>5</Paragraphs>
  <ScaleCrop>false</ScaleCrop>
  <Company>微软中国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梁霄</dc:creator>
  <cp:keywords/>
  <dc:description/>
  <cp:lastModifiedBy>梁霄</cp:lastModifiedBy>
  <cp:revision>119</cp:revision>
  <cp:lastPrinted>2013-11-15T09:13:00Z</cp:lastPrinted>
  <dcterms:created xsi:type="dcterms:W3CDTF">2013-10-09T07:00:00Z</dcterms:created>
  <dcterms:modified xsi:type="dcterms:W3CDTF">2013-11-25T01:28:00Z</dcterms:modified>
</cp:coreProperties>
</file>